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132C" w14:textId="77777777" w:rsidR="002B3ABD" w:rsidRDefault="002B3ABD">
      <w:pPr>
        <w:rPr>
          <w:rFonts w:ascii="华文仿宋" w:eastAsia="华文仿宋" w:hAnsi="华文仿宋" w:cs="华文仿宋"/>
          <w:sz w:val="32"/>
          <w:szCs w:val="32"/>
        </w:rPr>
      </w:pPr>
    </w:p>
    <w:p w14:paraId="6F094D5B" w14:textId="77777777" w:rsidR="002B3ABD" w:rsidRDefault="002B3ABD">
      <w:pPr>
        <w:rPr>
          <w:rFonts w:ascii="华文仿宋" w:eastAsia="华文仿宋" w:hAnsi="华文仿宋" w:cs="华文仿宋"/>
          <w:sz w:val="32"/>
          <w:szCs w:val="32"/>
        </w:rPr>
      </w:pPr>
    </w:p>
    <w:p w14:paraId="52E99C1C" w14:textId="77777777" w:rsidR="002B3ABD" w:rsidRDefault="002B3ABD">
      <w:pPr>
        <w:rPr>
          <w:rFonts w:ascii="华文仿宋" w:eastAsia="华文仿宋" w:hAnsi="华文仿宋" w:cs="华文仿宋"/>
          <w:sz w:val="32"/>
          <w:szCs w:val="32"/>
        </w:rPr>
      </w:pPr>
    </w:p>
    <w:p w14:paraId="6716C858" w14:textId="77777777" w:rsidR="002B3ABD" w:rsidRDefault="002B3ABD">
      <w:pPr>
        <w:rPr>
          <w:rFonts w:ascii="华文仿宋" w:eastAsia="华文仿宋" w:hAnsi="华文仿宋" w:cs="华文仿宋"/>
          <w:sz w:val="32"/>
          <w:szCs w:val="32"/>
        </w:rPr>
      </w:pPr>
    </w:p>
    <w:p w14:paraId="7010C091" w14:textId="77777777" w:rsidR="002B3ABD" w:rsidRDefault="002B3ABD">
      <w:pPr>
        <w:rPr>
          <w:rFonts w:ascii="华文仿宋" w:eastAsia="华文仿宋" w:hAnsi="华文仿宋" w:cs="华文仿宋"/>
          <w:sz w:val="32"/>
          <w:szCs w:val="32"/>
        </w:rPr>
      </w:pPr>
    </w:p>
    <w:p w14:paraId="4DB86A65" w14:textId="77777777" w:rsidR="002B3ABD" w:rsidRDefault="002B3ABD">
      <w:pPr>
        <w:rPr>
          <w:rFonts w:ascii="华文仿宋" w:eastAsia="华文仿宋" w:hAnsi="华文仿宋" w:cs="华文仿宋"/>
          <w:sz w:val="32"/>
          <w:szCs w:val="32"/>
        </w:rPr>
      </w:pPr>
    </w:p>
    <w:p w14:paraId="36D677F0" w14:textId="77777777" w:rsidR="002B3ABD" w:rsidRDefault="00356A2D">
      <w:pPr>
        <w:spacing w:line="520" w:lineRule="exact"/>
        <w:jc w:val="center"/>
        <w:rPr>
          <w:rFonts w:ascii="华文仿宋" w:eastAsia="华文仿宋" w:hAnsi="华文仿宋" w:cs="华文仿宋"/>
          <w:sz w:val="30"/>
          <w:szCs w:val="30"/>
        </w:rPr>
      </w:pPr>
      <w:proofErr w:type="gramStart"/>
      <w:r>
        <w:rPr>
          <w:rFonts w:ascii="华文仿宋" w:eastAsia="华文仿宋" w:hAnsi="华文仿宋" w:cs="华文仿宋" w:hint="eastAsia"/>
          <w:sz w:val="30"/>
          <w:szCs w:val="30"/>
        </w:rPr>
        <w:t>鄂公学字</w:t>
      </w:r>
      <w:proofErr w:type="gramEnd"/>
      <w:r>
        <w:rPr>
          <w:rFonts w:ascii="华文仿宋" w:eastAsia="华文仿宋" w:hAnsi="华文仿宋" w:cs="华文仿宋" w:hint="eastAsia"/>
          <w:sz w:val="30"/>
          <w:szCs w:val="30"/>
        </w:rPr>
        <w:t>[2022]5</w:t>
      </w:r>
      <w:r>
        <w:rPr>
          <w:rFonts w:ascii="华文仿宋" w:eastAsia="华文仿宋" w:hAnsi="华文仿宋" w:cs="华文仿宋" w:hint="eastAsia"/>
          <w:sz w:val="30"/>
          <w:szCs w:val="30"/>
        </w:rPr>
        <w:t>4</w:t>
      </w:r>
      <w:r>
        <w:rPr>
          <w:rFonts w:ascii="华文仿宋" w:eastAsia="华文仿宋" w:hAnsi="华文仿宋" w:cs="华文仿宋" w:hint="eastAsia"/>
          <w:sz w:val="30"/>
          <w:szCs w:val="30"/>
        </w:rPr>
        <w:t>号</w:t>
      </w:r>
    </w:p>
    <w:p w14:paraId="5CC40475" w14:textId="77777777" w:rsidR="002B3ABD" w:rsidRDefault="002B3ABD">
      <w:pPr>
        <w:spacing w:line="480" w:lineRule="exact"/>
        <w:rPr>
          <w:rFonts w:ascii="华文仿宋" w:eastAsia="华文仿宋" w:hAnsi="华文仿宋" w:cs="华文仿宋"/>
          <w:sz w:val="30"/>
          <w:szCs w:val="30"/>
        </w:rPr>
      </w:pPr>
    </w:p>
    <w:p w14:paraId="66EBE746" w14:textId="77777777" w:rsidR="002B3ABD" w:rsidRDefault="002B3ABD">
      <w:pPr>
        <w:spacing w:line="480" w:lineRule="exact"/>
        <w:jc w:val="center"/>
        <w:rPr>
          <w:rFonts w:ascii="华文仿宋" w:eastAsia="华文仿宋" w:hAnsi="华文仿宋" w:cs="华文仿宋"/>
          <w:sz w:val="30"/>
          <w:szCs w:val="30"/>
        </w:rPr>
      </w:pPr>
    </w:p>
    <w:p w14:paraId="0314626B" w14:textId="77777777" w:rsidR="002B3ABD" w:rsidRDefault="00356A2D">
      <w:pPr>
        <w:spacing w:line="480" w:lineRule="exact"/>
        <w:jc w:val="center"/>
        <w:rPr>
          <w:rFonts w:ascii="黑体" w:eastAsia="黑体" w:hAnsi="黑体" w:cs="黑体"/>
          <w:sz w:val="36"/>
          <w:szCs w:val="36"/>
        </w:rPr>
      </w:pPr>
      <w:r>
        <w:rPr>
          <w:rFonts w:ascii="黑体" w:eastAsia="黑体" w:hAnsi="黑体" w:cs="黑体" w:hint="eastAsia"/>
          <w:sz w:val="36"/>
          <w:szCs w:val="36"/>
        </w:rPr>
        <w:t>关于组织参加“中国公路学会养护与管理分会</w:t>
      </w:r>
    </w:p>
    <w:p w14:paraId="40104B42" w14:textId="77777777" w:rsidR="002B3ABD" w:rsidRDefault="00356A2D">
      <w:pPr>
        <w:spacing w:line="480" w:lineRule="exact"/>
        <w:jc w:val="center"/>
        <w:rPr>
          <w:rFonts w:ascii="黑体" w:eastAsia="黑体" w:hAnsi="黑体" w:cs="黑体"/>
          <w:sz w:val="36"/>
          <w:szCs w:val="36"/>
        </w:rPr>
      </w:pPr>
      <w:r>
        <w:rPr>
          <w:rFonts w:ascii="黑体" w:eastAsia="黑体" w:hAnsi="黑体" w:cs="黑体" w:hint="eastAsia"/>
          <w:sz w:val="36"/>
          <w:szCs w:val="36"/>
        </w:rPr>
        <w:t>第十二届学术年会</w:t>
      </w:r>
      <w:proofErr w:type="gramStart"/>
      <w:r>
        <w:rPr>
          <w:rFonts w:ascii="黑体" w:eastAsia="黑体" w:hAnsi="黑体" w:cs="黑体" w:hint="eastAsia"/>
          <w:sz w:val="36"/>
          <w:szCs w:val="36"/>
        </w:rPr>
        <w:t>”</w:t>
      </w:r>
      <w:proofErr w:type="gramEnd"/>
      <w:r>
        <w:rPr>
          <w:rFonts w:ascii="黑体" w:eastAsia="黑体" w:hAnsi="黑体" w:cs="黑体" w:hint="eastAsia"/>
          <w:sz w:val="36"/>
          <w:szCs w:val="36"/>
        </w:rPr>
        <w:t>的通知</w:t>
      </w:r>
    </w:p>
    <w:p w14:paraId="4C23F925" w14:textId="77777777" w:rsidR="002B3ABD" w:rsidRDefault="002B3ABD">
      <w:pPr>
        <w:spacing w:line="480" w:lineRule="exact"/>
        <w:rPr>
          <w:rFonts w:ascii="华文仿宋" w:eastAsia="华文仿宋" w:hAnsi="华文仿宋" w:cs="华文仿宋"/>
          <w:sz w:val="30"/>
          <w:szCs w:val="30"/>
        </w:rPr>
      </w:pPr>
    </w:p>
    <w:p w14:paraId="1B19ECF1" w14:textId="77777777" w:rsidR="002B3ABD" w:rsidRDefault="00356A2D">
      <w:pPr>
        <w:spacing w:line="500" w:lineRule="exact"/>
        <w:rPr>
          <w:rFonts w:ascii="华文仿宋" w:eastAsia="华文仿宋" w:hAnsi="华文仿宋" w:cs="华文仿宋"/>
          <w:sz w:val="30"/>
          <w:szCs w:val="30"/>
        </w:rPr>
      </w:pPr>
      <w:r>
        <w:rPr>
          <w:rFonts w:ascii="华文仿宋" w:eastAsia="华文仿宋" w:hAnsi="华文仿宋" w:cs="华文仿宋" w:hint="eastAsia"/>
          <w:sz w:val="30"/>
          <w:szCs w:val="30"/>
        </w:rPr>
        <w:t>各市州公路学会、省公路学会各专委会、各会员单位：</w:t>
      </w:r>
    </w:p>
    <w:p w14:paraId="4CA38DA0" w14:textId="77777777" w:rsidR="002B3ABD" w:rsidRDefault="00356A2D">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中国公路学会养护与管理分会定于</w:t>
      </w:r>
      <w:r>
        <w:rPr>
          <w:rFonts w:ascii="华文仿宋" w:eastAsia="华文仿宋" w:hAnsi="华文仿宋" w:cs="华文仿宋" w:hint="eastAsia"/>
          <w:sz w:val="30"/>
          <w:szCs w:val="30"/>
        </w:rPr>
        <w:t>9</w:t>
      </w:r>
      <w:r>
        <w:rPr>
          <w:rFonts w:ascii="华文仿宋" w:eastAsia="华文仿宋" w:hAnsi="华文仿宋" w:cs="华文仿宋" w:hint="eastAsia"/>
          <w:sz w:val="30"/>
          <w:szCs w:val="30"/>
        </w:rPr>
        <w:t>月</w:t>
      </w:r>
      <w:r>
        <w:rPr>
          <w:rFonts w:ascii="华文仿宋" w:eastAsia="华文仿宋" w:hAnsi="华文仿宋" w:cs="华文仿宋" w:hint="eastAsia"/>
          <w:sz w:val="30"/>
          <w:szCs w:val="30"/>
        </w:rPr>
        <w:t>22-23</w:t>
      </w:r>
      <w:r>
        <w:rPr>
          <w:rFonts w:ascii="华文仿宋" w:eastAsia="华文仿宋" w:hAnsi="华文仿宋" w:cs="华文仿宋" w:hint="eastAsia"/>
          <w:sz w:val="30"/>
          <w:szCs w:val="30"/>
        </w:rPr>
        <w:t>日在杭州市召开“中国公路学会养护与管理分会第十二届学术年会”，会议主题是“高质量服务</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高技术创新</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高速度发展”，会议主会场学术交流以外，还设置了厅局长、公路养护管理模式创新、养护装备智能化探索与实践、长大桥隧养护技术与管理、“四好农村路”、高质量养护技术体系等</w:t>
      </w:r>
      <w:r>
        <w:rPr>
          <w:rFonts w:ascii="华文仿宋" w:eastAsia="华文仿宋" w:hAnsi="华文仿宋" w:cs="华文仿宋" w:hint="eastAsia"/>
          <w:sz w:val="30"/>
          <w:szCs w:val="30"/>
        </w:rPr>
        <w:t>5</w:t>
      </w:r>
      <w:r>
        <w:rPr>
          <w:rFonts w:ascii="华文仿宋" w:eastAsia="华文仿宋" w:hAnsi="华文仿宋" w:cs="华文仿宋" w:hint="eastAsia"/>
          <w:sz w:val="30"/>
          <w:szCs w:val="30"/>
        </w:rPr>
        <w:t>个主题论坛。会议内容丰富、特点突出、</w:t>
      </w:r>
      <w:r>
        <w:rPr>
          <w:rFonts w:ascii="华文仿宋" w:eastAsia="华文仿宋" w:hAnsi="华文仿宋" w:cs="华文仿宋" w:hint="eastAsia"/>
          <w:color w:val="404040"/>
          <w:sz w:val="30"/>
          <w:szCs w:val="30"/>
        </w:rPr>
        <w:t>体现了前瞻性、引领性和务实性</w:t>
      </w:r>
      <w:r>
        <w:rPr>
          <w:rFonts w:ascii="华文仿宋" w:eastAsia="华文仿宋" w:hAnsi="华文仿宋" w:cs="华文仿宋" w:hint="eastAsia"/>
          <w:color w:val="404040"/>
          <w:sz w:val="30"/>
          <w:szCs w:val="30"/>
        </w:rPr>
        <w:t>,</w:t>
      </w:r>
      <w:r>
        <w:rPr>
          <w:rFonts w:ascii="华文仿宋" w:eastAsia="华文仿宋" w:hAnsi="华文仿宋" w:cs="华文仿宋" w:hint="eastAsia"/>
          <w:color w:val="404040"/>
          <w:sz w:val="30"/>
          <w:szCs w:val="30"/>
        </w:rPr>
        <w:t>契合时代发展潮流和公众期待</w:t>
      </w:r>
      <w:r>
        <w:rPr>
          <w:rFonts w:ascii="华文仿宋" w:eastAsia="华文仿宋" w:hAnsi="华文仿宋" w:cs="华文仿宋" w:hint="eastAsia"/>
          <w:color w:val="404040"/>
          <w:sz w:val="30"/>
          <w:szCs w:val="30"/>
        </w:rPr>
        <w:t>，</w:t>
      </w:r>
      <w:r>
        <w:rPr>
          <w:rFonts w:ascii="华文仿宋" w:eastAsia="华文仿宋" w:hAnsi="华文仿宋" w:cs="华文仿宋" w:hint="eastAsia"/>
          <w:color w:val="404040"/>
          <w:sz w:val="30"/>
          <w:szCs w:val="30"/>
        </w:rPr>
        <w:t>中国工程院院士张喜刚与朱合华领衔主讲。</w:t>
      </w:r>
      <w:r>
        <w:rPr>
          <w:rFonts w:ascii="华文仿宋" w:eastAsia="华文仿宋" w:hAnsi="华文仿宋" w:cs="华文仿宋" w:hint="eastAsia"/>
          <w:sz w:val="30"/>
          <w:szCs w:val="30"/>
        </w:rPr>
        <w:t>请各单位踊跃报名，积极参加。有关详情见附件《关于召开“中国公路学会养护与管理分会第十二届学术年会的通知》）（中公养管字</w:t>
      </w:r>
      <w:r>
        <w:rPr>
          <w:rFonts w:ascii="华文仿宋" w:eastAsia="华文仿宋" w:hAnsi="华文仿宋" w:cs="华文仿宋" w:hint="eastAsia"/>
          <w:sz w:val="30"/>
          <w:szCs w:val="30"/>
        </w:rPr>
        <w:t>[2022]7</w:t>
      </w:r>
      <w:r>
        <w:rPr>
          <w:rFonts w:ascii="华文仿宋" w:eastAsia="华文仿宋" w:hAnsi="华文仿宋" w:cs="华文仿宋" w:hint="eastAsia"/>
          <w:sz w:val="30"/>
          <w:szCs w:val="30"/>
        </w:rPr>
        <w:t>号）。请将报名回执同时抄送我会。</w:t>
      </w:r>
    </w:p>
    <w:p w14:paraId="397D162E" w14:textId="77777777" w:rsidR="002B3ABD" w:rsidRDefault="00356A2D">
      <w:pPr>
        <w:spacing w:line="460" w:lineRule="exact"/>
        <w:ind w:leftChars="399" w:left="1738" w:hangingChars="300" w:hanging="900"/>
        <w:rPr>
          <w:rFonts w:ascii="华文仿宋" w:eastAsia="华文仿宋" w:hAnsi="华文仿宋" w:cs="华文仿宋"/>
          <w:sz w:val="30"/>
          <w:szCs w:val="30"/>
        </w:rPr>
      </w:pPr>
      <w:r>
        <w:rPr>
          <w:rFonts w:ascii="华文仿宋" w:eastAsia="华文仿宋" w:hAnsi="华文仿宋" w:cs="华文仿宋" w:hint="eastAsia"/>
          <w:sz w:val="30"/>
          <w:szCs w:val="30"/>
        </w:rPr>
        <w:t>附件：《关于召开“中国公路学会养护与管理分会第十二</w:t>
      </w:r>
      <w:r>
        <w:rPr>
          <w:rFonts w:ascii="华文仿宋" w:eastAsia="华文仿宋" w:hAnsi="华文仿宋" w:cs="华文仿宋" w:hint="eastAsia"/>
          <w:sz w:val="30"/>
          <w:szCs w:val="30"/>
        </w:rPr>
        <w:t>届学术年会的通知》</w:t>
      </w:r>
    </w:p>
    <w:p w14:paraId="0EC8C180" w14:textId="77777777" w:rsidR="002B3ABD" w:rsidRDefault="00356A2D">
      <w:pPr>
        <w:spacing w:line="460" w:lineRule="exact"/>
        <w:ind w:leftChars="825" w:left="1733" w:firstLineChars="1100" w:firstLine="3300"/>
        <w:rPr>
          <w:rFonts w:ascii="华文仿宋" w:eastAsia="华文仿宋" w:hAnsi="华文仿宋" w:cs="华文仿宋"/>
          <w:sz w:val="30"/>
          <w:szCs w:val="30"/>
        </w:rPr>
      </w:pPr>
      <w:r>
        <w:rPr>
          <w:rFonts w:ascii="华文仿宋" w:eastAsia="华文仿宋" w:hAnsi="华文仿宋" w:cs="华文仿宋" w:hint="eastAsia"/>
          <w:sz w:val="30"/>
          <w:szCs w:val="30"/>
        </w:rPr>
        <w:t>2002</w:t>
      </w: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8</w:t>
      </w:r>
      <w:r>
        <w:rPr>
          <w:rFonts w:ascii="华文仿宋" w:eastAsia="华文仿宋" w:hAnsi="华文仿宋" w:cs="华文仿宋" w:hint="eastAsia"/>
          <w:sz w:val="30"/>
          <w:szCs w:val="30"/>
        </w:rPr>
        <w:t>月</w:t>
      </w:r>
      <w:r>
        <w:rPr>
          <w:rFonts w:ascii="华文仿宋" w:eastAsia="华文仿宋" w:hAnsi="华文仿宋" w:cs="华文仿宋" w:hint="eastAsia"/>
          <w:sz w:val="30"/>
          <w:szCs w:val="30"/>
        </w:rPr>
        <w:t>18</w:t>
      </w:r>
      <w:r>
        <w:rPr>
          <w:rFonts w:ascii="华文仿宋" w:eastAsia="华文仿宋" w:hAnsi="华文仿宋" w:cs="华文仿宋" w:hint="eastAsia"/>
          <w:sz w:val="30"/>
          <w:szCs w:val="30"/>
        </w:rPr>
        <w:t>日</w:t>
      </w:r>
    </w:p>
    <w:tbl>
      <w:tblPr>
        <w:tblW w:w="8845" w:type="dxa"/>
        <w:jc w:val="center"/>
        <w:tblLayout w:type="fixed"/>
        <w:tblCellMar>
          <w:left w:w="28" w:type="dxa"/>
          <w:right w:w="28" w:type="dxa"/>
        </w:tblCellMar>
        <w:tblLook w:val="04A0" w:firstRow="1" w:lastRow="0" w:firstColumn="1" w:lastColumn="0" w:noHBand="0" w:noVBand="1"/>
      </w:tblPr>
      <w:tblGrid>
        <w:gridCol w:w="8845"/>
      </w:tblGrid>
      <w:tr w:rsidR="002B3ABD" w14:paraId="00FEFD5E" w14:textId="77777777">
        <w:trPr>
          <w:trHeight w:val="467"/>
          <w:jc w:val="center"/>
        </w:trPr>
        <w:tc>
          <w:tcPr>
            <w:tcW w:w="8845" w:type="dxa"/>
            <w:vAlign w:val="bottom"/>
          </w:tcPr>
          <w:p w14:paraId="46B3F65C" w14:textId="77777777" w:rsidR="002B3ABD" w:rsidRDefault="002B3ABD">
            <w:pPr>
              <w:overflowPunct w:val="0"/>
              <w:autoSpaceDE w:val="0"/>
              <w:autoSpaceDN w:val="0"/>
              <w:adjustRightInd w:val="0"/>
              <w:spacing w:line="500" w:lineRule="exact"/>
              <w:jc w:val="left"/>
              <w:textAlignment w:val="bottom"/>
              <w:rPr>
                <w:rFonts w:eastAsia="黑体"/>
                <w:sz w:val="30"/>
                <w:szCs w:val="30"/>
              </w:rPr>
            </w:pPr>
          </w:p>
        </w:tc>
      </w:tr>
      <w:tr w:rsidR="002B3ABD" w14:paraId="3BAA7F2B" w14:textId="77777777">
        <w:trPr>
          <w:trHeight w:val="473"/>
          <w:jc w:val="center"/>
        </w:trPr>
        <w:tc>
          <w:tcPr>
            <w:tcW w:w="8845" w:type="dxa"/>
            <w:vAlign w:val="bottom"/>
          </w:tcPr>
          <w:p w14:paraId="514ABFBC" w14:textId="77777777" w:rsidR="002B3ABD" w:rsidRDefault="002B3ABD">
            <w:pPr>
              <w:overflowPunct w:val="0"/>
              <w:autoSpaceDE w:val="0"/>
              <w:autoSpaceDN w:val="0"/>
              <w:adjustRightInd w:val="0"/>
              <w:spacing w:line="500" w:lineRule="exact"/>
              <w:jc w:val="left"/>
              <w:textAlignment w:val="bottom"/>
              <w:rPr>
                <w:rFonts w:eastAsia="黑体"/>
                <w:sz w:val="30"/>
                <w:szCs w:val="30"/>
              </w:rPr>
            </w:pPr>
          </w:p>
        </w:tc>
      </w:tr>
      <w:tr w:rsidR="002B3ABD" w14:paraId="44F2586C" w14:textId="77777777">
        <w:trPr>
          <w:trHeight w:val="1457"/>
          <w:jc w:val="center"/>
        </w:trPr>
        <w:tc>
          <w:tcPr>
            <w:tcW w:w="8845" w:type="dxa"/>
          </w:tcPr>
          <w:p w14:paraId="16DD5AD5" w14:textId="77777777" w:rsidR="002B3ABD" w:rsidRDefault="00356A2D">
            <w:pPr>
              <w:spacing w:beforeLines="100" w:before="312"/>
              <w:rPr>
                <w:rFonts w:eastAsia="华康简标题宋"/>
                <w:color w:val="FF0000"/>
                <w:w w:val="77"/>
                <w:sz w:val="76"/>
                <w:szCs w:val="76"/>
              </w:rPr>
            </w:pPr>
            <w:r>
              <w:rPr>
                <w:rFonts w:eastAsia="小标宋"/>
                <w:color w:val="FF0000"/>
                <w:w w:val="77"/>
                <w:sz w:val="76"/>
                <w:szCs w:val="76"/>
              </w:rPr>
              <w:t>中国公路学会养护与管理分会文件</w:t>
            </w:r>
          </w:p>
        </w:tc>
      </w:tr>
      <w:tr w:rsidR="002B3ABD" w14:paraId="79F47EC7" w14:textId="77777777">
        <w:trPr>
          <w:trHeight w:val="680"/>
          <w:jc w:val="center"/>
        </w:trPr>
        <w:tc>
          <w:tcPr>
            <w:tcW w:w="8845" w:type="dxa"/>
          </w:tcPr>
          <w:p w14:paraId="2037062C" w14:textId="77777777" w:rsidR="002B3ABD" w:rsidRDefault="002B3ABD">
            <w:pPr>
              <w:overflowPunct w:val="0"/>
              <w:autoSpaceDE w:val="0"/>
              <w:autoSpaceDN w:val="0"/>
              <w:adjustRightInd w:val="0"/>
              <w:spacing w:line="420" w:lineRule="exact"/>
              <w:jc w:val="center"/>
              <w:textAlignment w:val="bottom"/>
              <w:rPr>
                <w:rFonts w:eastAsia="仿宋_GB2312"/>
                <w:sz w:val="24"/>
                <w:szCs w:val="20"/>
              </w:rPr>
            </w:pPr>
          </w:p>
        </w:tc>
      </w:tr>
      <w:tr w:rsidR="002B3ABD" w14:paraId="170566D6" w14:textId="77777777">
        <w:trPr>
          <w:trHeight w:val="400"/>
          <w:jc w:val="center"/>
        </w:trPr>
        <w:tc>
          <w:tcPr>
            <w:tcW w:w="8845" w:type="dxa"/>
            <w:tcBorders>
              <w:top w:val="nil"/>
              <w:left w:val="nil"/>
              <w:bottom w:val="single" w:sz="12" w:space="0" w:color="FF0000"/>
              <w:right w:val="nil"/>
            </w:tcBorders>
            <w:vAlign w:val="bottom"/>
          </w:tcPr>
          <w:p w14:paraId="33B08C5C" w14:textId="77777777" w:rsidR="002B3ABD" w:rsidRDefault="00356A2D">
            <w:pPr>
              <w:tabs>
                <w:tab w:val="left" w:pos="8944"/>
              </w:tabs>
              <w:overflowPunct w:val="0"/>
              <w:autoSpaceDE w:val="0"/>
              <w:autoSpaceDN w:val="0"/>
              <w:adjustRightInd w:val="0"/>
              <w:spacing w:afterLines="30" w:after="93"/>
              <w:jc w:val="center"/>
              <w:textAlignment w:val="bottom"/>
              <w:rPr>
                <w:rFonts w:eastAsia="仿宋_GB2312"/>
                <w:sz w:val="32"/>
                <w:szCs w:val="32"/>
              </w:rPr>
            </w:pPr>
            <w:r>
              <w:rPr>
                <w:rFonts w:eastAsia="仿宋_GB2312"/>
                <w:sz w:val="32"/>
                <w:szCs w:val="32"/>
              </w:rPr>
              <w:t>中公养管字〔</w:t>
            </w:r>
            <w:r>
              <w:rPr>
                <w:rFonts w:ascii="仿宋_GB2312" w:eastAsia="仿宋_GB2312" w:hint="eastAsia"/>
                <w:sz w:val="32"/>
                <w:szCs w:val="32"/>
              </w:rPr>
              <w:t>20</w:t>
            </w:r>
            <w:r>
              <w:rPr>
                <w:rFonts w:ascii="仿宋_GB2312" w:eastAsia="仿宋_GB2312"/>
                <w:sz w:val="32"/>
                <w:szCs w:val="32"/>
              </w:rPr>
              <w:t>22</w:t>
            </w:r>
            <w:r>
              <w:rPr>
                <w:rFonts w:eastAsia="仿宋_GB2312"/>
                <w:sz w:val="32"/>
                <w:szCs w:val="32"/>
              </w:rPr>
              <w:t>〕</w:t>
            </w:r>
            <w:r>
              <w:rPr>
                <w:rFonts w:ascii="仿宋_GB2312" w:eastAsia="仿宋_GB2312"/>
                <w:sz w:val="32"/>
                <w:szCs w:val="32"/>
              </w:rPr>
              <w:t>7</w:t>
            </w:r>
            <w:r>
              <w:rPr>
                <w:rFonts w:eastAsia="仿宋_GB2312"/>
                <w:sz w:val="32"/>
                <w:szCs w:val="32"/>
              </w:rPr>
              <w:t>号</w:t>
            </w:r>
          </w:p>
        </w:tc>
      </w:tr>
      <w:tr w:rsidR="002B3ABD" w14:paraId="69BFEDCE" w14:textId="77777777">
        <w:trPr>
          <w:trHeight w:hRule="exact" w:val="567"/>
          <w:jc w:val="center"/>
        </w:trPr>
        <w:tc>
          <w:tcPr>
            <w:tcW w:w="8845" w:type="dxa"/>
            <w:tcBorders>
              <w:top w:val="single" w:sz="12" w:space="0" w:color="FF0000"/>
              <w:bottom w:val="nil"/>
            </w:tcBorders>
          </w:tcPr>
          <w:p w14:paraId="4546E92C" w14:textId="77777777" w:rsidR="002B3ABD" w:rsidRDefault="002B3ABD">
            <w:pPr>
              <w:overflowPunct w:val="0"/>
              <w:autoSpaceDE w:val="0"/>
              <w:autoSpaceDN w:val="0"/>
              <w:adjustRightInd w:val="0"/>
              <w:spacing w:beforeLines="100" w:before="312" w:afterLines="100" w:after="312" w:line="600" w:lineRule="exact"/>
              <w:jc w:val="center"/>
              <w:textAlignment w:val="bottom"/>
              <w:rPr>
                <w:rFonts w:eastAsia="仿宋_GB2312"/>
                <w:sz w:val="44"/>
                <w:szCs w:val="44"/>
              </w:rPr>
            </w:pPr>
          </w:p>
          <w:p w14:paraId="4C6C171F" w14:textId="77777777" w:rsidR="002B3ABD" w:rsidRDefault="002B3ABD">
            <w:pPr>
              <w:overflowPunct w:val="0"/>
              <w:autoSpaceDE w:val="0"/>
              <w:autoSpaceDN w:val="0"/>
              <w:adjustRightInd w:val="0"/>
              <w:spacing w:beforeLines="100" w:before="312" w:afterLines="100" w:after="312" w:line="600" w:lineRule="exact"/>
              <w:jc w:val="center"/>
              <w:textAlignment w:val="bottom"/>
              <w:rPr>
                <w:rFonts w:eastAsia="仿宋_GB2312"/>
                <w:sz w:val="44"/>
                <w:szCs w:val="44"/>
              </w:rPr>
            </w:pPr>
          </w:p>
        </w:tc>
      </w:tr>
    </w:tbl>
    <w:p w14:paraId="0312E71C" w14:textId="77777777" w:rsidR="002B3ABD" w:rsidRDefault="002B3ABD">
      <w:pPr>
        <w:widowControl/>
        <w:spacing w:line="600" w:lineRule="exact"/>
        <w:jc w:val="center"/>
        <w:rPr>
          <w:rFonts w:ascii="小标宋" w:eastAsia="小标宋" w:hAnsi="宋体"/>
          <w:sz w:val="44"/>
          <w:szCs w:val="44"/>
        </w:rPr>
      </w:pPr>
    </w:p>
    <w:p w14:paraId="0738C689" w14:textId="77777777" w:rsidR="002B3ABD" w:rsidRDefault="00356A2D">
      <w:pPr>
        <w:widowControl/>
        <w:spacing w:line="600" w:lineRule="exact"/>
        <w:jc w:val="center"/>
        <w:rPr>
          <w:rFonts w:ascii="小标宋" w:eastAsia="小标宋" w:hAnsi="宋体"/>
          <w:sz w:val="44"/>
          <w:szCs w:val="44"/>
        </w:rPr>
      </w:pPr>
      <w:r>
        <w:rPr>
          <w:rFonts w:ascii="小标宋" w:eastAsia="小标宋" w:hAnsi="宋体" w:hint="eastAsia"/>
          <w:sz w:val="44"/>
          <w:szCs w:val="44"/>
        </w:rPr>
        <w:t>关于召开中国公路学会养护与管理分会</w:t>
      </w:r>
    </w:p>
    <w:p w14:paraId="28253371" w14:textId="77777777" w:rsidR="002B3ABD" w:rsidRDefault="00356A2D">
      <w:pPr>
        <w:widowControl/>
        <w:spacing w:line="480" w:lineRule="auto"/>
        <w:jc w:val="center"/>
        <w:rPr>
          <w:rFonts w:ascii="小标宋" w:eastAsia="小标宋" w:hAnsi="宋体"/>
          <w:sz w:val="44"/>
          <w:szCs w:val="44"/>
        </w:rPr>
      </w:pPr>
      <w:r>
        <w:rPr>
          <w:rFonts w:ascii="小标宋" w:eastAsia="小标宋" w:hAnsi="宋体" w:hint="eastAsia"/>
          <w:sz w:val="44"/>
          <w:szCs w:val="44"/>
        </w:rPr>
        <w:t>第十二届学术年会的通知</w:t>
      </w:r>
    </w:p>
    <w:p w14:paraId="36332CF7"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各有关单位：</w:t>
      </w:r>
      <w:r>
        <w:rPr>
          <w:rFonts w:ascii="仿宋" w:eastAsia="仿宋" w:hAnsi="仿宋" w:hint="eastAsia"/>
          <w:spacing w:val="-6"/>
          <w:sz w:val="32"/>
          <w:szCs w:val="32"/>
        </w:rPr>
        <w:t xml:space="preserve"> </w:t>
      </w:r>
    </w:p>
    <w:p w14:paraId="6450CFCA"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中国公路学会养护与管理分会原定于</w:t>
      </w:r>
      <w:r>
        <w:rPr>
          <w:rFonts w:ascii="仿宋" w:eastAsia="仿宋" w:hAnsi="仿宋" w:hint="eastAsia"/>
          <w:spacing w:val="-6"/>
          <w:sz w:val="32"/>
          <w:szCs w:val="32"/>
        </w:rPr>
        <w:t>202</w:t>
      </w:r>
      <w:r>
        <w:rPr>
          <w:rFonts w:ascii="仿宋" w:eastAsia="仿宋" w:hAnsi="仿宋"/>
          <w:spacing w:val="-6"/>
          <w:sz w:val="32"/>
          <w:szCs w:val="32"/>
        </w:rPr>
        <w:t>2</w:t>
      </w:r>
      <w:r>
        <w:rPr>
          <w:rFonts w:ascii="仿宋" w:eastAsia="仿宋" w:hAnsi="仿宋" w:hint="eastAsia"/>
          <w:spacing w:val="-6"/>
          <w:sz w:val="32"/>
          <w:szCs w:val="32"/>
        </w:rPr>
        <w:t>年</w:t>
      </w:r>
      <w:r>
        <w:rPr>
          <w:rFonts w:ascii="仿宋" w:eastAsia="仿宋" w:hAnsi="仿宋"/>
          <w:spacing w:val="-6"/>
          <w:sz w:val="32"/>
          <w:szCs w:val="32"/>
        </w:rPr>
        <w:t>3</w:t>
      </w:r>
      <w:r>
        <w:rPr>
          <w:rFonts w:ascii="仿宋" w:eastAsia="仿宋" w:hAnsi="仿宋" w:hint="eastAsia"/>
          <w:spacing w:val="-6"/>
          <w:sz w:val="32"/>
          <w:szCs w:val="32"/>
        </w:rPr>
        <w:t>月在杭州市召开的“中国公路学会养护与管理分会第十二届学术年会”，受疫情影响，改期为</w:t>
      </w:r>
      <w:r>
        <w:rPr>
          <w:rFonts w:ascii="仿宋" w:eastAsia="仿宋" w:hAnsi="仿宋" w:hint="eastAsia"/>
          <w:spacing w:val="-6"/>
          <w:sz w:val="32"/>
          <w:szCs w:val="32"/>
        </w:rPr>
        <w:t>9</w:t>
      </w:r>
      <w:r>
        <w:rPr>
          <w:rFonts w:ascii="仿宋" w:eastAsia="仿宋" w:hAnsi="仿宋" w:hint="eastAsia"/>
          <w:spacing w:val="-6"/>
          <w:sz w:val="32"/>
          <w:szCs w:val="32"/>
        </w:rPr>
        <w:t>月</w:t>
      </w:r>
      <w:r>
        <w:rPr>
          <w:rFonts w:ascii="仿宋" w:eastAsia="仿宋" w:hAnsi="仿宋"/>
          <w:spacing w:val="-6"/>
          <w:sz w:val="32"/>
          <w:szCs w:val="32"/>
        </w:rPr>
        <w:t>22</w:t>
      </w:r>
      <w:r>
        <w:rPr>
          <w:rFonts w:ascii="仿宋" w:eastAsia="仿宋" w:hAnsi="仿宋" w:hint="eastAsia"/>
          <w:spacing w:val="-6"/>
          <w:sz w:val="32"/>
          <w:szCs w:val="32"/>
        </w:rPr>
        <w:t>～</w:t>
      </w:r>
      <w:r>
        <w:rPr>
          <w:rFonts w:ascii="仿宋" w:eastAsia="仿宋" w:hAnsi="仿宋"/>
          <w:spacing w:val="-6"/>
          <w:sz w:val="32"/>
          <w:szCs w:val="32"/>
        </w:rPr>
        <w:t>23</w:t>
      </w:r>
      <w:r>
        <w:rPr>
          <w:rFonts w:ascii="仿宋" w:eastAsia="仿宋" w:hAnsi="仿宋" w:hint="eastAsia"/>
          <w:spacing w:val="-6"/>
          <w:sz w:val="32"/>
          <w:szCs w:val="32"/>
        </w:rPr>
        <w:t>日召开，现将有关事项通知如下：</w:t>
      </w:r>
    </w:p>
    <w:p w14:paraId="0B4068A1"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一、会议主题</w:t>
      </w:r>
    </w:p>
    <w:p w14:paraId="40FA9FB6"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高质量服务</w:t>
      </w:r>
      <w:r>
        <w:rPr>
          <w:rFonts w:ascii="仿宋" w:eastAsia="仿宋" w:hAnsi="仿宋"/>
          <w:spacing w:val="-6"/>
          <w:sz w:val="32"/>
          <w:szCs w:val="32"/>
        </w:rPr>
        <w:t xml:space="preserve"> </w:t>
      </w:r>
      <w:r>
        <w:rPr>
          <w:rFonts w:ascii="仿宋" w:eastAsia="仿宋" w:hAnsi="仿宋" w:hint="eastAsia"/>
          <w:spacing w:val="-6"/>
          <w:sz w:val="32"/>
          <w:szCs w:val="32"/>
        </w:rPr>
        <w:t>高技术创新</w:t>
      </w:r>
      <w:r>
        <w:rPr>
          <w:rFonts w:ascii="仿宋" w:eastAsia="仿宋" w:hAnsi="仿宋"/>
          <w:spacing w:val="-6"/>
          <w:sz w:val="32"/>
          <w:szCs w:val="32"/>
        </w:rPr>
        <w:t xml:space="preserve"> </w:t>
      </w:r>
      <w:r>
        <w:rPr>
          <w:rFonts w:ascii="仿宋" w:eastAsia="仿宋" w:hAnsi="仿宋" w:hint="eastAsia"/>
          <w:spacing w:val="-6"/>
          <w:sz w:val="32"/>
          <w:szCs w:val="32"/>
        </w:rPr>
        <w:t>高速度发展</w:t>
      </w:r>
    </w:p>
    <w:p w14:paraId="69CDDDEF"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二、会议时间与地点</w:t>
      </w:r>
    </w:p>
    <w:p w14:paraId="19C80B5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会议时间：</w:t>
      </w:r>
      <w:r>
        <w:rPr>
          <w:rFonts w:ascii="仿宋" w:eastAsia="仿宋" w:hAnsi="仿宋"/>
          <w:spacing w:val="-6"/>
          <w:sz w:val="32"/>
          <w:szCs w:val="32"/>
        </w:rPr>
        <w:t>2022</w:t>
      </w:r>
      <w:r>
        <w:rPr>
          <w:rFonts w:ascii="仿宋" w:eastAsia="仿宋" w:hAnsi="仿宋" w:hint="eastAsia"/>
          <w:spacing w:val="-6"/>
          <w:sz w:val="32"/>
          <w:szCs w:val="32"/>
        </w:rPr>
        <w:t>年</w:t>
      </w:r>
      <w:r>
        <w:rPr>
          <w:rFonts w:ascii="仿宋" w:eastAsia="仿宋" w:hAnsi="仿宋"/>
          <w:spacing w:val="-6"/>
          <w:sz w:val="32"/>
          <w:szCs w:val="32"/>
        </w:rPr>
        <w:t>9</w:t>
      </w:r>
      <w:r>
        <w:rPr>
          <w:rFonts w:ascii="仿宋" w:eastAsia="仿宋" w:hAnsi="仿宋" w:hint="eastAsia"/>
          <w:spacing w:val="-6"/>
          <w:sz w:val="32"/>
          <w:szCs w:val="32"/>
        </w:rPr>
        <w:t>月</w:t>
      </w:r>
      <w:r>
        <w:rPr>
          <w:rFonts w:ascii="仿宋" w:eastAsia="仿宋" w:hAnsi="仿宋"/>
          <w:spacing w:val="-6"/>
          <w:sz w:val="32"/>
          <w:szCs w:val="32"/>
        </w:rPr>
        <w:t>22</w:t>
      </w:r>
      <w:r>
        <w:rPr>
          <w:rFonts w:ascii="仿宋" w:eastAsia="仿宋" w:hAnsi="仿宋" w:hint="eastAsia"/>
          <w:spacing w:val="-6"/>
          <w:sz w:val="32"/>
          <w:szCs w:val="32"/>
        </w:rPr>
        <w:t>～</w:t>
      </w:r>
      <w:r>
        <w:rPr>
          <w:rFonts w:ascii="仿宋" w:eastAsia="仿宋" w:hAnsi="仿宋"/>
          <w:spacing w:val="-6"/>
          <w:sz w:val="32"/>
          <w:szCs w:val="32"/>
        </w:rPr>
        <w:t>23</w:t>
      </w:r>
      <w:r>
        <w:rPr>
          <w:rFonts w:ascii="仿宋" w:eastAsia="仿宋" w:hAnsi="仿宋" w:hint="eastAsia"/>
          <w:spacing w:val="-6"/>
          <w:sz w:val="32"/>
          <w:szCs w:val="32"/>
        </w:rPr>
        <w:t>日开会，</w:t>
      </w:r>
      <w:r>
        <w:rPr>
          <w:rFonts w:ascii="仿宋" w:eastAsia="仿宋" w:hAnsi="仿宋"/>
          <w:spacing w:val="-6"/>
          <w:sz w:val="32"/>
          <w:szCs w:val="32"/>
        </w:rPr>
        <w:t>21</w:t>
      </w:r>
      <w:r>
        <w:rPr>
          <w:rFonts w:ascii="仿宋" w:eastAsia="仿宋" w:hAnsi="仿宋" w:hint="eastAsia"/>
          <w:spacing w:val="-6"/>
          <w:sz w:val="32"/>
          <w:szCs w:val="32"/>
        </w:rPr>
        <w:t>日报到</w:t>
      </w:r>
    </w:p>
    <w:p w14:paraId="2A67E990"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会议地点：杭州太虚湖假日酒店</w:t>
      </w:r>
    </w:p>
    <w:p w14:paraId="6F7814CC"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地</w:t>
      </w:r>
      <w:r>
        <w:rPr>
          <w:rFonts w:ascii="仿宋" w:eastAsia="仿宋" w:hAnsi="仿宋" w:hint="eastAsia"/>
          <w:spacing w:val="-6"/>
          <w:sz w:val="32"/>
          <w:szCs w:val="32"/>
        </w:rPr>
        <w:t xml:space="preserve"> </w:t>
      </w:r>
      <w:r>
        <w:rPr>
          <w:rFonts w:ascii="仿宋" w:eastAsia="仿宋" w:hAnsi="仿宋"/>
          <w:spacing w:val="-6"/>
          <w:sz w:val="32"/>
          <w:szCs w:val="32"/>
        </w:rPr>
        <w:t xml:space="preserve">   </w:t>
      </w:r>
      <w:r>
        <w:rPr>
          <w:rFonts w:ascii="仿宋" w:eastAsia="仿宋" w:hAnsi="仿宋" w:hint="eastAsia"/>
          <w:spacing w:val="-6"/>
          <w:sz w:val="32"/>
          <w:szCs w:val="32"/>
        </w:rPr>
        <w:t>址：杭州市</w:t>
      </w:r>
      <w:proofErr w:type="gramStart"/>
      <w:r>
        <w:rPr>
          <w:rFonts w:ascii="仿宋" w:eastAsia="仿宋" w:hAnsi="仿宋" w:hint="eastAsia"/>
          <w:spacing w:val="-6"/>
          <w:sz w:val="32"/>
          <w:szCs w:val="32"/>
        </w:rPr>
        <w:t>萧山区</w:t>
      </w:r>
      <w:proofErr w:type="gramEnd"/>
      <w:r>
        <w:rPr>
          <w:rFonts w:ascii="仿宋" w:eastAsia="仿宋" w:hAnsi="仿宋" w:hint="eastAsia"/>
          <w:spacing w:val="-6"/>
          <w:sz w:val="32"/>
          <w:szCs w:val="32"/>
        </w:rPr>
        <w:t>东方文化园</w:t>
      </w:r>
    </w:p>
    <w:p w14:paraId="6CC2CDFE"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lastRenderedPageBreak/>
        <w:t>电</w:t>
      </w:r>
      <w:r>
        <w:rPr>
          <w:rFonts w:ascii="仿宋" w:eastAsia="仿宋" w:hAnsi="仿宋" w:hint="eastAsia"/>
          <w:spacing w:val="-6"/>
          <w:sz w:val="32"/>
          <w:szCs w:val="32"/>
        </w:rPr>
        <w:t xml:space="preserve"> </w:t>
      </w:r>
      <w:r>
        <w:rPr>
          <w:rFonts w:ascii="仿宋" w:eastAsia="仿宋" w:hAnsi="仿宋"/>
          <w:spacing w:val="-6"/>
          <w:sz w:val="32"/>
          <w:szCs w:val="32"/>
        </w:rPr>
        <w:t xml:space="preserve">   </w:t>
      </w:r>
      <w:r>
        <w:rPr>
          <w:rFonts w:ascii="仿宋" w:eastAsia="仿宋" w:hAnsi="仿宋" w:hint="eastAsia"/>
          <w:spacing w:val="-6"/>
          <w:sz w:val="32"/>
          <w:szCs w:val="32"/>
        </w:rPr>
        <w:t>话：</w:t>
      </w:r>
      <w:r>
        <w:rPr>
          <w:rFonts w:ascii="仿宋" w:eastAsia="仿宋" w:hAnsi="仿宋"/>
          <w:spacing w:val="-6"/>
          <w:sz w:val="32"/>
          <w:szCs w:val="32"/>
        </w:rPr>
        <w:t>0571-82336868</w:t>
      </w:r>
    </w:p>
    <w:p w14:paraId="08657B18" w14:textId="77777777" w:rsidR="002B3ABD" w:rsidRDefault="002B3ABD">
      <w:pPr>
        <w:widowControl/>
        <w:spacing w:line="630" w:lineRule="exact"/>
        <w:ind w:firstLineChars="200" w:firstLine="618"/>
        <w:rPr>
          <w:rFonts w:ascii="黑体" w:eastAsia="黑体" w:hAnsi="黑体"/>
          <w:b/>
          <w:spacing w:val="-6"/>
          <w:sz w:val="32"/>
          <w:szCs w:val="32"/>
        </w:rPr>
      </w:pPr>
    </w:p>
    <w:p w14:paraId="382FF7E6"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三、会议内容</w:t>
      </w:r>
    </w:p>
    <w:p w14:paraId="23460487"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（一）</w:t>
      </w:r>
      <w:r>
        <w:rPr>
          <w:rFonts w:ascii="仿宋" w:eastAsia="仿宋" w:hAnsi="仿宋"/>
          <w:spacing w:val="-6"/>
          <w:sz w:val="32"/>
          <w:szCs w:val="32"/>
        </w:rPr>
        <w:t>22</w:t>
      </w:r>
      <w:r>
        <w:rPr>
          <w:rFonts w:ascii="仿宋" w:eastAsia="仿宋" w:hAnsi="仿宋" w:hint="eastAsia"/>
          <w:spacing w:val="-6"/>
          <w:sz w:val="32"/>
          <w:szCs w:val="32"/>
        </w:rPr>
        <w:t>日上午，主会场学术交流：</w:t>
      </w:r>
    </w:p>
    <w:p w14:paraId="50287DF1"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hint="eastAsia"/>
          <w:spacing w:val="-6"/>
          <w:sz w:val="32"/>
          <w:szCs w:val="32"/>
        </w:rPr>
        <w:t>桥梁发展成就与技术创新（中国工程院院士</w:t>
      </w:r>
      <w:r>
        <w:rPr>
          <w:rFonts w:ascii="仿宋" w:eastAsia="仿宋" w:hAnsi="仿宋" w:hint="eastAsia"/>
          <w:spacing w:val="-6"/>
          <w:sz w:val="32"/>
          <w:szCs w:val="32"/>
        </w:rPr>
        <w:t>/</w:t>
      </w:r>
      <w:r>
        <w:rPr>
          <w:rFonts w:ascii="仿宋" w:eastAsia="仿宋" w:hAnsi="仿宋" w:hint="eastAsia"/>
          <w:spacing w:val="-6"/>
          <w:sz w:val="32"/>
          <w:szCs w:val="32"/>
        </w:rPr>
        <w:t>中国交通建设集团有限公司首席科学家</w:t>
      </w:r>
      <w:r>
        <w:rPr>
          <w:rFonts w:ascii="仿宋" w:eastAsia="仿宋" w:hAnsi="仿宋" w:hint="eastAsia"/>
          <w:spacing w:val="-6"/>
          <w:sz w:val="32"/>
          <w:szCs w:val="32"/>
        </w:rPr>
        <w:t xml:space="preserve"> </w:t>
      </w:r>
      <w:r>
        <w:rPr>
          <w:rFonts w:ascii="仿宋" w:eastAsia="仿宋" w:hAnsi="仿宋" w:hint="eastAsia"/>
          <w:spacing w:val="-6"/>
          <w:sz w:val="32"/>
          <w:szCs w:val="32"/>
        </w:rPr>
        <w:t>张喜刚）</w:t>
      </w:r>
    </w:p>
    <w:p w14:paraId="3C746AA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2</w:t>
      </w:r>
      <w:r>
        <w:rPr>
          <w:rFonts w:ascii="仿宋" w:eastAsia="仿宋" w:hAnsi="仿宋"/>
          <w:spacing w:val="-6"/>
          <w:sz w:val="32"/>
          <w:szCs w:val="32"/>
        </w:rPr>
        <w:t>.</w:t>
      </w:r>
      <w:r>
        <w:rPr>
          <w:rFonts w:ascii="仿宋" w:eastAsia="仿宋" w:hAnsi="仿宋" w:hint="eastAsia"/>
          <w:spacing w:val="-6"/>
          <w:sz w:val="32"/>
          <w:szCs w:val="32"/>
        </w:rPr>
        <w:t>智慧隧道的内涵与评价（中国工程院院士</w:t>
      </w:r>
      <w:r>
        <w:rPr>
          <w:rFonts w:ascii="仿宋" w:eastAsia="仿宋" w:hAnsi="仿宋"/>
          <w:spacing w:val="-6"/>
          <w:sz w:val="32"/>
          <w:szCs w:val="32"/>
        </w:rPr>
        <w:t>/</w:t>
      </w:r>
      <w:r>
        <w:rPr>
          <w:rFonts w:ascii="仿宋" w:eastAsia="仿宋" w:hAnsi="仿宋" w:hint="eastAsia"/>
          <w:spacing w:val="-6"/>
          <w:sz w:val="32"/>
          <w:szCs w:val="32"/>
        </w:rPr>
        <w:t>同济大学特聘教授</w:t>
      </w:r>
      <w:r>
        <w:rPr>
          <w:rFonts w:ascii="仿宋" w:eastAsia="仿宋" w:hAnsi="仿宋" w:hint="eastAsia"/>
          <w:spacing w:val="-6"/>
          <w:sz w:val="32"/>
          <w:szCs w:val="32"/>
        </w:rPr>
        <w:t xml:space="preserve"> </w:t>
      </w:r>
      <w:r>
        <w:rPr>
          <w:rFonts w:ascii="仿宋" w:eastAsia="仿宋" w:hAnsi="仿宋" w:hint="eastAsia"/>
          <w:spacing w:val="-6"/>
          <w:sz w:val="32"/>
          <w:szCs w:val="32"/>
        </w:rPr>
        <w:t>朱合华）</w:t>
      </w:r>
    </w:p>
    <w:p w14:paraId="592C7C4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spacing w:val="-6"/>
          <w:sz w:val="32"/>
          <w:szCs w:val="32"/>
        </w:rPr>
        <w:t>3</w:t>
      </w:r>
      <w:r>
        <w:rPr>
          <w:rFonts w:ascii="仿宋" w:eastAsia="仿宋" w:hAnsi="仿宋" w:hint="eastAsia"/>
          <w:spacing w:val="-6"/>
          <w:sz w:val="32"/>
          <w:szCs w:val="32"/>
        </w:rPr>
        <w:t>.</w:t>
      </w:r>
      <w:r>
        <w:rPr>
          <w:rFonts w:ascii="仿宋" w:eastAsia="仿宋" w:hAnsi="仿宋" w:hint="eastAsia"/>
          <w:spacing w:val="-6"/>
          <w:sz w:val="32"/>
          <w:szCs w:val="32"/>
        </w:rPr>
        <w:t>以科技为引领，构建现代养护体系（交通运输部公路局）</w:t>
      </w:r>
    </w:p>
    <w:p w14:paraId="1AA8BA6A"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spacing w:val="-6"/>
          <w:sz w:val="32"/>
          <w:szCs w:val="32"/>
        </w:rPr>
        <w:t>4.</w:t>
      </w:r>
      <w:r>
        <w:rPr>
          <w:rFonts w:ascii="仿宋" w:eastAsia="仿宋" w:hAnsi="仿宋" w:hint="eastAsia"/>
          <w:spacing w:val="-6"/>
          <w:sz w:val="32"/>
          <w:szCs w:val="32"/>
        </w:rPr>
        <w:t>公路投建管养一体化实践（浙江省交通投资集团有限公司副总经理</w:t>
      </w:r>
      <w:r>
        <w:rPr>
          <w:rFonts w:ascii="仿宋" w:eastAsia="仿宋" w:hAnsi="仿宋" w:hint="eastAsia"/>
          <w:spacing w:val="-6"/>
          <w:sz w:val="32"/>
          <w:szCs w:val="32"/>
        </w:rPr>
        <w:t xml:space="preserve"> </w:t>
      </w:r>
      <w:r>
        <w:rPr>
          <w:rFonts w:ascii="仿宋" w:eastAsia="仿宋" w:hAnsi="仿宋" w:hint="eastAsia"/>
          <w:spacing w:val="-6"/>
          <w:sz w:val="32"/>
          <w:szCs w:val="32"/>
        </w:rPr>
        <w:t>姚宏峰）</w:t>
      </w:r>
      <w:r>
        <w:rPr>
          <w:rFonts w:ascii="仿宋" w:eastAsia="仿宋" w:hAnsi="仿宋" w:hint="eastAsia"/>
          <w:spacing w:val="-6"/>
          <w:sz w:val="32"/>
          <w:szCs w:val="32"/>
        </w:rPr>
        <w:t xml:space="preserve"> </w:t>
      </w:r>
    </w:p>
    <w:p w14:paraId="56042955"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spacing w:val="-6"/>
          <w:sz w:val="32"/>
          <w:szCs w:val="32"/>
        </w:rPr>
        <w:t>5</w:t>
      </w:r>
      <w:r>
        <w:rPr>
          <w:rFonts w:ascii="仿宋" w:eastAsia="仿宋" w:hAnsi="仿宋" w:hint="eastAsia"/>
          <w:spacing w:val="-6"/>
          <w:sz w:val="32"/>
          <w:szCs w:val="32"/>
        </w:rPr>
        <w:t>.</w:t>
      </w:r>
      <w:r>
        <w:rPr>
          <w:rFonts w:ascii="仿宋" w:eastAsia="仿宋" w:hAnsi="仿宋" w:hint="eastAsia"/>
          <w:spacing w:val="-6"/>
          <w:sz w:val="32"/>
          <w:szCs w:val="32"/>
        </w:rPr>
        <w:t>从公路养护管理到公路资产管理（中国公路学会养护与管理分会专家委员会主任</w:t>
      </w:r>
      <w:r>
        <w:rPr>
          <w:rFonts w:ascii="仿宋" w:eastAsia="仿宋" w:hAnsi="仿宋" w:hint="eastAsia"/>
          <w:spacing w:val="-6"/>
          <w:sz w:val="32"/>
          <w:szCs w:val="32"/>
        </w:rPr>
        <w:t xml:space="preserve"> </w:t>
      </w:r>
      <w:r>
        <w:rPr>
          <w:rFonts w:ascii="仿宋" w:eastAsia="仿宋" w:hAnsi="仿宋" w:hint="eastAsia"/>
          <w:spacing w:val="-6"/>
          <w:sz w:val="32"/>
          <w:szCs w:val="32"/>
        </w:rPr>
        <w:t>王松根）</w:t>
      </w:r>
    </w:p>
    <w:p w14:paraId="78B27DE3"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（二）</w:t>
      </w:r>
      <w:r>
        <w:rPr>
          <w:rFonts w:ascii="仿宋" w:eastAsia="仿宋" w:hAnsi="仿宋"/>
          <w:spacing w:val="-6"/>
          <w:sz w:val="32"/>
          <w:szCs w:val="32"/>
        </w:rPr>
        <w:t>22</w:t>
      </w:r>
      <w:r>
        <w:rPr>
          <w:rFonts w:ascii="仿宋" w:eastAsia="仿宋" w:hAnsi="仿宋" w:hint="eastAsia"/>
          <w:spacing w:val="-6"/>
          <w:sz w:val="32"/>
          <w:szCs w:val="32"/>
        </w:rPr>
        <w:t>日下午，</w:t>
      </w:r>
      <w:proofErr w:type="gramStart"/>
      <w:r>
        <w:rPr>
          <w:rFonts w:ascii="仿宋" w:eastAsia="仿宋" w:hAnsi="仿宋" w:hint="eastAsia"/>
          <w:spacing w:val="-6"/>
          <w:sz w:val="32"/>
          <w:szCs w:val="32"/>
        </w:rPr>
        <w:t>设厅局长</w:t>
      </w:r>
      <w:proofErr w:type="gramEnd"/>
      <w:r>
        <w:rPr>
          <w:rFonts w:ascii="仿宋" w:eastAsia="仿宋" w:hAnsi="仿宋" w:hint="eastAsia"/>
          <w:spacing w:val="-6"/>
          <w:sz w:val="32"/>
          <w:szCs w:val="32"/>
        </w:rPr>
        <w:t>、</w:t>
      </w:r>
      <w:bookmarkStart w:id="0" w:name="_Hlk89850314"/>
      <w:r>
        <w:rPr>
          <w:rFonts w:ascii="仿宋" w:eastAsia="仿宋" w:hAnsi="仿宋" w:hint="eastAsia"/>
          <w:spacing w:val="-6"/>
          <w:sz w:val="32"/>
          <w:szCs w:val="32"/>
        </w:rPr>
        <w:t>公路养护管理模式创新</w:t>
      </w:r>
      <w:bookmarkEnd w:id="0"/>
      <w:r>
        <w:rPr>
          <w:rFonts w:ascii="仿宋" w:eastAsia="仿宋" w:hAnsi="仿宋" w:hint="eastAsia"/>
          <w:spacing w:val="-6"/>
          <w:sz w:val="32"/>
          <w:szCs w:val="32"/>
        </w:rPr>
        <w:t>、养护装备智能化探索与实践、长大桥隧养护技术与管理、“四好农村路”高质量养护技术体系等</w:t>
      </w:r>
      <w:r>
        <w:rPr>
          <w:rFonts w:ascii="仿宋" w:eastAsia="仿宋" w:hAnsi="仿宋"/>
          <w:spacing w:val="-6"/>
          <w:sz w:val="32"/>
          <w:szCs w:val="32"/>
        </w:rPr>
        <w:t>5</w:t>
      </w:r>
      <w:r>
        <w:rPr>
          <w:rFonts w:ascii="仿宋" w:eastAsia="仿宋" w:hAnsi="仿宋" w:hint="eastAsia"/>
          <w:spacing w:val="-6"/>
          <w:sz w:val="32"/>
          <w:szCs w:val="32"/>
        </w:rPr>
        <w:t>个主题论坛：</w:t>
      </w:r>
      <w:r>
        <w:rPr>
          <w:rFonts w:ascii="仿宋" w:eastAsia="仿宋" w:hAnsi="仿宋" w:hint="eastAsia"/>
          <w:spacing w:val="-6"/>
          <w:sz w:val="32"/>
          <w:szCs w:val="32"/>
        </w:rPr>
        <w:t xml:space="preserve"> </w:t>
      </w:r>
    </w:p>
    <w:p w14:paraId="72946FC3" w14:textId="77777777" w:rsidR="002B3ABD" w:rsidRDefault="00356A2D">
      <w:pPr>
        <w:widowControl/>
        <w:spacing w:line="630" w:lineRule="exact"/>
        <w:ind w:firstLineChars="200" w:firstLine="643"/>
        <w:jc w:val="left"/>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厅局长论坛</w:t>
      </w:r>
    </w:p>
    <w:p w14:paraId="4390873F"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spacing w:val="-6"/>
          <w:sz w:val="32"/>
          <w:szCs w:val="32"/>
        </w:rPr>
        <w:t>.</w:t>
      </w:r>
      <w:r>
        <w:rPr>
          <w:rFonts w:ascii="仿宋" w:eastAsia="仿宋" w:hAnsi="仿宋" w:hint="eastAsia"/>
          <w:spacing w:val="-6"/>
          <w:sz w:val="32"/>
          <w:szCs w:val="32"/>
        </w:rPr>
        <w:t>探索特殊地区公路养护管理新模式（交通运输部公路局二级巡视员</w:t>
      </w:r>
      <w:r>
        <w:rPr>
          <w:rFonts w:ascii="仿宋" w:eastAsia="仿宋" w:hAnsi="仿宋" w:hint="eastAsia"/>
          <w:spacing w:val="-6"/>
          <w:sz w:val="32"/>
          <w:szCs w:val="32"/>
        </w:rPr>
        <w:t>/</w:t>
      </w:r>
      <w:r>
        <w:rPr>
          <w:rFonts w:ascii="仿宋" w:eastAsia="仿宋" w:hAnsi="仿宋" w:hint="eastAsia"/>
          <w:spacing w:val="-6"/>
          <w:sz w:val="32"/>
          <w:szCs w:val="32"/>
        </w:rPr>
        <w:t>新疆维吾尔自治区交通运输厅副厅长</w:t>
      </w:r>
      <w:r>
        <w:rPr>
          <w:rFonts w:ascii="仿宋" w:eastAsia="仿宋" w:hAnsi="仿宋" w:hint="eastAsia"/>
          <w:spacing w:val="-6"/>
          <w:sz w:val="32"/>
          <w:szCs w:val="32"/>
        </w:rPr>
        <w:t xml:space="preserve"> </w:t>
      </w:r>
      <w:r>
        <w:rPr>
          <w:rFonts w:ascii="仿宋" w:eastAsia="仿宋" w:hAnsi="仿宋" w:hint="eastAsia"/>
          <w:spacing w:val="-6"/>
          <w:sz w:val="32"/>
          <w:szCs w:val="32"/>
        </w:rPr>
        <w:t>郭胜）</w:t>
      </w:r>
    </w:p>
    <w:p w14:paraId="1AA15C06"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2</w:t>
      </w:r>
      <w:r>
        <w:rPr>
          <w:rFonts w:ascii="仿宋" w:eastAsia="仿宋" w:hAnsi="仿宋"/>
          <w:spacing w:val="-6"/>
          <w:sz w:val="32"/>
          <w:szCs w:val="32"/>
        </w:rPr>
        <w:t>.</w:t>
      </w:r>
      <w:r>
        <w:rPr>
          <w:rFonts w:ascii="仿宋" w:eastAsia="仿宋" w:hAnsi="仿宋" w:hint="eastAsia"/>
          <w:spacing w:val="-6"/>
          <w:sz w:val="32"/>
          <w:szCs w:val="32"/>
        </w:rPr>
        <w:t>内蒙古公路养护的探索与实践（内蒙古自治区交通运输厅副厅长</w:t>
      </w:r>
      <w:r>
        <w:rPr>
          <w:rFonts w:ascii="仿宋" w:eastAsia="仿宋" w:hAnsi="仿宋" w:hint="eastAsia"/>
          <w:spacing w:val="-6"/>
          <w:sz w:val="32"/>
          <w:szCs w:val="32"/>
        </w:rPr>
        <w:t xml:space="preserve"> </w:t>
      </w:r>
      <w:r>
        <w:rPr>
          <w:rFonts w:ascii="仿宋" w:eastAsia="仿宋" w:hAnsi="仿宋" w:hint="eastAsia"/>
          <w:spacing w:val="-6"/>
          <w:sz w:val="32"/>
          <w:szCs w:val="32"/>
        </w:rPr>
        <w:t>云</w:t>
      </w:r>
      <w:proofErr w:type="gramStart"/>
      <w:r>
        <w:rPr>
          <w:rFonts w:ascii="仿宋" w:eastAsia="仿宋" w:hAnsi="仿宋" w:hint="eastAsia"/>
          <w:spacing w:val="-6"/>
          <w:sz w:val="32"/>
          <w:szCs w:val="32"/>
        </w:rPr>
        <w:t>雯婧</w:t>
      </w:r>
      <w:proofErr w:type="gramEnd"/>
      <w:r>
        <w:rPr>
          <w:rFonts w:ascii="仿宋" w:eastAsia="仿宋" w:hAnsi="仿宋" w:hint="eastAsia"/>
          <w:spacing w:val="-6"/>
          <w:sz w:val="32"/>
          <w:szCs w:val="32"/>
        </w:rPr>
        <w:t>）</w:t>
      </w:r>
    </w:p>
    <w:p w14:paraId="3B540761"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spacing w:val="-6"/>
          <w:sz w:val="32"/>
          <w:szCs w:val="32"/>
        </w:rPr>
        <w:lastRenderedPageBreak/>
        <w:t>3.</w:t>
      </w:r>
      <w:r>
        <w:rPr>
          <w:rFonts w:ascii="仿宋" w:eastAsia="仿宋" w:hAnsi="仿宋" w:hint="eastAsia"/>
          <w:spacing w:val="-6"/>
          <w:sz w:val="32"/>
          <w:szCs w:val="32"/>
        </w:rPr>
        <w:t>以创新为引领、以机制为保障，推动干线公路桥梁养护绩效不断提升（安徽省公路管理服务中心主任</w:t>
      </w:r>
      <w:r>
        <w:rPr>
          <w:rFonts w:ascii="仿宋" w:eastAsia="仿宋" w:hAnsi="仿宋" w:hint="eastAsia"/>
          <w:spacing w:val="-6"/>
          <w:sz w:val="32"/>
          <w:szCs w:val="32"/>
        </w:rPr>
        <w:t xml:space="preserve"> </w:t>
      </w:r>
      <w:r>
        <w:rPr>
          <w:rFonts w:ascii="仿宋" w:eastAsia="仿宋" w:hAnsi="仿宋" w:hint="eastAsia"/>
          <w:spacing w:val="-6"/>
          <w:sz w:val="32"/>
          <w:szCs w:val="32"/>
        </w:rPr>
        <w:t>夏一峰）</w:t>
      </w:r>
    </w:p>
    <w:p w14:paraId="21ABECBB"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4.</w:t>
      </w:r>
      <w:r>
        <w:rPr>
          <w:rFonts w:ascii="仿宋" w:eastAsia="仿宋" w:hAnsi="仿宋" w:hint="eastAsia"/>
          <w:spacing w:val="-6"/>
          <w:sz w:val="32"/>
          <w:szCs w:val="32"/>
        </w:rPr>
        <w:t>理念创新引领高质量发展——江苏高速公路养护“十三五”实践及“十四五”展望（江苏交通控股有限公司副总经理</w:t>
      </w:r>
      <w:r>
        <w:rPr>
          <w:rFonts w:ascii="仿宋" w:eastAsia="仿宋" w:hAnsi="仿宋"/>
          <w:spacing w:val="-6"/>
          <w:sz w:val="32"/>
          <w:szCs w:val="32"/>
        </w:rPr>
        <w:t xml:space="preserve"> </w:t>
      </w:r>
      <w:r>
        <w:rPr>
          <w:rFonts w:ascii="仿宋" w:eastAsia="仿宋" w:hAnsi="仿宋" w:hint="eastAsia"/>
          <w:spacing w:val="-6"/>
          <w:sz w:val="32"/>
          <w:szCs w:val="32"/>
        </w:rPr>
        <w:t>陈金东）</w:t>
      </w:r>
    </w:p>
    <w:p w14:paraId="5BA58944"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5.</w:t>
      </w:r>
      <w:r>
        <w:rPr>
          <w:rFonts w:ascii="仿宋" w:eastAsia="仿宋" w:hAnsi="仿宋" w:hint="eastAsia"/>
          <w:spacing w:val="-6"/>
          <w:sz w:val="32"/>
          <w:szCs w:val="32"/>
        </w:rPr>
        <w:t>数据驱动的高速公路沥青路面养护科学决策体系与实践</w:t>
      </w:r>
      <w:r>
        <w:rPr>
          <w:rFonts w:ascii="仿宋" w:eastAsia="仿宋" w:hAnsi="仿宋" w:hint="eastAsia"/>
          <w:spacing w:val="-6"/>
          <w:sz w:val="32"/>
          <w:szCs w:val="32"/>
        </w:rPr>
        <w:t xml:space="preserve"> </w:t>
      </w:r>
      <w:r>
        <w:rPr>
          <w:rFonts w:ascii="仿宋" w:eastAsia="仿宋" w:hAnsi="仿宋" w:hint="eastAsia"/>
          <w:spacing w:val="-6"/>
          <w:sz w:val="32"/>
          <w:szCs w:val="32"/>
        </w:rPr>
        <w:t>（山西交通控股集团有限公司副总经理</w:t>
      </w:r>
      <w:r>
        <w:rPr>
          <w:rFonts w:ascii="仿宋" w:eastAsia="仿宋" w:hAnsi="仿宋"/>
          <w:spacing w:val="-6"/>
          <w:sz w:val="32"/>
          <w:szCs w:val="32"/>
        </w:rPr>
        <w:t xml:space="preserve"> </w:t>
      </w:r>
      <w:r>
        <w:rPr>
          <w:rFonts w:ascii="仿宋" w:eastAsia="仿宋" w:hAnsi="仿宋" w:hint="eastAsia"/>
          <w:spacing w:val="-6"/>
          <w:sz w:val="32"/>
          <w:szCs w:val="32"/>
        </w:rPr>
        <w:t>谢鹏远）</w:t>
      </w:r>
    </w:p>
    <w:p w14:paraId="788FCC8B"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6.</w:t>
      </w:r>
      <w:r>
        <w:rPr>
          <w:rFonts w:ascii="仿宋" w:eastAsia="仿宋" w:hAnsi="仿宋" w:hint="eastAsia"/>
          <w:spacing w:val="-6"/>
          <w:sz w:val="32"/>
          <w:szCs w:val="32"/>
        </w:rPr>
        <w:t>公路养护运营</w:t>
      </w:r>
      <w:r>
        <w:rPr>
          <w:rFonts w:ascii="仿宋" w:eastAsia="仿宋" w:hAnsi="仿宋" w:hint="eastAsia"/>
          <w:spacing w:val="-6"/>
          <w:sz w:val="32"/>
          <w:szCs w:val="32"/>
        </w:rPr>
        <w:t>智慧管理平台建设方案探讨（养路云（北京）科技有限公司总经理</w:t>
      </w:r>
      <w:r>
        <w:rPr>
          <w:rFonts w:ascii="仿宋" w:eastAsia="仿宋" w:hAnsi="仿宋" w:hint="eastAsia"/>
          <w:spacing w:val="-6"/>
          <w:sz w:val="32"/>
          <w:szCs w:val="32"/>
        </w:rPr>
        <w:t xml:space="preserve"> </w:t>
      </w:r>
      <w:r>
        <w:rPr>
          <w:rFonts w:ascii="仿宋" w:eastAsia="仿宋" w:hAnsi="仿宋" w:hint="eastAsia"/>
          <w:spacing w:val="-6"/>
          <w:sz w:val="32"/>
          <w:szCs w:val="32"/>
        </w:rPr>
        <w:t>胡勇）</w:t>
      </w:r>
      <w:r>
        <w:rPr>
          <w:rFonts w:ascii="仿宋" w:eastAsia="仿宋" w:hAnsi="仿宋" w:hint="eastAsia"/>
          <w:spacing w:val="-6"/>
          <w:sz w:val="32"/>
          <w:szCs w:val="32"/>
        </w:rPr>
        <w:t xml:space="preserve">        </w:t>
      </w:r>
    </w:p>
    <w:p w14:paraId="3FA6DE57" w14:textId="77777777" w:rsidR="002B3ABD" w:rsidRDefault="00356A2D">
      <w:pPr>
        <w:widowControl/>
        <w:spacing w:line="630" w:lineRule="exact"/>
        <w:ind w:firstLineChars="200" w:firstLine="643"/>
        <w:jc w:val="left"/>
        <w:rPr>
          <w:rFonts w:ascii="仿宋" w:eastAsia="仿宋" w:hAnsi="仿宋"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公路养护管理模式创新论坛</w:t>
      </w:r>
    </w:p>
    <w:p w14:paraId="7FAC948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hint="eastAsia"/>
          <w:spacing w:val="-6"/>
          <w:sz w:val="32"/>
          <w:szCs w:val="32"/>
        </w:rPr>
        <w:t>高速公路养护市场化协同创新实践（浙江交投高速公路运营管理有限公司董事长</w:t>
      </w:r>
      <w:r>
        <w:rPr>
          <w:rFonts w:ascii="仿宋" w:eastAsia="仿宋" w:hAnsi="仿宋" w:hint="eastAsia"/>
          <w:spacing w:val="-6"/>
          <w:sz w:val="32"/>
          <w:szCs w:val="32"/>
        </w:rPr>
        <w:t xml:space="preserve"> </w:t>
      </w:r>
      <w:r>
        <w:rPr>
          <w:rFonts w:ascii="仿宋" w:eastAsia="仿宋" w:hAnsi="仿宋" w:hint="eastAsia"/>
          <w:spacing w:val="-6"/>
          <w:sz w:val="32"/>
          <w:szCs w:val="32"/>
        </w:rPr>
        <w:t>于群力）</w:t>
      </w:r>
    </w:p>
    <w:p w14:paraId="1ACB18F3"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2.</w:t>
      </w:r>
      <w:r>
        <w:rPr>
          <w:rFonts w:ascii="仿宋" w:eastAsia="仿宋" w:hAnsi="仿宋" w:hint="eastAsia"/>
          <w:spacing w:val="-6"/>
          <w:sz w:val="32"/>
          <w:szCs w:val="32"/>
        </w:rPr>
        <w:t>“十四五”江苏普通公路智慧养管探讨（江苏省交通运输</w:t>
      </w:r>
      <w:proofErr w:type="gramStart"/>
      <w:r>
        <w:rPr>
          <w:rFonts w:ascii="仿宋" w:eastAsia="仿宋" w:hAnsi="仿宋" w:hint="eastAsia"/>
          <w:spacing w:val="-6"/>
          <w:sz w:val="32"/>
          <w:szCs w:val="32"/>
        </w:rPr>
        <w:t>厅公路</w:t>
      </w:r>
      <w:proofErr w:type="gramEnd"/>
      <w:r>
        <w:rPr>
          <w:rFonts w:ascii="仿宋" w:eastAsia="仿宋" w:hAnsi="仿宋" w:hint="eastAsia"/>
          <w:spacing w:val="-6"/>
          <w:sz w:val="32"/>
          <w:szCs w:val="32"/>
        </w:rPr>
        <w:t>事业发展中心副主任</w:t>
      </w:r>
      <w:r>
        <w:rPr>
          <w:rFonts w:ascii="仿宋" w:eastAsia="仿宋" w:hAnsi="仿宋" w:hint="eastAsia"/>
          <w:spacing w:val="-6"/>
          <w:sz w:val="32"/>
          <w:szCs w:val="32"/>
        </w:rPr>
        <w:t xml:space="preserve"> </w:t>
      </w:r>
      <w:r>
        <w:rPr>
          <w:rFonts w:ascii="仿宋" w:eastAsia="仿宋" w:hAnsi="仿宋" w:hint="eastAsia"/>
          <w:spacing w:val="-6"/>
          <w:sz w:val="32"/>
          <w:szCs w:val="32"/>
        </w:rPr>
        <w:t>闵剑勇）</w:t>
      </w:r>
    </w:p>
    <w:p w14:paraId="7C88D959"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3.</w:t>
      </w:r>
      <w:r>
        <w:rPr>
          <w:rFonts w:ascii="仿宋" w:eastAsia="仿宋" w:hAnsi="仿宋" w:hint="eastAsia"/>
          <w:spacing w:val="-6"/>
          <w:sz w:val="32"/>
          <w:szCs w:val="32"/>
        </w:rPr>
        <w:t>四川省高速公路养护行业监管探索（四川省交通运输厅高速公路管理局总工程师</w:t>
      </w:r>
      <w:r>
        <w:rPr>
          <w:rFonts w:ascii="仿宋" w:eastAsia="仿宋" w:hAnsi="仿宋" w:hint="eastAsia"/>
          <w:spacing w:val="-6"/>
          <w:sz w:val="32"/>
          <w:szCs w:val="32"/>
        </w:rPr>
        <w:t xml:space="preserve"> </w:t>
      </w:r>
      <w:r>
        <w:rPr>
          <w:rFonts w:ascii="仿宋" w:eastAsia="仿宋" w:hAnsi="仿宋" w:hint="eastAsia"/>
          <w:spacing w:val="-6"/>
          <w:sz w:val="32"/>
          <w:szCs w:val="32"/>
        </w:rPr>
        <w:t>孙振）</w:t>
      </w:r>
      <w:r>
        <w:rPr>
          <w:rFonts w:ascii="仿宋" w:eastAsia="仿宋" w:hAnsi="仿宋" w:hint="eastAsia"/>
          <w:spacing w:val="-6"/>
          <w:sz w:val="32"/>
          <w:szCs w:val="32"/>
        </w:rPr>
        <w:t xml:space="preserve"> </w:t>
      </w:r>
    </w:p>
    <w:p w14:paraId="29071894"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4.</w:t>
      </w:r>
      <w:r>
        <w:rPr>
          <w:rFonts w:ascii="仿宋" w:eastAsia="仿宋" w:hAnsi="仿宋" w:hint="eastAsia"/>
          <w:spacing w:val="-6"/>
          <w:sz w:val="32"/>
          <w:szCs w:val="32"/>
        </w:rPr>
        <w:t>基于绩效管养的</w:t>
      </w:r>
      <w:r>
        <w:rPr>
          <w:rFonts w:ascii="仿宋" w:eastAsia="仿宋" w:hAnsi="仿宋" w:hint="eastAsia"/>
          <w:spacing w:val="-6"/>
          <w:sz w:val="32"/>
          <w:szCs w:val="32"/>
        </w:rPr>
        <w:t>G15+S10</w:t>
      </w:r>
      <w:r>
        <w:rPr>
          <w:rFonts w:ascii="仿宋" w:eastAsia="仿宋" w:hAnsi="仿宋" w:hint="eastAsia"/>
          <w:spacing w:val="-6"/>
          <w:sz w:val="32"/>
          <w:szCs w:val="32"/>
        </w:rPr>
        <w:t>高速公路综合</w:t>
      </w:r>
      <w:proofErr w:type="gramStart"/>
      <w:r>
        <w:rPr>
          <w:rFonts w:ascii="仿宋" w:eastAsia="仿宋" w:hAnsi="仿宋" w:hint="eastAsia"/>
          <w:spacing w:val="-6"/>
          <w:sz w:val="32"/>
          <w:szCs w:val="32"/>
        </w:rPr>
        <w:t>养护总</w:t>
      </w:r>
      <w:proofErr w:type="gramEnd"/>
      <w:r>
        <w:rPr>
          <w:rFonts w:ascii="仿宋" w:eastAsia="仿宋" w:hAnsi="仿宋" w:hint="eastAsia"/>
          <w:spacing w:val="-6"/>
          <w:sz w:val="32"/>
          <w:szCs w:val="32"/>
        </w:rPr>
        <w:t>承包示范模式（</w:t>
      </w:r>
      <w:proofErr w:type="gramStart"/>
      <w:r>
        <w:rPr>
          <w:rFonts w:ascii="仿宋" w:eastAsia="仿宋" w:hAnsi="仿宋" w:hint="eastAsia"/>
          <w:spacing w:val="-6"/>
          <w:sz w:val="32"/>
          <w:szCs w:val="32"/>
        </w:rPr>
        <w:t>中交瑞通路</w:t>
      </w:r>
      <w:proofErr w:type="gramEnd"/>
      <w:r>
        <w:rPr>
          <w:rFonts w:ascii="仿宋" w:eastAsia="仿宋" w:hAnsi="仿宋" w:hint="eastAsia"/>
          <w:spacing w:val="-6"/>
          <w:sz w:val="32"/>
          <w:szCs w:val="32"/>
        </w:rPr>
        <w:t>桥养护科技有限公司党委书记</w:t>
      </w:r>
      <w:r>
        <w:rPr>
          <w:rFonts w:ascii="仿宋" w:eastAsia="仿宋" w:hAnsi="仿宋" w:hint="eastAsia"/>
          <w:spacing w:val="-6"/>
          <w:sz w:val="32"/>
          <w:szCs w:val="32"/>
        </w:rPr>
        <w:t>/</w:t>
      </w:r>
      <w:r>
        <w:rPr>
          <w:rFonts w:ascii="仿宋" w:eastAsia="仿宋" w:hAnsi="仿宋" w:hint="eastAsia"/>
          <w:spacing w:val="-6"/>
          <w:sz w:val="32"/>
          <w:szCs w:val="32"/>
        </w:rPr>
        <w:t>董事长</w:t>
      </w:r>
      <w:r>
        <w:rPr>
          <w:rFonts w:ascii="仿宋" w:eastAsia="仿宋" w:hAnsi="仿宋" w:hint="eastAsia"/>
          <w:spacing w:val="-6"/>
          <w:sz w:val="32"/>
          <w:szCs w:val="32"/>
        </w:rPr>
        <w:t xml:space="preserve"> </w:t>
      </w:r>
      <w:r>
        <w:rPr>
          <w:rFonts w:ascii="仿宋" w:eastAsia="仿宋" w:hAnsi="仿宋" w:hint="eastAsia"/>
          <w:spacing w:val="-6"/>
          <w:sz w:val="32"/>
          <w:szCs w:val="32"/>
        </w:rPr>
        <w:t>孙洪利）</w:t>
      </w:r>
    </w:p>
    <w:p w14:paraId="1046B950"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5</w:t>
      </w:r>
      <w:r>
        <w:rPr>
          <w:rFonts w:ascii="仿宋" w:eastAsia="仿宋" w:hAnsi="仿宋"/>
          <w:spacing w:val="-6"/>
          <w:sz w:val="32"/>
          <w:szCs w:val="32"/>
        </w:rPr>
        <w:t>.</w:t>
      </w:r>
      <w:r>
        <w:rPr>
          <w:rFonts w:ascii="仿宋" w:eastAsia="仿宋" w:hAnsi="仿宋" w:hint="eastAsia"/>
          <w:spacing w:val="-6"/>
          <w:sz w:val="32"/>
          <w:szCs w:val="32"/>
        </w:rPr>
        <w:t>数字化转型背</w:t>
      </w:r>
      <w:r>
        <w:rPr>
          <w:rFonts w:ascii="仿宋" w:eastAsia="仿宋" w:hAnsi="仿宋" w:hint="eastAsia"/>
          <w:spacing w:val="-6"/>
          <w:sz w:val="32"/>
          <w:szCs w:val="32"/>
        </w:rPr>
        <w:t>景下的农村公路智能养护实践与思考（北京市政路桥养护集团科技检测处经理</w:t>
      </w:r>
      <w:r>
        <w:rPr>
          <w:rFonts w:ascii="仿宋" w:eastAsia="仿宋" w:hAnsi="仿宋" w:hint="eastAsia"/>
          <w:spacing w:val="-6"/>
          <w:sz w:val="32"/>
          <w:szCs w:val="32"/>
        </w:rPr>
        <w:t>/</w:t>
      </w:r>
      <w:r>
        <w:rPr>
          <w:rFonts w:ascii="仿宋" w:eastAsia="仿宋" w:hAnsi="仿宋" w:hint="eastAsia"/>
          <w:spacing w:val="-6"/>
          <w:sz w:val="32"/>
          <w:szCs w:val="32"/>
        </w:rPr>
        <w:t>科研中心主任</w:t>
      </w:r>
      <w:r>
        <w:rPr>
          <w:rFonts w:ascii="仿宋" w:eastAsia="仿宋" w:hAnsi="仿宋"/>
          <w:spacing w:val="-6"/>
          <w:sz w:val="32"/>
          <w:szCs w:val="32"/>
        </w:rPr>
        <w:t xml:space="preserve"> </w:t>
      </w:r>
      <w:r>
        <w:rPr>
          <w:rFonts w:ascii="仿宋" w:eastAsia="仿宋" w:hAnsi="仿宋" w:hint="eastAsia"/>
          <w:spacing w:val="-6"/>
          <w:sz w:val="32"/>
          <w:szCs w:val="32"/>
        </w:rPr>
        <w:t>孟均）</w:t>
      </w:r>
    </w:p>
    <w:p w14:paraId="043FF9D9"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spacing w:val="-6"/>
          <w:sz w:val="32"/>
          <w:szCs w:val="32"/>
        </w:rPr>
        <w:lastRenderedPageBreak/>
        <w:t>6</w:t>
      </w:r>
      <w:r>
        <w:rPr>
          <w:rFonts w:ascii="仿宋" w:eastAsia="仿宋" w:hAnsi="仿宋" w:hint="eastAsia"/>
          <w:spacing w:val="-6"/>
          <w:sz w:val="32"/>
          <w:szCs w:val="32"/>
        </w:rPr>
        <w:t>.</w:t>
      </w:r>
      <w:r>
        <w:rPr>
          <w:rFonts w:ascii="仿宋" w:eastAsia="仿宋" w:hAnsi="仿宋" w:hint="eastAsia"/>
          <w:spacing w:val="-6"/>
          <w:sz w:val="32"/>
          <w:szCs w:val="32"/>
        </w:rPr>
        <w:t>公路长周期</w:t>
      </w:r>
      <w:proofErr w:type="gramStart"/>
      <w:r>
        <w:rPr>
          <w:rFonts w:ascii="仿宋" w:eastAsia="仿宋" w:hAnsi="仿宋" w:hint="eastAsia"/>
          <w:spacing w:val="-6"/>
          <w:sz w:val="32"/>
          <w:szCs w:val="32"/>
        </w:rPr>
        <w:t>养护总</w:t>
      </w:r>
      <w:proofErr w:type="gramEnd"/>
      <w:r>
        <w:rPr>
          <w:rFonts w:ascii="仿宋" w:eastAsia="仿宋" w:hAnsi="仿宋" w:hint="eastAsia"/>
          <w:spacing w:val="-6"/>
          <w:sz w:val="32"/>
          <w:szCs w:val="32"/>
        </w:rPr>
        <w:t>承包实践与探索（浙江交投高速公路运营管理有限公司副总经理</w:t>
      </w:r>
      <w:r>
        <w:rPr>
          <w:rFonts w:ascii="仿宋" w:eastAsia="仿宋" w:hAnsi="仿宋" w:hint="eastAsia"/>
          <w:spacing w:val="-6"/>
          <w:sz w:val="32"/>
          <w:szCs w:val="32"/>
        </w:rPr>
        <w:t xml:space="preserve"> </w:t>
      </w:r>
      <w:r>
        <w:rPr>
          <w:rFonts w:ascii="仿宋" w:eastAsia="仿宋" w:hAnsi="仿宋" w:hint="eastAsia"/>
          <w:spacing w:val="-6"/>
          <w:sz w:val="32"/>
          <w:szCs w:val="32"/>
        </w:rPr>
        <w:t>詹元）</w:t>
      </w:r>
    </w:p>
    <w:p w14:paraId="2560ADC2" w14:textId="77777777" w:rsidR="002B3ABD" w:rsidRDefault="00356A2D">
      <w:pPr>
        <w:widowControl/>
        <w:spacing w:line="630" w:lineRule="exact"/>
        <w:ind w:firstLineChars="200" w:firstLine="643"/>
        <w:jc w:val="left"/>
        <w:rPr>
          <w:rFonts w:ascii="宋体" w:hAnsi="宋体"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养护装备智能化探索与实践论坛</w:t>
      </w:r>
    </w:p>
    <w:p w14:paraId="08F6C099"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hint="eastAsia"/>
          <w:spacing w:val="-6"/>
          <w:sz w:val="32"/>
          <w:szCs w:val="32"/>
        </w:rPr>
        <w:t>热风微波复合加热就地热再生技术研究及应用（长安大学公路养护装备国家工程实验室二级教授</w:t>
      </w:r>
      <w:r>
        <w:rPr>
          <w:rFonts w:ascii="仿宋" w:eastAsia="仿宋" w:hAnsi="仿宋" w:hint="eastAsia"/>
          <w:spacing w:val="-6"/>
          <w:sz w:val="32"/>
          <w:szCs w:val="32"/>
        </w:rPr>
        <w:t xml:space="preserve"> </w:t>
      </w:r>
      <w:proofErr w:type="gramStart"/>
      <w:r>
        <w:rPr>
          <w:rFonts w:ascii="仿宋" w:eastAsia="仿宋" w:hAnsi="仿宋" w:hint="eastAsia"/>
          <w:spacing w:val="-6"/>
          <w:sz w:val="32"/>
          <w:szCs w:val="32"/>
        </w:rPr>
        <w:t>焦生杰</w:t>
      </w:r>
      <w:proofErr w:type="gramEnd"/>
      <w:r>
        <w:rPr>
          <w:rFonts w:ascii="仿宋" w:eastAsia="仿宋" w:hAnsi="仿宋" w:hint="eastAsia"/>
          <w:spacing w:val="-6"/>
          <w:sz w:val="32"/>
          <w:szCs w:val="32"/>
        </w:rPr>
        <w:t>）</w:t>
      </w:r>
    </w:p>
    <w:p w14:paraId="7D476E3E"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2.</w:t>
      </w:r>
      <w:r>
        <w:rPr>
          <w:rFonts w:ascii="仿宋" w:eastAsia="仿宋" w:hAnsi="仿宋" w:hint="eastAsia"/>
          <w:spacing w:val="-6"/>
          <w:sz w:val="32"/>
          <w:szCs w:val="32"/>
        </w:rPr>
        <w:t>北京高速公路养护机械管理科学化和数字化（北京首发公路养护工程有限公司总经理</w:t>
      </w:r>
      <w:r>
        <w:rPr>
          <w:rFonts w:ascii="仿宋" w:eastAsia="仿宋" w:hAnsi="仿宋" w:hint="eastAsia"/>
          <w:spacing w:val="-6"/>
          <w:sz w:val="32"/>
          <w:szCs w:val="32"/>
        </w:rPr>
        <w:t xml:space="preserve"> </w:t>
      </w:r>
      <w:r>
        <w:rPr>
          <w:rFonts w:ascii="仿宋" w:eastAsia="仿宋" w:hAnsi="仿宋" w:hint="eastAsia"/>
          <w:spacing w:val="-6"/>
          <w:sz w:val="32"/>
          <w:szCs w:val="32"/>
        </w:rPr>
        <w:t>景海林）</w:t>
      </w:r>
    </w:p>
    <w:p w14:paraId="385D375C"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3.</w:t>
      </w:r>
      <w:proofErr w:type="gramStart"/>
      <w:r>
        <w:rPr>
          <w:rFonts w:ascii="仿宋" w:eastAsia="仿宋" w:hAnsi="仿宋" w:hint="eastAsia"/>
          <w:spacing w:val="-6"/>
          <w:sz w:val="32"/>
          <w:szCs w:val="32"/>
        </w:rPr>
        <w:t>森远热</w:t>
      </w:r>
      <w:proofErr w:type="gramEnd"/>
      <w:r>
        <w:rPr>
          <w:rFonts w:ascii="仿宋" w:eastAsia="仿宋" w:hAnsi="仿宋" w:hint="eastAsia"/>
          <w:spacing w:val="-6"/>
          <w:sz w:val="32"/>
          <w:szCs w:val="32"/>
        </w:rPr>
        <w:t>再生机组应用人工智能的关键技术探索研究（中科院上海高等研究院博士</w:t>
      </w:r>
      <w:r>
        <w:rPr>
          <w:rFonts w:ascii="仿宋" w:eastAsia="仿宋" w:hAnsi="仿宋" w:hint="eastAsia"/>
          <w:spacing w:val="-6"/>
          <w:sz w:val="32"/>
          <w:szCs w:val="32"/>
        </w:rPr>
        <w:t>/</w:t>
      </w:r>
      <w:proofErr w:type="gramStart"/>
      <w:r>
        <w:rPr>
          <w:rFonts w:ascii="仿宋" w:eastAsia="仿宋" w:hAnsi="仿宋" w:hint="eastAsia"/>
          <w:spacing w:val="-6"/>
          <w:sz w:val="32"/>
          <w:szCs w:val="32"/>
        </w:rPr>
        <w:t>森远技术</w:t>
      </w:r>
      <w:proofErr w:type="gramEnd"/>
      <w:r>
        <w:rPr>
          <w:rFonts w:ascii="仿宋" w:eastAsia="仿宋" w:hAnsi="仿宋" w:hint="eastAsia"/>
          <w:spacing w:val="-6"/>
          <w:sz w:val="32"/>
          <w:szCs w:val="32"/>
        </w:rPr>
        <w:t>顾问</w:t>
      </w:r>
      <w:r>
        <w:rPr>
          <w:rFonts w:ascii="仿宋" w:eastAsia="仿宋" w:hAnsi="仿宋" w:hint="eastAsia"/>
          <w:spacing w:val="-6"/>
          <w:sz w:val="32"/>
          <w:szCs w:val="32"/>
        </w:rPr>
        <w:t xml:space="preserve"> </w:t>
      </w:r>
      <w:r>
        <w:rPr>
          <w:rFonts w:ascii="仿宋" w:eastAsia="仿宋" w:hAnsi="仿宋" w:hint="eastAsia"/>
          <w:spacing w:val="-6"/>
          <w:sz w:val="32"/>
          <w:szCs w:val="32"/>
        </w:rPr>
        <w:t>徐正蓺）</w:t>
      </w:r>
    </w:p>
    <w:p w14:paraId="6B21A18E"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4.</w:t>
      </w:r>
      <w:r>
        <w:rPr>
          <w:rFonts w:ascii="仿宋" w:eastAsia="仿宋" w:hAnsi="仿宋" w:hint="eastAsia"/>
          <w:spacing w:val="-6"/>
          <w:sz w:val="32"/>
          <w:szCs w:val="32"/>
        </w:rPr>
        <w:t>沥青搅拌设备研究现状及远景展望（西安筑路机械测试中心副主任</w:t>
      </w:r>
      <w:r>
        <w:rPr>
          <w:rFonts w:ascii="仿宋" w:eastAsia="仿宋" w:hAnsi="仿宋" w:hint="eastAsia"/>
          <w:spacing w:val="-6"/>
          <w:sz w:val="32"/>
          <w:szCs w:val="32"/>
        </w:rPr>
        <w:t xml:space="preserve"> </w:t>
      </w:r>
      <w:r>
        <w:rPr>
          <w:rFonts w:ascii="仿宋" w:eastAsia="仿宋" w:hAnsi="仿宋" w:hint="eastAsia"/>
          <w:spacing w:val="-6"/>
          <w:sz w:val="32"/>
          <w:szCs w:val="32"/>
        </w:rPr>
        <w:t>谢立扬）</w:t>
      </w:r>
    </w:p>
    <w:p w14:paraId="043FBC53"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5.</w:t>
      </w:r>
      <w:r>
        <w:rPr>
          <w:rFonts w:ascii="仿宋" w:eastAsia="仿宋" w:hAnsi="仿宋" w:hint="eastAsia"/>
          <w:spacing w:val="-6"/>
          <w:sz w:val="32"/>
          <w:szCs w:val="32"/>
        </w:rPr>
        <w:t>高速公路智能化养护思考与养护装备智能化探索（广东长大道路养护有限公司总工程师</w:t>
      </w:r>
      <w:r>
        <w:rPr>
          <w:rFonts w:ascii="仿宋" w:eastAsia="仿宋" w:hAnsi="仿宋" w:hint="eastAsia"/>
          <w:spacing w:val="-6"/>
          <w:sz w:val="32"/>
          <w:szCs w:val="32"/>
        </w:rPr>
        <w:t xml:space="preserve"> </w:t>
      </w:r>
      <w:r>
        <w:rPr>
          <w:rFonts w:ascii="仿宋" w:eastAsia="仿宋" w:hAnsi="仿宋" w:hint="eastAsia"/>
          <w:spacing w:val="-6"/>
          <w:sz w:val="32"/>
          <w:szCs w:val="32"/>
        </w:rPr>
        <w:t>易金明）</w:t>
      </w:r>
    </w:p>
    <w:p w14:paraId="1C2879D2" w14:textId="77777777" w:rsidR="002B3ABD" w:rsidRDefault="00356A2D">
      <w:pPr>
        <w:widowControl/>
        <w:spacing w:line="630" w:lineRule="exact"/>
        <w:ind w:firstLineChars="200" w:firstLine="643"/>
        <w:jc w:val="left"/>
        <w:rPr>
          <w:rFonts w:ascii="仿宋_GB2312" w:eastAsia="仿宋_GB2312" w:hAnsi="仿宋_GB2312" w:cs="仿宋_GB2312"/>
          <w:b/>
          <w:bCs/>
          <w:sz w:val="32"/>
          <w:szCs w:val="32"/>
        </w:rPr>
      </w:pPr>
      <w:bookmarkStart w:id="1" w:name="_Hlk89851020"/>
      <w:r>
        <w:rPr>
          <w:rFonts w:ascii="楷体" w:eastAsia="楷体" w:hAnsi="楷体" w:cs="仿宋_GB2312" w:hint="eastAsia"/>
          <w:b/>
          <w:bCs/>
          <w:sz w:val="32"/>
          <w:szCs w:val="32"/>
        </w:rPr>
        <w:t>——</w:t>
      </w:r>
      <w:r>
        <w:rPr>
          <w:rFonts w:ascii="仿宋" w:eastAsia="仿宋" w:hAnsi="仿宋" w:cs="仿宋_GB2312" w:hint="eastAsia"/>
          <w:b/>
          <w:bCs/>
          <w:sz w:val="32"/>
          <w:szCs w:val="32"/>
        </w:rPr>
        <w:t>长大桥隧养护技术与管理论坛</w:t>
      </w:r>
    </w:p>
    <w:bookmarkEnd w:id="1"/>
    <w:p w14:paraId="57D63392"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《公路桥涵养护规范》</w:t>
      </w:r>
      <w:r>
        <w:rPr>
          <w:rFonts w:ascii="仿宋" w:eastAsia="仿宋" w:hAnsi="仿宋" w:cs="仿宋_GB2312" w:hint="eastAsia"/>
          <w:sz w:val="32"/>
          <w:szCs w:val="32"/>
        </w:rPr>
        <w:t>(JTG 5120</w:t>
      </w:r>
      <w:r>
        <w:rPr>
          <w:rFonts w:ascii="仿宋" w:eastAsia="仿宋" w:hAnsi="仿宋" w:cs="仿宋_GB2312" w:hint="eastAsia"/>
          <w:sz w:val="32"/>
          <w:szCs w:val="32"/>
        </w:rPr>
        <w:t>—</w:t>
      </w:r>
      <w:r>
        <w:rPr>
          <w:rFonts w:ascii="仿宋" w:eastAsia="仿宋" w:hAnsi="仿宋" w:cs="仿宋_GB2312" w:hint="eastAsia"/>
          <w:sz w:val="32"/>
          <w:szCs w:val="32"/>
        </w:rPr>
        <w:t>2021)</w:t>
      </w:r>
      <w:r>
        <w:rPr>
          <w:rFonts w:ascii="仿宋" w:eastAsia="仿宋" w:hAnsi="仿宋" w:cs="仿宋_GB2312" w:hint="eastAsia"/>
          <w:sz w:val="32"/>
          <w:szCs w:val="32"/>
        </w:rPr>
        <w:t>解读与养护工作重点分析（中交第一公路勘察设计研究院有限公司正高级工程师</w:t>
      </w:r>
      <w:r>
        <w:rPr>
          <w:rFonts w:ascii="仿宋" w:eastAsia="仿宋" w:hAnsi="仿宋" w:cs="仿宋_GB2312" w:hint="eastAsia"/>
          <w:sz w:val="32"/>
          <w:szCs w:val="32"/>
        </w:rPr>
        <w:t xml:space="preserve"> </w:t>
      </w:r>
      <w:r>
        <w:rPr>
          <w:rFonts w:ascii="仿宋" w:eastAsia="仿宋" w:hAnsi="仿宋" w:cs="仿宋_GB2312" w:hint="eastAsia"/>
          <w:sz w:val="32"/>
          <w:szCs w:val="32"/>
        </w:rPr>
        <w:t>慕玉坤）</w:t>
      </w:r>
    </w:p>
    <w:p w14:paraId="4F85506A"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大型水下隧道长期监测、健康度评价与数字化技术（</w:t>
      </w:r>
      <w:proofErr w:type="gramStart"/>
      <w:r>
        <w:rPr>
          <w:rFonts w:ascii="仿宋" w:eastAsia="仿宋" w:hAnsi="仿宋" w:cs="仿宋_GB2312" w:hint="eastAsia"/>
          <w:sz w:val="32"/>
          <w:szCs w:val="32"/>
        </w:rPr>
        <w:t>同济大学教高</w:t>
      </w:r>
      <w:proofErr w:type="gramEnd"/>
      <w:r>
        <w:rPr>
          <w:rFonts w:ascii="仿宋" w:eastAsia="仿宋" w:hAnsi="仿宋" w:cs="仿宋_GB2312" w:hint="eastAsia"/>
          <w:sz w:val="32"/>
          <w:szCs w:val="32"/>
        </w:rPr>
        <w:t>/</w:t>
      </w:r>
      <w:r>
        <w:rPr>
          <w:rFonts w:ascii="仿宋" w:eastAsia="仿宋" w:hAnsi="仿宋" w:cs="仿宋_GB2312" w:hint="eastAsia"/>
          <w:sz w:val="32"/>
          <w:szCs w:val="32"/>
        </w:rPr>
        <w:t>博导</w:t>
      </w:r>
      <w:r>
        <w:rPr>
          <w:rFonts w:ascii="仿宋" w:eastAsia="仿宋" w:hAnsi="仿宋" w:cs="仿宋_GB2312" w:hint="eastAsia"/>
          <w:sz w:val="32"/>
          <w:szCs w:val="32"/>
        </w:rPr>
        <w:t>/</w:t>
      </w:r>
      <w:r>
        <w:rPr>
          <w:rFonts w:ascii="仿宋" w:eastAsia="仿宋" w:hAnsi="仿宋" w:cs="仿宋_GB2312" w:hint="eastAsia"/>
          <w:sz w:val="32"/>
          <w:szCs w:val="32"/>
        </w:rPr>
        <w:t>中心主任</w:t>
      </w:r>
      <w:r>
        <w:rPr>
          <w:rFonts w:ascii="仿宋" w:eastAsia="仿宋" w:hAnsi="仿宋" w:cs="仿宋_GB2312" w:hint="eastAsia"/>
          <w:sz w:val="32"/>
          <w:szCs w:val="32"/>
        </w:rPr>
        <w:t xml:space="preserve"> </w:t>
      </w:r>
      <w:r>
        <w:rPr>
          <w:rFonts w:ascii="仿宋" w:eastAsia="仿宋" w:hAnsi="仿宋" w:cs="仿宋_GB2312" w:hint="eastAsia"/>
          <w:sz w:val="32"/>
          <w:szCs w:val="32"/>
        </w:rPr>
        <w:t>刘学增）</w:t>
      </w:r>
    </w:p>
    <w:p w14:paraId="486ACD52"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大跨系杆拱桥的吊杆更换工程关键技术（尚德建设集团总工程师</w:t>
      </w:r>
      <w:r>
        <w:rPr>
          <w:rFonts w:ascii="仿宋" w:eastAsia="仿宋" w:hAnsi="仿宋" w:cs="仿宋_GB2312" w:hint="eastAsia"/>
          <w:sz w:val="32"/>
          <w:szCs w:val="32"/>
        </w:rPr>
        <w:t xml:space="preserve"> </w:t>
      </w:r>
      <w:r>
        <w:rPr>
          <w:rFonts w:ascii="仿宋" w:eastAsia="仿宋" w:hAnsi="仿宋" w:cs="仿宋_GB2312" w:hint="eastAsia"/>
          <w:sz w:val="32"/>
          <w:szCs w:val="32"/>
        </w:rPr>
        <w:t>贾锋）</w:t>
      </w:r>
    </w:p>
    <w:p w14:paraId="4453A253"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4.</w:t>
      </w:r>
      <w:r>
        <w:rPr>
          <w:rFonts w:ascii="仿宋" w:eastAsia="仿宋" w:hAnsi="仿宋" w:cs="仿宋_GB2312" w:hint="eastAsia"/>
          <w:sz w:val="32"/>
          <w:szCs w:val="32"/>
        </w:rPr>
        <w:t>隧道衬砌结构预养护决策与快速检测评估修复技术（重庆交通大学教授</w:t>
      </w:r>
      <w:r>
        <w:rPr>
          <w:rFonts w:ascii="仿宋" w:eastAsia="仿宋" w:hAnsi="仿宋" w:cs="仿宋_GB2312" w:hint="eastAsia"/>
          <w:sz w:val="32"/>
          <w:szCs w:val="32"/>
        </w:rPr>
        <w:t xml:space="preserve"> </w:t>
      </w:r>
      <w:r>
        <w:rPr>
          <w:rFonts w:ascii="仿宋" w:eastAsia="仿宋" w:hAnsi="仿宋" w:cs="仿宋_GB2312" w:hint="eastAsia"/>
          <w:sz w:val="32"/>
          <w:szCs w:val="32"/>
        </w:rPr>
        <w:t>林志）</w:t>
      </w:r>
    </w:p>
    <w:p w14:paraId="57871455"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钢管拱桥综合改造加固关键技术（浙江交工高等级公路养护有限公司技术总监</w:t>
      </w:r>
      <w:r>
        <w:rPr>
          <w:rFonts w:ascii="仿宋" w:eastAsia="仿宋" w:hAnsi="仿宋" w:cs="仿宋_GB2312" w:hint="eastAsia"/>
          <w:sz w:val="32"/>
          <w:szCs w:val="32"/>
        </w:rPr>
        <w:t xml:space="preserve"> </w:t>
      </w:r>
      <w:r>
        <w:rPr>
          <w:rFonts w:ascii="仿宋" w:eastAsia="仿宋" w:hAnsi="仿宋" w:cs="仿宋_GB2312" w:hint="eastAsia"/>
          <w:sz w:val="32"/>
          <w:szCs w:val="32"/>
        </w:rPr>
        <w:t>吴中鑫）</w:t>
      </w:r>
    </w:p>
    <w:p w14:paraId="7423D3F9" w14:textId="77777777" w:rsidR="002B3ABD" w:rsidRDefault="00356A2D">
      <w:pPr>
        <w:widowControl/>
        <w:spacing w:line="630" w:lineRule="exact"/>
        <w:ind w:firstLineChars="200" w:firstLine="643"/>
        <w:jc w:val="left"/>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“四好农村路”高质量养护技术体系论坛</w:t>
      </w:r>
    </w:p>
    <w:p w14:paraId="1D87E228"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“四好农村路”高质量发展体系</w:t>
      </w:r>
      <w:r>
        <w:rPr>
          <w:rFonts w:ascii="仿宋" w:eastAsia="仿宋" w:hAnsi="仿宋" w:hint="eastAsia"/>
          <w:spacing w:val="-6"/>
          <w:sz w:val="32"/>
          <w:szCs w:val="32"/>
        </w:rPr>
        <w:t>（交通运输部公路局）</w:t>
      </w:r>
    </w:p>
    <w:p w14:paraId="00FBE530"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轻量化农村公路智能检评装备（中公高科养护科技股份有限公司副总经理</w:t>
      </w:r>
      <w:r>
        <w:rPr>
          <w:rFonts w:ascii="仿宋" w:eastAsia="仿宋" w:hAnsi="仿宋" w:cs="仿宋_GB2312" w:hint="eastAsia"/>
          <w:sz w:val="32"/>
          <w:szCs w:val="32"/>
        </w:rPr>
        <w:t xml:space="preserve"> </w:t>
      </w:r>
      <w:r>
        <w:rPr>
          <w:rFonts w:ascii="仿宋" w:eastAsia="仿宋" w:hAnsi="仿宋" w:cs="仿宋_GB2312" w:hint="eastAsia"/>
          <w:sz w:val="32"/>
          <w:szCs w:val="32"/>
        </w:rPr>
        <w:t>曹江）</w:t>
      </w:r>
    </w:p>
    <w:p w14:paraId="5A940EF2"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广东省“四好农村路”信息化系统平台应用（广东省公路事务中心副主任</w:t>
      </w:r>
      <w:r>
        <w:rPr>
          <w:rFonts w:ascii="仿宋" w:eastAsia="仿宋" w:hAnsi="仿宋" w:cs="仿宋_GB2312" w:hint="eastAsia"/>
          <w:sz w:val="32"/>
          <w:szCs w:val="32"/>
        </w:rPr>
        <w:t xml:space="preserve"> </w:t>
      </w:r>
      <w:r>
        <w:rPr>
          <w:rFonts w:ascii="仿宋" w:eastAsia="仿宋" w:hAnsi="仿宋" w:cs="仿宋_GB2312" w:hint="eastAsia"/>
          <w:sz w:val="32"/>
          <w:szCs w:val="32"/>
        </w:rPr>
        <w:t>李卫国）</w:t>
      </w:r>
    </w:p>
    <w:p w14:paraId="7D0E2FB4"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w:t>
      </w:r>
      <w:r>
        <w:rPr>
          <w:rFonts w:ascii="仿宋" w:eastAsia="仿宋" w:hAnsi="仿宋" w:cs="仿宋_GB2312" w:hint="eastAsia"/>
          <w:sz w:val="32"/>
          <w:szCs w:val="32"/>
        </w:rPr>
        <w:t>农村公路技术状况评定指南（中</w:t>
      </w:r>
      <w:r>
        <w:rPr>
          <w:rFonts w:ascii="仿宋" w:eastAsia="仿宋" w:hAnsi="仿宋" w:cs="仿宋_GB2312" w:hint="eastAsia"/>
          <w:sz w:val="32"/>
          <w:szCs w:val="32"/>
        </w:rPr>
        <w:t>公高科养护科技股份有限公司副总工程师</w:t>
      </w:r>
      <w:r>
        <w:rPr>
          <w:rFonts w:ascii="仿宋" w:eastAsia="仿宋" w:hAnsi="仿宋" w:cs="仿宋_GB2312" w:hint="eastAsia"/>
          <w:sz w:val="32"/>
          <w:szCs w:val="32"/>
        </w:rPr>
        <w:t xml:space="preserve"> </w:t>
      </w:r>
      <w:r>
        <w:rPr>
          <w:rFonts w:ascii="仿宋" w:eastAsia="仿宋" w:hAnsi="仿宋" w:cs="仿宋_GB2312" w:hint="eastAsia"/>
          <w:sz w:val="32"/>
          <w:szCs w:val="32"/>
        </w:rPr>
        <w:t>张晨）</w:t>
      </w:r>
    </w:p>
    <w:p w14:paraId="2449173C"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w:t>
      </w:r>
      <w:r>
        <w:rPr>
          <w:rFonts w:ascii="仿宋" w:eastAsia="仿宋" w:hAnsi="仿宋" w:cs="仿宋_GB2312" w:hint="eastAsia"/>
          <w:sz w:val="32"/>
          <w:szCs w:val="32"/>
        </w:rPr>
        <w:t>浙江省农村公路路况检测技术应用与实践（浙江省公路与运输管理中心四级调研员</w:t>
      </w:r>
      <w:r>
        <w:rPr>
          <w:rFonts w:ascii="仿宋" w:eastAsia="仿宋" w:hAnsi="仿宋" w:cs="仿宋_GB2312" w:hint="eastAsia"/>
          <w:sz w:val="32"/>
          <w:szCs w:val="32"/>
        </w:rPr>
        <w:t xml:space="preserve"> </w:t>
      </w:r>
      <w:r>
        <w:rPr>
          <w:rFonts w:ascii="仿宋" w:eastAsia="仿宋" w:hAnsi="仿宋" w:cs="仿宋_GB2312" w:hint="eastAsia"/>
          <w:sz w:val="32"/>
          <w:szCs w:val="32"/>
        </w:rPr>
        <w:t>陆水军）</w:t>
      </w:r>
    </w:p>
    <w:p w14:paraId="230D229A"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（三）</w:t>
      </w:r>
      <w:r>
        <w:rPr>
          <w:rFonts w:ascii="仿宋" w:eastAsia="仿宋" w:hAnsi="仿宋" w:cs="仿宋_GB2312"/>
          <w:bCs/>
          <w:sz w:val="32"/>
          <w:szCs w:val="32"/>
        </w:rPr>
        <w:t>23</w:t>
      </w:r>
      <w:r>
        <w:rPr>
          <w:rFonts w:ascii="仿宋" w:eastAsia="仿宋" w:hAnsi="仿宋" w:cs="仿宋_GB2312" w:hint="eastAsia"/>
          <w:bCs/>
          <w:sz w:val="32"/>
          <w:szCs w:val="32"/>
        </w:rPr>
        <w:t>日上午，设</w:t>
      </w:r>
      <w:bookmarkStart w:id="2" w:name="_Hlk89851239"/>
      <w:bookmarkStart w:id="3" w:name="_Hlk530989483"/>
      <w:r>
        <w:rPr>
          <w:rFonts w:ascii="仿宋" w:eastAsia="仿宋" w:hAnsi="仿宋" w:cs="仿宋_GB2312" w:hint="eastAsia"/>
          <w:bCs/>
          <w:sz w:val="32"/>
          <w:szCs w:val="32"/>
        </w:rPr>
        <w:t>大数据＋智能公路养护体系建设</w:t>
      </w:r>
      <w:bookmarkEnd w:id="2"/>
      <w:r>
        <w:rPr>
          <w:rFonts w:ascii="仿宋" w:eastAsia="仿宋" w:hAnsi="仿宋" w:cs="仿宋_GB2312" w:hint="eastAsia"/>
          <w:bCs/>
          <w:sz w:val="32"/>
          <w:szCs w:val="32"/>
        </w:rPr>
        <w:t>、路基路面养护品质创新与提升</w:t>
      </w:r>
      <w:bookmarkEnd w:id="3"/>
      <w:r>
        <w:rPr>
          <w:rFonts w:ascii="仿宋" w:eastAsia="仿宋" w:hAnsi="仿宋" w:cs="仿宋_GB2312" w:hint="eastAsia"/>
          <w:bCs/>
          <w:sz w:val="32"/>
          <w:szCs w:val="32"/>
        </w:rPr>
        <w:t>、智能检测驱动品质提升、公路资产管理技术创新等</w:t>
      </w:r>
      <w:r>
        <w:rPr>
          <w:rFonts w:ascii="仿宋" w:eastAsia="仿宋" w:hAnsi="仿宋" w:cs="仿宋_GB2312" w:hint="eastAsia"/>
          <w:bCs/>
          <w:sz w:val="32"/>
          <w:szCs w:val="32"/>
        </w:rPr>
        <w:t>4</w:t>
      </w:r>
      <w:r>
        <w:rPr>
          <w:rFonts w:ascii="仿宋" w:eastAsia="仿宋" w:hAnsi="仿宋" w:cs="仿宋_GB2312" w:hint="eastAsia"/>
          <w:bCs/>
          <w:sz w:val="32"/>
          <w:szCs w:val="32"/>
        </w:rPr>
        <w:t>个主题论坛：</w:t>
      </w:r>
    </w:p>
    <w:p w14:paraId="49F54490" w14:textId="77777777" w:rsidR="002B3ABD" w:rsidRDefault="00356A2D">
      <w:pPr>
        <w:widowControl/>
        <w:spacing w:line="630" w:lineRule="exact"/>
        <w:ind w:firstLineChars="200" w:firstLine="643"/>
        <w:jc w:val="left"/>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_GB2312" w:eastAsia="仿宋_GB2312" w:hAnsi="仿宋_GB2312" w:cs="仿宋_GB2312" w:hint="eastAsia"/>
          <w:b/>
          <w:bCs/>
          <w:sz w:val="32"/>
          <w:szCs w:val="32"/>
        </w:rPr>
        <w:t>大数据＋智能公路养护体系建设论坛</w:t>
      </w:r>
    </w:p>
    <w:p w14:paraId="61542140"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高速公路智能化</w:t>
      </w:r>
      <w:proofErr w:type="gramStart"/>
      <w:r>
        <w:rPr>
          <w:rFonts w:ascii="仿宋" w:eastAsia="仿宋" w:hAnsi="仿宋" w:cs="仿宋_GB2312" w:hint="eastAsia"/>
          <w:sz w:val="32"/>
          <w:szCs w:val="32"/>
        </w:rPr>
        <w:t>与双碳发展</w:t>
      </w:r>
      <w:proofErr w:type="gramEnd"/>
      <w:r>
        <w:rPr>
          <w:rFonts w:ascii="仿宋" w:eastAsia="仿宋" w:hAnsi="仿宋" w:cs="仿宋_GB2312" w:hint="eastAsia"/>
          <w:sz w:val="32"/>
          <w:szCs w:val="32"/>
        </w:rPr>
        <w:t>（交通运输部公路科学研究</w:t>
      </w:r>
      <w:proofErr w:type="gramStart"/>
      <w:r>
        <w:rPr>
          <w:rFonts w:ascii="仿宋" w:eastAsia="仿宋" w:hAnsi="仿宋" w:cs="仿宋_GB2312" w:hint="eastAsia"/>
          <w:sz w:val="32"/>
          <w:szCs w:val="32"/>
        </w:rPr>
        <w:t>院中交国通</w:t>
      </w:r>
      <w:proofErr w:type="gramEnd"/>
      <w:r>
        <w:rPr>
          <w:rFonts w:ascii="仿宋" w:eastAsia="仿宋" w:hAnsi="仿宋" w:cs="仿宋_GB2312" w:hint="eastAsia"/>
          <w:sz w:val="32"/>
          <w:szCs w:val="32"/>
        </w:rPr>
        <w:t>公司董事长</w:t>
      </w:r>
      <w:r>
        <w:rPr>
          <w:rFonts w:ascii="仿宋" w:eastAsia="仿宋" w:hAnsi="仿宋" w:cs="仿宋_GB2312" w:hint="eastAsia"/>
          <w:sz w:val="32"/>
          <w:szCs w:val="32"/>
        </w:rPr>
        <w:t>/</w:t>
      </w:r>
      <w:r>
        <w:rPr>
          <w:rFonts w:ascii="仿宋" w:eastAsia="仿宋" w:hAnsi="仿宋" w:cs="仿宋_GB2312" w:hint="eastAsia"/>
          <w:sz w:val="32"/>
          <w:szCs w:val="32"/>
        </w:rPr>
        <w:t>研究员</w:t>
      </w:r>
      <w:r>
        <w:rPr>
          <w:rFonts w:ascii="仿宋" w:eastAsia="仿宋" w:hAnsi="仿宋" w:cs="仿宋_GB2312"/>
          <w:sz w:val="32"/>
          <w:szCs w:val="32"/>
        </w:rPr>
        <w:t xml:space="preserve"> </w:t>
      </w:r>
      <w:r>
        <w:rPr>
          <w:rFonts w:ascii="仿宋" w:eastAsia="仿宋" w:hAnsi="仿宋" w:cs="仿宋_GB2312" w:hint="eastAsia"/>
          <w:sz w:val="32"/>
          <w:szCs w:val="32"/>
        </w:rPr>
        <w:t>孟春雷）</w:t>
      </w:r>
    </w:p>
    <w:p w14:paraId="738C8564"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高德</w:t>
      </w:r>
      <w:r>
        <w:rPr>
          <w:rFonts w:ascii="仿宋" w:eastAsia="仿宋" w:hAnsi="仿宋" w:cs="仿宋_GB2312" w:hint="eastAsia"/>
          <w:sz w:val="32"/>
          <w:szCs w:val="32"/>
        </w:rPr>
        <w:t>AR</w:t>
      </w:r>
      <w:r>
        <w:rPr>
          <w:rFonts w:ascii="仿宋" w:eastAsia="仿宋" w:hAnsi="仿宋" w:cs="仿宋_GB2312" w:hint="eastAsia"/>
          <w:sz w:val="32"/>
          <w:szCs w:val="32"/>
        </w:rPr>
        <w:t>技术赋能智能巡检养护（高德地图副总裁</w:t>
      </w:r>
      <w:r>
        <w:rPr>
          <w:rFonts w:ascii="仿宋" w:eastAsia="仿宋" w:hAnsi="仿宋" w:cs="仿宋_GB2312" w:hint="eastAsia"/>
          <w:sz w:val="32"/>
          <w:szCs w:val="32"/>
        </w:rPr>
        <w:t xml:space="preserve"> </w:t>
      </w:r>
      <w:r>
        <w:rPr>
          <w:rFonts w:ascii="仿宋" w:eastAsia="仿宋" w:hAnsi="仿宋" w:cs="仿宋_GB2312" w:hint="eastAsia"/>
          <w:sz w:val="32"/>
          <w:szCs w:val="32"/>
        </w:rPr>
        <w:t>董振宁）</w:t>
      </w:r>
    </w:p>
    <w:p w14:paraId="70E631CE"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3.</w:t>
      </w:r>
      <w:r>
        <w:rPr>
          <w:rFonts w:ascii="仿宋" w:eastAsia="仿宋" w:hAnsi="仿宋" w:cs="仿宋_GB2312" w:hint="eastAsia"/>
          <w:sz w:val="32"/>
          <w:szCs w:val="32"/>
        </w:rPr>
        <w:t>全生命周期道路基础设施数字化核心标准体系与关键技术（长安大学公路学院道路总体与智能工程系主任</w:t>
      </w:r>
      <w:r>
        <w:rPr>
          <w:rFonts w:ascii="仿宋" w:eastAsia="仿宋" w:hAnsi="仿宋" w:cs="仿宋_GB2312" w:hint="eastAsia"/>
          <w:sz w:val="32"/>
          <w:szCs w:val="32"/>
        </w:rPr>
        <w:t>/</w:t>
      </w:r>
      <w:r>
        <w:rPr>
          <w:rFonts w:ascii="仿宋" w:eastAsia="仿宋" w:hAnsi="仿宋" w:cs="仿宋_GB2312" w:hint="eastAsia"/>
          <w:sz w:val="32"/>
          <w:szCs w:val="32"/>
        </w:rPr>
        <w:t>博导</w:t>
      </w:r>
      <w:r>
        <w:rPr>
          <w:rFonts w:ascii="仿宋" w:eastAsia="仿宋" w:hAnsi="仿宋" w:cs="仿宋_GB2312" w:hint="eastAsia"/>
          <w:sz w:val="32"/>
          <w:szCs w:val="32"/>
        </w:rPr>
        <w:t xml:space="preserve"> </w:t>
      </w:r>
      <w:r>
        <w:rPr>
          <w:rFonts w:ascii="仿宋" w:eastAsia="仿宋" w:hAnsi="仿宋" w:cs="仿宋_GB2312" w:hint="eastAsia"/>
          <w:sz w:val="32"/>
          <w:szCs w:val="32"/>
        </w:rPr>
        <w:t>张驰）</w:t>
      </w:r>
    </w:p>
    <w:p w14:paraId="4A119C01"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高速公路养护管理大数据成套关键技术研发与应用（广西交通设计集团有限公司</w:t>
      </w:r>
      <w:r>
        <w:rPr>
          <w:rFonts w:ascii="仿宋" w:eastAsia="仿宋" w:hAnsi="仿宋" w:cs="仿宋_GB2312" w:hint="eastAsia"/>
          <w:sz w:val="32"/>
          <w:szCs w:val="32"/>
        </w:rPr>
        <w:t>IT</w:t>
      </w:r>
      <w:r>
        <w:rPr>
          <w:rFonts w:ascii="仿宋" w:eastAsia="仿宋" w:hAnsi="仿宋" w:cs="仿宋_GB2312" w:hint="eastAsia"/>
          <w:sz w:val="32"/>
          <w:szCs w:val="32"/>
        </w:rPr>
        <w:t>总监兼数字</w:t>
      </w:r>
      <w:proofErr w:type="gramStart"/>
      <w:r>
        <w:rPr>
          <w:rFonts w:ascii="仿宋" w:eastAsia="仿宋" w:hAnsi="仿宋" w:cs="仿宋_GB2312" w:hint="eastAsia"/>
          <w:sz w:val="32"/>
          <w:szCs w:val="32"/>
        </w:rPr>
        <w:t>院</w:t>
      </w:r>
      <w:proofErr w:type="gramEnd"/>
      <w:r>
        <w:rPr>
          <w:rFonts w:ascii="仿宋" w:eastAsia="仿宋" w:hAnsi="仿宋" w:cs="仿宋_GB2312" w:hint="eastAsia"/>
          <w:sz w:val="32"/>
          <w:szCs w:val="32"/>
        </w:rPr>
        <w:t>院长</w:t>
      </w:r>
      <w:r>
        <w:rPr>
          <w:rFonts w:ascii="仿宋" w:eastAsia="仿宋" w:hAnsi="仿宋" w:cs="仿宋_GB2312"/>
          <w:sz w:val="32"/>
          <w:szCs w:val="32"/>
        </w:rPr>
        <w:t xml:space="preserve"> </w:t>
      </w:r>
      <w:r>
        <w:rPr>
          <w:rFonts w:ascii="仿宋" w:eastAsia="仿宋" w:hAnsi="仿宋" w:cs="仿宋_GB2312" w:hint="eastAsia"/>
          <w:sz w:val="32"/>
          <w:szCs w:val="32"/>
        </w:rPr>
        <w:t>王长海）</w:t>
      </w:r>
    </w:p>
    <w:p w14:paraId="209AA90F"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基于数字孪生的高速公路综合养护平台建设及关键技术应用（浙江高信技术股份有限公司智慧建设首席专家</w:t>
      </w:r>
      <w:r>
        <w:rPr>
          <w:rFonts w:ascii="仿宋" w:eastAsia="仿宋" w:hAnsi="仿宋" w:cs="仿宋_GB2312" w:hint="eastAsia"/>
          <w:sz w:val="32"/>
          <w:szCs w:val="32"/>
        </w:rPr>
        <w:t xml:space="preserve"> </w:t>
      </w:r>
      <w:r>
        <w:rPr>
          <w:rFonts w:ascii="仿宋" w:eastAsia="仿宋" w:hAnsi="仿宋" w:cs="仿宋_GB2312" w:hint="eastAsia"/>
          <w:sz w:val="32"/>
          <w:szCs w:val="32"/>
        </w:rPr>
        <w:t>李宏伟）</w:t>
      </w:r>
    </w:p>
    <w:p w14:paraId="68545DFE" w14:textId="77777777" w:rsidR="002B3ABD" w:rsidRDefault="00356A2D">
      <w:pPr>
        <w:widowControl/>
        <w:spacing w:line="63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高德智能养护与施工安全案例（高德地图物联网负责人</w:t>
      </w:r>
      <w:r>
        <w:rPr>
          <w:rFonts w:ascii="仿宋" w:eastAsia="仿宋" w:hAnsi="仿宋" w:cs="仿宋_GB2312" w:hint="eastAsia"/>
          <w:sz w:val="32"/>
          <w:szCs w:val="32"/>
        </w:rPr>
        <w:t xml:space="preserve"> </w:t>
      </w:r>
      <w:r>
        <w:rPr>
          <w:rFonts w:ascii="仿宋" w:eastAsia="仿宋" w:hAnsi="仿宋" w:cs="仿宋_GB2312" w:hint="eastAsia"/>
          <w:sz w:val="32"/>
          <w:szCs w:val="32"/>
        </w:rPr>
        <w:t>赵骐）</w:t>
      </w:r>
    </w:p>
    <w:p w14:paraId="07A6C64C" w14:textId="77777777" w:rsidR="002B3ABD" w:rsidRDefault="00356A2D">
      <w:pPr>
        <w:widowControl/>
        <w:spacing w:line="630" w:lineRule="exact"/>
        <w:ind w:firstLineChars="200" w:firstLine="643"/>
        <w:rPr>
          <w:rFonts w:ascii="仿宋_GB2312" w:eastAsia="仿宋_GB2312" w:hAnsi="仿宋_GB2312" w:cs="仿宋_GB2312"/>
          <w:b/>
          <w:bCs/>
          <w:sz w:val="32"/>
          <w:szCs w:val="32"/>
        </w:rPr>
      </w:pPr>
      <w:r>
        <w:rPr>
          <w:rFonts w:ascii="楷体" w:eastAsia="楷体" w:hAnsi="楷体" w:cs="仿宋_GB2312" w:hint="eastAsia"/>
          <w:b/>
          <w:bCs/>
          <w:sz w:val="32"/>
          <w:szCs w:val="32"/>
        </w:rPr>
        <w:t>——</w:t>
      </w:r>
      <w:bookmarkStart w:id="4" w:name="_Hlk530990604"/>
      <w:r>
        <w:rPr>
          <w:rFonts w:ascii="仿宋" w:eastAsia="仿宋" w:hAnsi="仿宋" w:cs="仿宋_GB2312" w:hint="eastAsia"/>
          <w:b/>
          <w:bCs/>
          <w:sz w:val="32"/>
          <w:szCs w:val="32"/>
        </w:rPr>
        <w:t>路基路面养护品质创新与提升</w:t>
      </w:r>
      <w:bookmarkEnd w:id="4"/>
      <w:r>
        <w:rPr>
          <w:rFonts w:ascii="仿宋" w:eastAsia="仿宋" w:hAnsi="仿宋" w:cs="仿宋_GB2312" w:hint="eastAsia"/>
          <w:b/>
          <w:bCs/>
          <w:sz w:val="32"/>
          <w:szCs w:val="32"/>
        </w:rPr>
        <w:t>论坛</w:t>
      </w:r>
    </w:p>
    <w:p w14:paraId="2412101A"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hint="eastAsia"/>
          <w:spacing w:val="-6"/>
          <w:sz w:val="32"/>
          <w:szCs w:val="32"/>
        </w:rPr>
        <w:t>《公路沥青路面预防养护技术规范》（</w:t>
      </w:r>
      <w:r>
        <w:rPr>
          <w:rFonts w:ascii="仿宋" w:eastAsia="仿宋" w:hAnsi="仿宋" w:hint="eastAsia"/>
          <w:spacing w:val="-6"/>
          <w:sz w:val="32"/>
          <w:szCs w:val="32"/>
        </w:rPr>
        <w:t>JTGT 5142-01-2021</w:t>
      </w:r>
      <w:r>
        <w:rPr>
          <w:rFonts w:ascii="仿宋" w:eastAsia="仿宋" w:hAnsi="仿宋" w:hint="eastAsia"/>
          <w:spacing w:val="-6"/>
          <w:sz w:val="32"/>
          <w:szCs w:val="32"/>
        </w:rPr>
        <w:t>）解读（交通运输部公路科学研究</w:t>
      </w:r>
      <w:proofErr w:type="gramStart"/>
      <w:r>
        <w:rPr>
          <w:rFonts w:ascii="仿宋" w:eastAsia="仿宋" w:hAnsi="仿宋" w:hint="eastAsia"/>
          <w:spacing w:val="-6"/>
          <w:sz w:val="32"/>
          <w:szCs w:val="32"/>
        </w:rPr>
        <w:t>院道路</w:t>
      </w:r>
      <w:proofErr w:type="gramEnd"/>
      <w:r>
        <w:rPr>
          <w:rFonts w:ascii="仿宋" w:eastAsia="仿宋" w:hAnsi="仿宋" w:hint="eastAsia"/>
          <w:spacing w:val="-6"/>
          <w:sz w:val="32"/>
          <w:szCs w:val="32"/>
        </w:rPr>
        <w:t>研究中心主任</w:t>
      </w:r>
      <w:r>
        <w:rPr>
          <w:rFonts w:ascii="仿宋" w:eastAsia="仿宋" w:hAnsi="仿宋" w:hint="eastAsia"/>
          <w:spacing w:val="-6"/>
          <w:sz w:val="32"/>
          <w:szCs w:val="32"/>
        </w:rPr>
        <w:t xml:space="preserve"> </w:t>
      </w:r>
      <w:r>
        <w:rPr>
          <w:rFonts w:ascii="仿宋" w:eastAsia="仿宋" w:hAnsi="仿宋" w:hint="eastAsia"/>
          <w:spacing w:val="-6"/>
          <w:sz w:val="32"/>
          <w:szCs w:val="32"/>
        </w:rPr>
        <w:t>徐剑）</w:t>
      </w:r>
      <w:r>
        <w:rPr>
          <w:rFonts w:ascii="仿宋" w:eastAsia="仿宋" w:hAnsi="仿宋" w:hint="eastAsia"/>
          <w:spacing w:val="-6"/>
          <w:sz w:val="32"/>
          <w:szCs w:val="32"/>
        </w:rPr>
        <w:t xml:space="preserve"> </w:t>
      </w:r>
    </w:p>
    <w:p w14:paraId="64007BA7"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2.</w:t>
      </w:r>
      <w:r>
        <w:rPr>
          <w:rFonts w:ascii="仿宋" w:eastAsia="仿宋" w:hAnsi="仿宋" w:hint="eastAsia"/>
          <w:spacing w:val="-6"/>
          <w:sz w:val="32"/>
          <w:szCs w:val="32"/>
        </w:rPr>
        <w:t>低碳耐久型铺装材料及应用技术</w:t>
      </w:r>
      <w:r>
        <w:rPr>
          <w:rFonts w:ascii="仿宋" w:eastAsia="仿宋" w:hAnsi="仿宋" w:hint="eastAsia"/>
          <w:spacing w:val="-6"/>
          <w:sz w:val="32"/>
          <w:szCs w:val="32"/>
        </w:rPr>
        <w:t xml:space="preserve"> (</w:t>
      </w:r>
      <w:r>
        <w:rPr>
          <w:rFonts w:ascii="仿宋" w:eastAsia="仿宋" w:hAnsi="仿宋" w:hint="eastAsia"/>
          <w:spacing w:val="-6"/>
          <w:sz w:val="32"/>
          <w:szCs w:val="32"/>
        </w:rPr>
        <w:t>北京建筑大学教授</w:t>
      </w:r>
      <w:r>
        <w:rPr>
          <w:rFonts w:ascii="仿宋" w:eastAsia="仿宋" w:hAnsi="仿宋" w:hint="eastAsia"/>
          <w:spacing w:val="-6"/>
          <w:sz w:val="32"/>
          <w:szCs w:val="32"/>
        </w:rPr>
        <w:t>/</w:t>
      </w:r>
      <w:r>
        <w:rPr>
          <w:rFonts w:ascii="仿宋" w:eastAsia="仿宋" w:hAnsi="仿宋" w:hint="eastAsia"/>
          <w:spacing w:val="-6"/>
          <w:sz w:val="32"/>
          <w:szCs w:val="32"/>
        </w:rPr>
        <w:t>博导</w:t>
      </w:r>
      <w:r>
        <w:rPr>
          <w:rFonts w:ascii="仿宋" w:eastAsia="仿宋" w:hAnsi="仿宋" w:hint="eastAsia"/>
          <w:spacing w:val="-6"/>
          <w:sz w:val="32"/>
          <w:szCs w:val="32"/>
        </w:rPr>
        <w:t xml:space="preserve"> </w:t>
      </w:r>
      <w:r>
        <w:rPr>
          <w:rFonts w:ascii="仿宋" w:eastAsia="仿宋" w:hAnsi="仿宋" w:hint="eastAsia"/>
          <w:spacing w:val="-6"/>
          <w:sz w:val="32"/>
          <w:szCs w:val="32"/>
        </w:rPr>
        <w:t>徐</w:t>
      </w:r>
      <w:proofErr w:type="gramStart"/>
      <w:r>
        <w:rPr>
          <w:rFonts w:ascii="仿宋" w:eastAsia="仿宋" w:hAnsi="仿宋" w:hint="eastAsia"/>
          <w:spacing w:val="-6"/>
          <w:sz w:val="32"/>
          <w:szCs w:val="32"/>
        </w:rPr>
        <w:t>世</w:t>
      </w:r>
      <w:proofErr w:type="gramEnd"/>
      <w:r>
        <w:rPr>
          <w:rFonts w:ascii="仿宋" w:eastAsia="仿宋" w:hAnsi="仿宋" w:hint="eastAsia"/>
          <w:spacing w:val="-6"/>
          <w:sz w:val="32"/>
          <w:szCs w:val="32"/>
        </w:rPr>
        <w:t>法</w:t>
      </w:r>
      <w:r>
        <w:rPr>
          <w:rFonts w:ascii="仿宋" w:eastAsia="仿宋" w:hAnsi="仿宋" w:hint="eastAsia"/>
          <w:spacing w:val="-6"/>
          <w:sz w:val="32"/>
          <w:szCs w:val="32"/>
        </w:rPr>
        <w:t>)</w:t>
      </w:r>
    </w:p>
    <w:p w14:paraId="01949714"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3.</w:t>
      </w:r>
      <w:r>
        <w:rPr>
          <w:rFonts w:ascii="仿宋" w:eastAsia="仿宋" w:hAnsi="仿宋" w:hint="eastAsia"/>
          <w:spacing w:val="-6"/>
          <w:sz w:val="32"/>
          <w:szCs w:val="32"/>
        </w:rPr>
        <w:t>水性环氧树脂乳化沥青混合料应用技术（河南省大道路业有限公司总经理</w:t>
      </w:r>
      <w:r>
        <w:rPr>
          <w:rFonts w:ascii="仿宋" w:eastAsia="仿宋" w:hAnsi="仿宋" w:hint="eastAsia"/>
          <w:spacing w:val="-6"/>
          <w:sz w:val="32"/>
          <w:szCs w:val="32"/>
        </w:rPr>
        <w:t xml:space="preserve"> </w:t>
      </w:r>
      <w:r>
        <w:rPr>
          <w:rFonts w:ascii="仿宋" w:eastAsia="仿宋" w:hAnsi="仿宋" w:hint="eastAsia"/>
          <w:spacing w:val="-6"/>
          <w:sz w:val="32"/>
          <w:szCs w:val="32"/>
        </w:rPr>
        <w:t>周俊广）</w:t>
      </w:r>
    </w:p>
    <w:p w14:paraId="3C7492D6"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4.</w:t>
      </w:r>
      <w:r>
        <w:rPr>
          <w:rFonts w:ascii="仿宋" w:eastAsia="仿宋" w:hAnsi="仿宋" w:hint="eastAsia"/>
          <w:spacing w:val="-6"/>
          <w:sz w:val="32"/>
          <w:szCs w:val="32"/>
        </w:rPr>
        <w:t>公路路面预防性养护效果评价（长安大学教授</w:t>
      </w:r>
      <w:r>
        <w:rPr>
          <w:rFonts w:ascii="仿宋" w:eastAsia="仿宋" w:hAnsi="仿宋" w:hint="eastAsia"/>
          <w:spacing w:val="-6"/>
          <w:sz w:val="32"/>
          <w:szCs w:val="32"/>
        </w:rPr>
        <w:t>/</w:t>
      </w:r>
      <w:r>
        <w:rPr>
          <w:rFonts w:ascii="仿宋" w:eastAsia="仿宋" w:hAnsi="仿宋" w:hint="eastAsia"/>
          <w:spacing w:val="-6"/>
          <w:sz w:val="32"/>
          <w:szCs w:val="32"/>
        </w:rPr>
        <w:t>博士生导师</w:t>
      </w:r>
      <w:r>
        <w:rPr>
          <w:rFonts w:ascii="仿宋" w:eastAsia="仿宋" w:hAnsi="仿宋" w:hint="eastAsia"/>
          <w:spacing w:val="-6"/>
          <w:sz w:val="32"/>
          <w:szCs w:val="32"/>
        </w:rPr>
        <w:t xml:space="preserve"> </w:t>
      </w:r>
      <w:r>
        <w:rPr>
          <w:rFonts w:ascii="仿宋" w:eastAsia="仿宋" w:hAnsi="仿宋" w:hint="eastAsia"/>
          <w:spacing w:val="-6"/>
          <w:sz w:val="32"/>
          <w:szCs w:val="32"/>
        </w:rPr>
        <w:t>王选仓）</w:t>
      </w:r>
    </w:p>
    <w:p w14:paraId="5F31FAE7"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5.</w:t>
      </w:r>
      <w:r>
        <w:rPr>
          <w:rFonts w:ascii="仿宋" w:eastAsia="仿宋" w:hAnsi="仿宋" w:hint="eastAsia"/>
          <w:spacing w:val="-6"/>
          <w:sz w:val="32"/>
          <w:szCs w:val="32"/>
        </w:rPr>
        <w:t>高速公路路面养护决策及评价（浙江交工集团股份有限公司设计院分公司副总经理</w:t>
      </w:r>
      <w:r>
        <w:rPr>
          <w:rFonts w:ascii="仿宋" w:eastAsia="仿宋" w:hAnsi="仿宋" w:hint="eastAsia"/>
          <w:spacing w:val="-6"/>
          <w:sz w:val="32"/>
          <w:szCs w:val="32"/>
        </w:rPr>
        <w:t xml:space="preserve"> </w:t>
      </w:r>
      <w:r>
        <w:rPr>
          <w:rFonts w:ascii="仿宋" w:eastAsia="仿宋" w:hAnsi="仿宋" w:hint="eastAsia"/>
          <w:spacing w:val="-6"/>
          <w:sz w:val="32"/>
          <w:szCs w:val="32"/>
        </w:rPr>
        <w:t>陈宇）</w:t>
      </w:r>
    </w:p>
    <w:p w14:paraId="1B734916" w14:textId="77777777" w:rsidR="002B3ABD" w:rsidRDefault="00356A2D">
      <w:pPr>
        <w:widowControl/>
        <w:spacing w:line="630" w:lineRule="exact"/>
        <w:ind w:firstLineChars="200" w:firstLine="643"/>
        <w:jc w:val="left"/>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智能检测驱动品质提升论坛</w:t>
      </w:r>
    </w:p>
    <w:p w14:paraId="30C78A50" w14:textId="77777777" w:rsidR="002B3ABD" w:rsidRDefault="00356A2D">
      <w:pPr>
        <w:widowControl/>
        <w:spacing w:line="630" w:lineRule="exact"/>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lastRenderedPageBreak/>
        <w:t>1.</w:t>
      </w:r>
      <w:r>
        <w:rPr>
          <w:rFonts w:ascii="仿宋" w:eastAsia="仿宋" w:hAnsi="仿宋" w:cs="仿宋_GB2312" w:hint="eastAsia"/>
          <w:bCs/>
          <w:sz w:val="32"/>
          <w:szCs w:val="32"/>
        </w:rPr>
        <w:t>路面损坏三维检测技术及技术标准指南（同济大学交通运输工程学院特聘教授</w:t>
      </w:r>
      <w:r>
        <w:rPr>
          <w:rFonts w:ascii="仿宋" w:eastAsia="仿宋" w:hAnsi="仿宋" w:cs="仿宋_GB2312" w:hint="eastAsia"/>
          <w:bCs/>
          <w:sz w:val="32"/>
          <w:szCs w:val="32"/>
        </w:rPr>
        <w:t>/</w:t>
      </w:r>
      <w:r>
        <w:rPr>
          <w:rFonts w:ascii="仿宋" w:eastAsia="仿宋" w:hAnsi="仿宋" w:cs="仿宋_GB2312" w:hint="eastAsia"/>
          <w:bCs/>
          <w:sz w:val="32"/>
          <w:szCs w:val="32"/>
        </w:rPr>
        <w:t>长江学者</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陆键）</w:t>
      </w:r>
    </w:p>
    <w:p w14:paraId="7211F72D" w14:textId="77777777" w:rsidR="002B3ABD" w:rsidRDefault="00356A2D">
      <w:pPr>
        <w:widowControl/>
        <w:spacing w:line="630" w:lineRule="exact"/>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2.</w:t>
      </w:r>
      <w:r>
        <w:rPr>
          <w:rFonts w:ascii="仿宋" w:eastAsia="仿宋" w:hAnsi="仿宋" w:cs="仿宋_GB2312" w:hint="eastAsia"/>
          <w:bCs/>
          <w:sz w:val="32"/>
          <w:szCs w:val="32"/>
        </w:rPr>
        <w:t>基于多</w:t>
      </w:r>
      <w:proofErr w:type="gramStart"/>
      <w:r>
        <w:rPr>
          <w:rFonts w:ascii="仿宋" w:eastAsia="仿宋" w:hAnsi="仿宋" w:cs="仿宋_GB2312" w:hint="eastAsia"/>
          <w:bCs/>
          <w:sz w:val="32"/>
          <w:szCs w:val="32"/>
        </w:rPr>
        <w:t>源数据</w:t>
      </w:r>
      <w:proofErr w:type="gramEnd"/>
      <w:r>
        <w:rPr>
          <w:rFonts w:ascii="仿宋" w:eastAsia="仿宋" w:hAnsi="仿宋" w:cs="仿宋_GB2312" w:hint="eastAsia"/>
          <w:bCs/>
          <w:sz w:val="32"/>
          <w:szCs w:val="32"/>
        </w:rPr>
        <w:t>融合的长大桥梁性能感知与评估（中交公路规划设计院有限公司土木检测维护分公司总经理</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胡斌）</w:t>
      </w:r>
    </w:p>
    <w:p w14:paraId="36446A91" w14:textId="77777777" w:rsidR="002B3ABD" w:rsidRDefault="00356A2D">
      <w:pPr>
        <w:widowControl/>
        <w:spacing w:line="630" w:lineRule="exact"/>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3.</w:t>
      </w:r>
      <w:r>
        <w:rPr>
          <w:rFonts w:ascii="仿宋" w:eastAsia="仿宋" w:hAnsi="仿宋" w:cs="仿宋_GB2312" w:hint="eastAsia"/>
          <w:bCs/>
          <w:sz w:val="32"/>
          <w:szCs w:val="32"/>
        </w:rPr>
        <w:t>公路隧道养护检查新技术（招商局重庆公路工程检测中心有限公司总工程师</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秦峰）</w:t>
      </w:r>
    </w:p>
    <w:p w14:paraId="79B901D5" w14:textId="77777777" w:rsidR="002B3ABD" w:rsidRDefault="00356A2D">
      <w:pPr>
        <w:widowControl/>
        <w:spacing w:line="630" w:lineRule="exact"/>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4.</w:t>
      </w:r>
      <w:r>
        <w:rPr>
          <w:rFonts w:ascii="仿宋" w:eastAsia="仿宋" w:hAnsi="仿宋" w:cs="仿宋_GB2312" w:hint="eastAsia"/>
          <w:bCs/>
          <w:sz w:val="32"/>
          <w:szCs w:val="32"/>
        </w:rPr>
        <w:t>基于智能检测技术的城市基础设施的品质提升（上海城建城市运营（集团）有限公司副总经理</w:t>
      </w:r>
      <w:r>
        <w:rPr>
          <w:rFonts w:ascii="仿宋" w:eastAsia="仿宋" w:hAnsi="仿宋" w:cs="仿宋_GB2312" w:hint="eastAsia"/>
          <w:bCs/>
          <w:sz w:val="32"/>
          <w:szCs w:val="32"/>
        </w:rPr>
        <w:t>/</w:t>
      </w:r>
      <w:r>
        <w:rPr>
          <w:rFonts w:ascii="仿宋" w:eastAsia="仿宋" w:hAnsi="仿宋" w:cs="仿宋_GB2312" w:hint="eastAsia"/>
          <w:bCs/>
          <w:sz w:val="32"/>
          <w:szCs w:val="32"/>
        </w:rPr>
        <w:t>总工程师</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滕丽）</w:t>
      </w:r>
    </w:p>
    <w:p w14:paraId="49883B52" w14:textId="77777777" w:rsidR="002B3ABD" w:rsidRDefault="00356A2D">
      <w:pPr>
        <w:widowControl/>
        <w:spacing w:line="630" w:lineRule="exact"/>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5.</w:t>
      </w:r>
      <w:r>
        <w:rPr>
          <w:rFonts w:ascii="仿宋" w:eastAsia="仿宋" w:hAnsi="仿宋" w:cs="仿宋_GB2312" w:hint="eastAsia"/>
          <w:bCs/>
          <w:sz w:val="32"/>
          <w:szCs w:val="32"/>
        </w:rPr>
        <w:t>数字化技术在道路病害管理中的应用与探索（浙江省交通集团检测科技有限公司总经理</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章永超）</w:t>
      </w:r>
    </w:p>
    <w:p w14:paraId="0A5884D8" w14:textId="77777777" w:rsidR="002B3ABD" w:rsidRDefault="00356A2D">
      <w:pPr>
        <w:widowControl/>
        <w:spacing w:line="630" w:lineRule="exact"/>
        <w:ind w:firstLineChars="200" w:firstLine="643"/>
        <w:jc w:val="left"/>
        <w:rPr>
          <w:rFonts w:ascii="仿宋" w:eastAsia="仿宋" w:hAnsi="仿宋"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pacing w:val="-10"/>
          <w:sz w:val="32"/>
          <w:szCs w:val="32"/>
        </w:rPr>
        <w:t>公路资产管理技术创新论坛</w:t>
      </w:r>
    </w:p>
    <w:p w14:paraId="00ED13F6"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1.</w:t>
      </w:r>
      <w:r>
        <w:rPr>
          <w:rFonts w:ascii="仿宋" w:eastAsia="仿宋" w:hAnsi="仿宋" w:cs="仿宋_GB2312" w:hint="eastAsia"/>
          <w:bCs/>
          <w:sz w:val="32"/>
          <w:szCs w:val="32"/>
        </w:rPr>
        <w:t>公</w:t>
      </w:r>
      <w:r>
        <w:rPr>
          <w:rFonts w:ascii="仿宋" w:eastAsia="仿宋" w:hAnsi="仿宋" w:cs="仿宋_GB2312" w:hint="eastAsia"/>
          <w:bCs/>
          <w:sz w:val="32"/>
          <w:szCs w:val="32"/>
        </w:rPr>
        <w:t>路资产管理技术体系建设思考</w:t>
      </w:r>
      <w:r>
        <w:rPr>
          <w:rFonts w:ascii="仿宋" w:eastAsia="仿宋" w:hAnsi="仿宋" w:cs="仿宋_GB2312" w:hint="eastAsia"/>
          <w:bCs/>
          <w:sz w:val="32"/>
          <w:szCs w:val="32"/>
        </w:rPr>
        <w:t>(</w:t>
      </w:r>
      <w:r>
        <w:rPr>
          <w:rFonts w:ascii="仿宋" w:eastAsia="仿宋" w:hAnsi="仿宋" w:cs="仿宋_GB2312" w:hint="eastAsia"/>
          <w:bCs/>
          <w:sz w:val="32"/>
          <w:szCs w:val="32"/>
        </w:rPr>
        <w:t>交通运输部路网监测与应急处置中心路况监测处处长</w:t>
      </w:r>
      <w:r>
        <w:rPr>
          <w:rFonts w:ascii="仿宋" w:eastAsia="仿宋" w:hAnsi="仿宋" w:cs="仿宋_GB2312" w:hint="eastAsia"/>
          <w:bCs/>
          <w:sz w:val="32"/>
          <w:szCs w:val="32"/>
        </w:rPr>
        <w:t xml:space="preserve"> </w:t>
      </w:r>
      <w:proofErr w:type="gramStart"/>
      <w:r>
        <w:rPr>
          <w:rFonts w:ascii="仿宋" w:eastAsia="仿宋" w:hAnsi="仿宋" w:cs="仿宋_GB2312" w:hint="eastAsia"/>
          <w:bCs/>
          <w:sz w:val="32"/>
          <w:szCs w:val="32"/>
        </w:rPr>
        <w:t>虞丽云</w:t>
      </w:r>
      <w:proofErr w:type="gramEnd"/>
      <w:r>
        <w:rPr>
          <w:rFonts w:ascii="仿宋" w:eastAsia="仿宋" w:hAnsi="仿宋" w:cs="仿宋_GB2312" w:hint="eastAsia"/>
          <w:bCs/>
          <w:sz w:val="32"/>
          <w:szCs w:val="32"/>
        </w:rPr>
        <w:t>)</w:t>
      </w:r>
    </w:p>
    <w:p w14:paraId="22236E67"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2.</w:t>
      </w:r>
      <w:r>
        <w:rPr>
          <w:rFonts w:ascii="仿宋" w:eastAsia="仿宋" w:hAnsi="仿宋" w:cs="仿宋_GB2312" w:hint="eastAsia"/>
          <w:bCs/>
          <w:sz w:val="32"/>
          <w:szCs w:val="32"/>
        </w:rPr>
        <w:t>路面结构长期保存的理念与实践（苏交科集团股份有限公司首席工程师</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曹荣吉）</w:t>
      </w:r>
    </w:p>
    <w:p w14:paraId="444F3B70"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3.</w:t>
      </w:r>
      <w:r>
        <w:rPr>
          <w:rFonts w:hint="eastAsia"/>
        </w:rPr>
        <w:t xml:space="preserve"> </w:t>
      </w:r>
      <w:r>
        <w:rPr>
          <w:rFonts w:ascii="仿宋" w:eastAsia="仿宋" w:hAnsi="仿宋" w:cs="仿宋_GB2312" w:hint="eastAsia"/>
          <w:bCs/>
          <w:sz w:val="32"/>
          <w:szCs w:val="32"/>
        </w:rPr>
        <w:t>BIM</w:t>
      </w:r>
      <w:r>
        <w:rPr>
          <w:rFonts w:ascii="仿宋" w:eastAsia="仿宋" w:hAnsi="仿宋" w:cs="仿宋_GB2312" w:hint="eastAsia"/>
          <w:bCs/>
          <w:sz w:val="32"/>
          <w:szCs w:val="32"/>
        </w:rPr>
        <w:t>国际标准</w:t>
      </w:r>
      <w:r>
        <w:rPr>
          <w:rFonts w:ascii="仿宋" w:eastAsia="仿宋" w:hAnsi="仿宋" w:cs="仿宋_GB2312" w:hint="eastAsia"/>
          <w:bCs/>
          <w:sz w:val="32"/>
          <w:szCs w:val="32"/>
        </w:rPr>
        <w:t>ISO19650</w:t>
      </w:r>
      <w:r>
        <w:rPr>
          <w:rFonts w:ascii="仿宋" w:eastAsia="仿宋" w:hAnsi="仿宋" w:cs="仿宋_GB2312" w:hint="eastAsia"/>
          <w:bCs/>
          <w:sz w:val="32"/>
          <w:szCs w:val="32"/>
        </w:rPr>
        <w:t>在公路项目的应用（中交公路规划设计院有限公司数字土木研究室主任</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李毅）</w:t>
      </w:r>
    </w:p>
    <w:p w14:paraId="2EA80ABF"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4.</w:t>
      </w:r>
      <w:r>
        <w:rPr>
          <w:rFonts w:ascii="仿宋" w:eastAsia="仿宋" w:hAnsi="仿宋" w:cs="仿宋_GB2312" w:hint="eastAsia"/>
          <w:bCs/>
          <w:sz w:val="32"/>
          <w:szCs w:val="32"/>
        </w:rPr>
        <w:t>道路资产管理平台研发与实践（苏交科集团股份有限公司主任工程师</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张丽</w:t>
      </w:r>
      <w:proofErr w:type="gramStart"/>
      <w:r>
        <w:rPr>
          <w:rFonts w:ascii="仿宋" w:eastAsia="仿宋" w:hAnsi="仿宋" w:cs="仿宋_GB2312" w:hint="eastAsia"/>
          <w:bCs/>
          <w:sz w:val="32"/>
          <w:szCs w:val="32"/>
        </w:rPr>
        <w:t>丽</w:t>
      </w:r>
      <w:proofErr w:type="gramEnd"/>
      <w:r>
        <w:rPr>
          <w:rFonts w:ascii="仿宋" w:eastAsia="仿宋" w:hAnsi="仿宋" w:cs="仿宋_GB2312" w:hint="eastAsia"/>
          <w:bCs/>
          <w:sz w:val="32"/>
          <w:szCs w:val="32"/>
        </w:rPr>
        <w:t>）</w:t>
      </w:r>
    </w:p>
    <w:p w14:paraId="7FB11574"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5.</w:t>
      </w:r>
      <w:r>
        <w:rPr>
          <w:rFonts w:ascii="仿宋" w:eastAsia="仿宋" w:hAnsi="仿宋" w:cs="仿宋_GB2312" w:hint="eastAsia"/>
          <w:bCs/>
          <w:sz w:val="32"/>
          <w:szCs w:val="32"/>
        </w:rPr>
        <w:t>基于敲击扫描原理识别桥梁损伤的智能检测装备探索与思考（中交路桥检测养护有限公司副总经理</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郭河）</w:t>
      </w:r>
    </w:p>
    <w:p w14:paraId="4790FBB3" w14:textId="77777777" w:rsidR="002B3ABD" w:rsidRDefault="00356A2D">
      <w:pPr>
        <w:widowControl/>
        <w:spacing w:line="630" w:lineRule="exact"/>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（四）</w:t>
      </w:r>
      <w:r>
        <w:rPr>
          <w:rFonts w:ascii="仿宋" w:eastAsia="仿宋" w:hAnsi="仿宋" w:cs="仿宋_GB2312"/>
          <w:bCs/>
          <w:sz w:val="32"/>
          <w:szCs w:val="32"/>
        </w:rPr>
        <w:t>23</w:t>
      </w:r>
      <w:r>
        <w:rPr>
          <w:rFonts w:ascii="仿宋" w:eastAsia="仿宋" w:hAnsi="仿宋" w:cs="仿宋_GB2312" w:hint="eastAsia"/>
          <w:bCs/>
          <w:sz w:val="32"/>
          <w:szCs w:val="32"/>
        </w:rPr>
        <w:t>日下午，养护现场技术考察：（</w:t>
      </w:r>
      <w:proofErr w:type="gramStart"/>
      <w:r>
        <w:rPr>
          <w:rFonts w:ascii="仿宋" w:eastAsia="仿宋" w:hAnsi="仿宋" w:cs="仿宋_GB2312" w:hint="eastAsia"/>
          <w:bCs/>
          <w:sz w:val="32"/>
          <w:szCs w:val="32"/>
        </w:rPr>
        <w:t>四选一</w:t>
      </w:r>
      <w:proofErr w:type="gramEnd"/>
      <w:r>
        <w:rPr>
          <w:rFonts w:ascii="仿宋" w:eastAsia="仿宋" w:hAnsi="仿宋" w:cs="仿宋_GB2312" w:hint="eastAsia"/>
          <w:bCs/>
          <w:sz w:val="32"/>
          <w:szCs w:val="32"/>
        </w:rPr>
        <w:t>）</w:t>
      </w:r>
    </w:p>
    <w:p w14:paraId="2014E5E9" w14:textId="77777777" w:rsidR="002B3ABD" w:rsidRDefault="00356A2D">
      <w:pPr>
        <w:widowControl/>
        <w:spacing w:line="630" w:lineRule="exact"/>
        <w:ind w:firstLineChars="200" w:firstLine="616"/>
        <w:rPr>
          <w:rFonts w:ascii="仿宋" w:eastAsia="仿宋" w:hAnsi="仿宋" w:cs="仿宋_GB2312"/>
          <w:bCs/>
          <w:sz w:val="32"/>
          <w:szCs w:val="32"/>
        </w:rPr>
      </w:pPr>
      <w:r>
        <w:rPr>
          <w:rFonts w:ascii="仿宋" w:eastAsia="仿宋" w:hAnsi="仿宋" w:hint="eastAsia"/>
          <w:bCs/>
          <w:spacing w:val="-6"/>
          <w:sz w:val="32"/>
          <w:szCs w:val="32"/>
        </w:rPr>
        <w:lastRenderedPageBreak/>
        <w:t>1</w:t>
      </w:r>
      <w:r>
        <w:rPr>
          <w:rFonts w:ascii="仿宋" w:eastAsia="仿宋" w:hAnsi="仿宋"/>
          <w:bCs/>
          <w:spacing w:val="-6"/>
          <w:sz w:val="32"/>
          <w:szCs w:val="32"/>
        </w:rPr>
        <w:t>.</w:t>
      </w:r>
      <w:r>
        <w:rPr>
          <w:rFonts w:ascii="仿宋" w:eastAsia="仿宋" w:hAnsi="仿宋" w:cs="仿宋_GB2312" w:hint="eastAsia"/>
          <w:bCs/>
          <w:sz w:val="32"/>
          <w:szCs w:val="32"/>
        </w:rPr>
        <w:t>智慧养护综合管理平台展示及改性沥青生产加工现场</w:t>
      </w:r>
    </w:p>
    <w:p w14:paraId="5CC4D3FD"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“五和五心”产业工人培训中心及多人</w:t>
      </w:r>
      <w:r>
        <w:rPr>
          <w:rFonts w:ascii="仿宋" w:eastAsia="仿宋" w:hAnsi="仿宋" w:cs="仿宋_GB2312" w:hint="eastAsia"/>
          <w:bCs/>
          <w:sz w:val="32"/>
          <w:szCs w:val="32"/>
        </w:rPr>
        <w:t>VR</w:t>
      </w:r>
      <w:r>
        <w:rPr>
          <w:rFonts w:ascii="仿宋" w:eastAsia="仿宋" w:hAnsi="仿宋" w:cs="仿宋_GB2312" w:hint="eastAsia"/>
          <w:bCs/>
          <w:sz w:val="32"/>
          <w:szCs w:val="32"/>
        </w:rPr>
        <w:t>安全体验</w:t>
      </w:r>
    </w:p>
    <w:p w14:paraId="06058188"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“智慧化绿色矿山”创建及养护砂石骨料原材料的绿色开采、环保加工、科学管理、品质保障等技术演示</w:t>
      </w:r>
    </w:p>
    <w:p w14:paraId="1C46F21C" w14:textId="77777777" w:rsidR="002B3ABD" w:rsidRDefault="00356A2D">
      <w:pPr>
        <w:widowControl/>
        <w:spacing w:line="630" w:lineRule="exact"/>
        <w:ind w:firstLineChars="200" w:firstLine="640"/>
        <w:rPr>
          <w:rFonts w:ascii="仿宋" w:eastAsia="仿宋" w:hAnsi="仿宋"/>
          <w:bCs/>
          <w:spacing w:val="-6"/>
          <w:sz w:val="32"/>
          <w:szCs w:val="32"/>
        </w:rPr>
      </w:pPr>
      <w:r>
        <w:rPr>
          <w:rFonts w:ascii="仿宋" w:eastAsia="仿宋" w:hAnsi="仿宋" w:cs="仿宋_GB2312"/>
          <w:bCs/>
          <w:sz w:val="32"/>
          <w:szCs w:val="32"/>
        </w:rPr>
        <w:t>4.</w:t>
      </w:r>
      <w:r>
        <w:rPr>
          <w:rFonts w:ascii="仿宋" w:eastAsia="仿宋" w:hAnsi="仿宋" w:cs="仿宋_GB2312" w:hint="eastAsia"/>
          <w:bCs/>
          <w:sz w:val="32"/>
          <w:szCs w:val="32"/>
        </w:rPr>
        <w:t>浙江交工绍兴建筑工业化基地预制构件生产线（参观各类预制构件生产线，预制构件生产工艺和智能化应用情况）</w:t>
      </w:r>
    </w:p>
    <w:p w14:paraId="68C2DC62"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四、参会人员</w:t>
      </w:r>
    </w:p>
    <w:p w14:paraId="168D8EFE"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hint="eastAsia"/>
          <w:spacing w:val="-6"/>
          <w:sz w:val="32"/>
          <w:szCs w:val="32"/>
        </w:rPr>
        <w:t>养护与管理分会理事会成员及专家委员会成员；</w:t>
      </w:r>
    </w:p>
    <w:p w14:paraId="4FB3759F"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2.</w:t>
      </w:r>
      <w:r>
        <w:rPr>
          <w:rFonts w:ascii="仿宋" w:eastAsia="仿宋" w:hAnsi="仿宋" w:hint="eastAsia"/>
          <w:spacing w:val="-6"/>
          <w:sz w:val="32"/>
          <w:szCs w:val="32"/>
        </w:rPr>
        <w:t>各交通运输厅（局）、公路局（中心）、高速公路管理局、市政养护的工程管理人员；</w:t>
      </w:r>
    </w:p>
    <w:p w14:paraId="32B43C50"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3</w:t>
      </w:r>
      <w:r>
        <w:rPr>
          <w:rFonts w:ascii="仿宋" w:eastAsia="仿宋" w:hAnsi="仿宋"/>
          <w:spacing w:val="-6"/>
          <w:sz w:val="32"/>
          <w:szCs w:val="32"/>
        </w:rPr>
        <w:t>.</w:t>
      </w:r>
      <w:r>
        <w:rPr>
          <w:rFonts w:ascii="仿宋" w:eastAsia="仿宋" w:hAnsi="仿宋" w:hint="eastAsia"/>
          <w:spacing w:val="-6"/>
          <w:sz w:val="32"/>
          <w:szCs w:val="32"/>
        </w:rPr>
        <w:t>各省交通投资集团公司及所属相关单位；</w:t>
      </w:r>
    </w:p>
    <w:p w14:paraId="477AA3F3"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spacing w:val="-6"/>
          <w:sz w:val="32"/>
          <w:szCs w:val="32"/>
        </w:rPr>
        <w:t>4</w:t>
      </w:r>
      <w:r>
        <w:rPr>
          <w:rFonts w:ascii="仿宋" w:eastAsia="仿宋" w:hAnsi="仿宋" w:hint="eastAsia"/>
          <w:spacing w:val="-6"/>
          <w:sz w:val="32"/>
          <w:szCs w:val="32"/>
        </w:rPr>
        <w:t>.</w:t>
      </w:r>
      <w:r>
        <w:rPr>
          <w:rFonts w:ascii="仿宋" w:eastAsia="仿宋" w:hAnsi="仿宋" w:hint="eastAsia"/>
          <w:spacing w:val="-6"/>
          <w:sz w:val="32"/>
          <w:szCs w:val="32"/>
        </w:rPr>
        <w:t>施工单位的管理、技术人员及相关学术团体成员；</w:t>
      </w:r>
    </w:p>
    <w:p w14:paraId="46F087C7"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spacing w:val="-6"/>
          <w:sz w:val="32"/>
          <w:szCs w:val="32"/>
        </w:rPr>
        <w:t>5</w:t>
      </w:r>
      <w:r>
        <w:rPr>
          <w:rFonts w:ascii="仿宋" w:eastAsia="仿宋" w:hAnsi="仿宋" w:hint="eastAsia"/>
          <w:spacing w:val="-6"/>
          <w:sz w:val="32"/>
          <w:szCs w:val="32"/>
        </w:rPr>
        <w:t>.</w:t>
      </w:r>
      <w:r>
        <w:rPr>
          <w:rFonts w:ascii="仿宋" w:eastAsia="仿宋" w:hAnsi="仿宋" w:hint="eastAsia"/>
          <w:spacing w:val="-6"/>
          <w:sz w:val="32"/>
          <w:szCs w:val="32"/>
        </w:rPr>
        <w:t>工程质量监督、检测、咨询评估单位及大专院校、研究、设计单位的相关人员等；</w:t>
      </w:r>
    </w:p>
    <w:p w14:paraId="1495C9B8"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spacing w:val="-6"/>
          <w:sz w:val="32"/>
          <w:szCs w:val="32"/>
        </w:rPr>
        <w:t>6</w:t>
      </w:r>
      <w:r>
        <w:rPr>
          <w:rFonts w:ascii="仿宋" w:eastAsia="仿宋" w:hAnsi="仿宋" w:hint="eastAsia"/>
          <w:spacing w:val="-6"/>
          <w:sz w:val="32"/>
          <w:szCs w:val="32"/>
        </w:rPr>
        <w:t>.</w:t>
      </w:r>
      <w:r>
        <w:rPr>
          <w:rFonts w:ascii="仿宋" w:eastAsia="仿宋" w:hAnsi="仿宋" w:hint="eastAsia"/>
          <w:spacing w:val="-6"/>
          <w:sz w:val="32"/>
          <w:szCs w:val="32"/>
        </w:rPr>
        <w:t>公路养护材料、装备生产企业相关人员；</w:t>
      </w:r>
    </w:p>
    <w:p w14:paraId="516844F3"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spacing w:val="-6"/>
          <w:sz w:val="32"/>
          <w:szCs w:val="32"/>
        </w:rPr>
        <w:t>7</w:t>
      </w:r>
      <w:r>
        <w:rPr>
          <w:rFonts w:ascii="仿宋" w:eastAsia="仿宋" w:hAnsi="仿宋" w:hint="eastAsia"/>
          <w:spacing w:val="-6"/>
          <w:sz w:val="32"/>
          <w:szCs w:val="32"/>
        </w:rPr>
        <w:t>.</w:t>
      </w:r>
      <w:r>
        <w:rPr>
          <w:rFonts w:ascii="仿宋" w:eastAsia="仿宋" w:hAnsi="仿宋" w:hint="eastAsia"/>
          <w:spacing w:val="-6"/>
          <w:sz w:val="32"/>
          <w:szCs w:val="32"/>
        </w:rPr>
        <w:t>年会论文作者。</w:t>
      </w:r>
    </w:p>
    <w:p w14:paraId="282A0575"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五、会议组织</w:t>
      </w:r>
      <w:r>
        <w:rPr>
          <w:rFonts w:ascii="黑体" w:eastAsia="黑体" w:hAnsi="黑体" w:hint="eastAsia"/>
          <w:b/>
          <w:spacing w:val="-6"/>
          <w:sz w:val="32"/>
          <w:szCs w:val="32"/>
        </w:rPr>
        <w:t xml:space="preserve"> </w:t>
      </w:r>
    </w:p>
    <w:p w14:paraId="6F20118C" w14:textId="77777777" w:rsidR="002B3ABD" w:rsidRDefault="00356A2D">
      <w:pPr>
        <w:widowControl/>
        <w:spacing w:line="630" w:lineRule="exact"/>
        <w:ind w:firstLineChars="200" w:firstLine="618"/>
        <w:rPr>
          <w:rFonts w:ascii="仿宋" w:eastAsia="仿宋" w:hAnsi="仿宋"/>
          <w:b/>
          <w:bCs/>
          <w:spacing w:val="-6"/>
          <w:sz w:val="32"/>
          <w:szCs w:val="32"/>
        </w:rPr>
      </w:pPr>
      <w:bookmarkStart w:id="5" w:name="_Hlk58232252"/>
      <w:bookmarkStart w:id="6" w:name="_Hlk90297213"/>
      <w:r>
        <w:rPr>
          <w:rFonts w:ascii="仿宋" w:eastAsia="仿宋" w:hAnsi="仿宋" w:hint="eastAsia"/>
          <w:b/>
          <w:bCs/>
          <w:spacing w:val="-6"/>
          <w:sz w:val="32"/>
          <w:szCs w:val="32"/>
        </w:rPr>
        <w:t>指导单位</w:t>
      </w:r>
      <w:r>
        <w:rPr>
          <w:rFonts w:ascii="仿宋" w:eastAsia="仿宋" w:hAnsi="仿宋" w:hint="eastAsia"/>
          <w:b/>
          <w:bCs/>
          <w:spacing w:val="-6"/>
          <w:sz w:val="32"/>
          <w:szCs w:val="32"/>
        </w:rPr>
        <w:t>:</w:t>
      </w:r>
      <w:bookmarkEnd w:id="5"/>
      <w:r>
        <w:rPr>
          <w:rFonts w:ascii="仿宋" w:eastAsia="仿宋" w:hAnsi="仿宋" w:hint="eastAsia"/>
          <w:b/>
          <w:bCs/>
          <w:spacing w:val="-6"/>
          <w:sz w:val="32"/>
          <w:szCs w:val="32"/>
        </w:rPr>
        <w:t xml:space="preserve"> </w:t>
      </w:r>
    </w:p>
    <w:p w14:paraId="3C4E22F8"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浙江省交通运输厅</w:t>
      </w:r>
    </w:p>
    <w:p w14:paraId="1CA0485B" w14:textId="77777777" w:rsidR="002B3ABD" w:rsidRDefault="00356A2D">
      <w:pPr>
        <w:widowControl/>
        <w:spacing w:line="630" w:lineRule="exact"/>
        <w:ind w:firstLineChars="200" w:firstLine="618"/>
        <w:rPr>
          <w:rFonts w:ascii="仿宋" w:eastAsia="仿宋" w:hAnsi="仿宋"/>
          <w:b/>
          <w:bCs/>
          <w:spacing w:val="-6"/>
          <w:sz w:val="32"/>
          <w:szCs w:val="32"/>
        </w:rPr>
      </w:pPr>
      <w:r>
        <w:rPr>
          <w:rFonts w:ascii="仿宋" w:eastAsia="仿宋" w:hAnsi="仿宋" w:hint="eastAsia"/>
          <w:b/>
          <w:bCs/>
          <w:spacing w:val="-6"/>
          <w:sz w:val="32"/>
          <w:szCs w:val="32"/>
        </w:rPr>
        <w:t>主办单位</w:t>
      </w:r>
      <w:r>
        <w:rPr>
          <w:rFonts w:ascii="仿宋" w:eastAsia="仿宋" w:hAnsi="仿宋" w:hint="eastAsia"/>
          <w:b/>
          <w:bCs/>
          <w:spacing w:val="-6"/>
          <w:sz w:val="32"/>
          <w:szCs w:val="32"/>
        </w:rPr>
        <w:t>:</w:t>
      </w:r>
    </w:p>
    <w:p w14:paraId="4C0490BE"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中国公路学会养护与管理分会</w:t>
      </w:r>
    </w:p>
    <w:p w14:paraId="6631A003"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浙江省交通投资集团有限公司</w:t>
      </w:r>
    </w:p>
    <w:p w14:paraId="18D48EE0" w14:textId="77777777" w:rsidR="002B3ABD" w:rsidRDefault="00356A2D">
      <w:pPr>
        <w:widowControl/>
        <w:spacing w:line="630" w:lineRule="exact"/>
        <w:ind w:firstLine="590"/>
        <w:rPr>
          <w:rFonts w:ascii="仿宋" w:eastAsia="仿宋" w:hAnsi="仿宋"/>
          <w:b/>
          <w:bCs/>
          <w:spacing w:val="-6"/>
          <w:sz w:val="32"/>
          <w:szCs w:val="32"/>
        </w:rPr>
      </w:pPr>
      <w:r>
        <w:rPr>
          <w:rFonts w:ascii="仿宋" w:eastAsia="仿宋" w:hAnsi="仿宋" w:hint="eastAsia"/>
          <w:b/>
          <w:bCs/>
          <w:spacing w:val="-6"/>
          <w:sz w:val="32"/>
          <w:szCs w:val="32"/>
        </w:rPr>
        <w:lastRenderedPageBreak/>
        <w:t>承办单位：</w:t>
      </w:r>
    </w:p>
    <w:p w14:paraId="2D79DD8D"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浙江交投高速公路运营管理有限公司</w:t>
      </w:r>
    </w:p>
    <w:p w14:paraId="37352A36"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浙江数智交院科技股份有限公司</w:t>
      </w:r>
    </w:p>
    <w:p w14:paraId="0DA1381B"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浙江高信技术股份有限公司</w:t>
      </w:r>
    </w:p>
    <w:p w14:paraId="7CF21927"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浙江交工集团股份有限公司设计院分公司</w:t>
      </w:r>
    </w:p>
    <w:p w14:paraId="6EBBF9F5"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浙江顺畅高等级公路养护有限公司</w:t>
      </w:r>
    </w:p>
    <w:p w14:paraId="3C711188"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浙江交工高等级公路养护有限公司</w:t>
      </w:r>
    </w:p>
    <w:p w14:paraId="58BA6D0A" w14:textId="77777777" w:rsidR="002B3ABD" w:rsidRDefault="00356A2D">
      <w:pPr>
        <w:widowControl/>
        <w:spacing w:line="630" w:lineRule="exact"/>
        <w:ind w:firstLine="590"/>
        <w:rPr>
          <w:rFonts w:ascii="仿宋" w:eastAsia="仿宋" w:hAnsi="仿宋"/>
          <w:b/>
          <w:bCs/>
          <w:spacing w:val="-6"/>
          <w:sz w:val="32"/>
          <w:szCs w:val="32"/>
        </w:rPr>
      </w:pPr>
      <w:r>
        <w:rPr>
          <w:rFonts w:ascii="仿宋" w:eastAsia="仿宋" w:hAnsi="仿宋" w:hint="eastAsia"/>
          <w:b/>
          <w:bCs/>
          <w:spacing w:val="-6"/>
          <w:sz w:val="32"/>
          <w:szCs w:val="32"/>
        </w:rPr>
        <w:t>协办单位：</w:t>
      </w:r>
    </w:p>
    <w:p w14:paraId="02F60249"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河南省大道路业有限公司</w:t>
      </w:r>
    </w:p>
    <w:p w14:paraId="32C2625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中交公路规划设计院有限公司土木工程检测维护分公司</w:t>
      </w:r>
    </w:p>
    <w:p w14:paraId="664389CF"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中公高科养护科技股份有限公司</w:t>
      </w:r>
    </w:p>
    <w:p w14:paraId="480AB1C0"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北京高德云图科技有限公司</w:t>
      </w:r>
    </w:p>
    <w:p w14:paraId="5D51EDA3"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上海承亥桥隧工程集团有限公司</w:t>
      </w:r>
    </w:p>
    <w:p w14:paraId="2B166CB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苏交科集团股份有限公司</w:t>
      </w:r>
    </w:p>
    <w:p w14:paraId="165594E8"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尚德建设集团有限公司</w:t>
      </w:r>
    </w:p>
    <w:p w14:paraId="6C3E3563"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鞍山森远路桥股份有限公司</w:t>
      </w:r>
    </w:p>
    <w:p w14:paraId="2992FE25"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养路云（北京）科技有限公司</w:t>
      </w:r>
    </w:p>
    <w:p w14:paraId="072C8991" w14:textId="77777777" w:rsidR="002B3ABD" w:rsidRDefault="00356A2D">
      <w:pPr>
        <w:widowControl/>
        <w:spacing w:line="630" w:lineRule="exact"/>
        <w:ind w:firstLineChars="200" w:firstLine="616"/>
        <w:jc w:val="left"/>
        <w:rPr>
          <w:rFonts w:ascii="仿宋" w:eastAsia="仿宋" w:hAnsi="仿宋"/>
          <w:spacing w:val="-6"/>
          <w:sz w:val="32"/>
          <w:szCs w:val="32"/>
        </w:rPr>
      </w:pPr>
      <w:r>
        <w:rPr>
          <w:rFonts w:ascii="仿宋" w:eastAsia="仿宋" w:hAnsi="仿宋" w:hint="eastAsia"/>
          <w:spacing w:val="-6"/>
          <w:sz w:val="32"/>
          <w:szCs w:val="32"/>
        </w:rPr>
        <w:t>江西秀川科技有限公司</w:t>
      </w:r>
    </w:p>
    <w:p w14:paraId="52A63506" w14:textId="77777777" w:rsidR="002B3ABD" w:rsidRDefault="00356A2D">
      <w:pPr>
        <w:widowControl/>
        <w:spacing w:line="630" w:lineRule="exact"/>
        <w:ind w:firstLineChars="200" w:firstLine="618"/>
        <w:rPr>
          <w:rFonts w:ascii="仿宋" w:eastAsia="仿宋" w:hAnsi="仿宋"/>
          <w:spacing w:val="-6"/>
          <w:sz w:val="32"/>
          <w:szCs w:val="32"/>
        </w:rPr>
      </w:pPr>
      <w:r>
        <w:rPr>
          <w:rFonts w:ascii="仿宋" w:eastAsia="仿宋" w:hAnsi="仿宋" w:hint="eastAsia"/>
          <w:b/>
          <w:bCs/>
          <w:spacing w:val="-6"/>
          <w:sz w:val="32"/>
          <w:szCs w:val="32"/>
        </w:rPr>
        <w:t>支持单位</w:t>
      </w:r>
      <w:r>
        <w:rPr>
          <w:rFonts w:ascii="仿宋" w:eastAsia="仿宋" w:hAnsi="仿宋" w:hint="eastAsia"/>
          <w:b/>
          <w:bCs/>
          <w:spacing w:val="-6"/>
          <w:sz w:val="32"/>
          <w:szCs w:val="32"/>
        </w:rPr>
        <w:t>:</w:t>
      </w:r>
    </w:p>
    <w:p w14:paraId="4D4D0D9B"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浙江省公路学会</w:t>
      </w:r>
    </w:p>
    <w:p w14:paraId="200FD8C4"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重庆市公路学会</w:t>
      </w:r>
    </w:p>
    <w:p w14:paraId="1AFB886F"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河北省公路学会</w:t>
      </w:r>
    </w:p>
    <w:p w14:paraId="3EADCAC3"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lastRenderedPageBreak/>
        <w:t>辽宁省公路学会</w:t>
      </w:r>
    </w:p>
    <w:p w14:paraId="2C487CC6"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内蒙古自治区公路学会</w:t>
      </w:r>
    </w:p>
    <w:p w14:paraId="73E77AEA"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黑龙江省公路学会</w:t>
      </w:r>
    </w:p>
    <w:p w14:paraId="12634BB0"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江苏省综合交通运输学会公路分会</w:t>
      </w:r>
    </w:p>
    <w:p w14:paraId="065B48FA"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安徽省公路学会</w:t>
      </w:r>
    </w:p>
    <w:p w14:paraId="770B4E79"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江西省公路学会</w:t>
      </w:r>
    </w:p>
    <w:p w14:paraId="07CE65E1"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河南省公路学会</w:t>
      </w:r>
    </w:p>
    <w:p w14:paraId="14272E33"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山东公路学会</w:t>
      </w:r>
    </w:p>
    <w:p w14:paraId="3E241C9D"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湖北省公路学会</w:t>
      </w:r>
    </w:p>
    <w:p w14:paraId="0A6A94D2"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四川省公路学会</w:t>
      </w:r>
    </w:p>
    <w:p w14:paraId="35DBF157"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广西公路学会</w:t>
      </w:r>
    </w:p>
    <w:p w14:paraId="51C66129"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贵州省公路学会</w:t>
      </w:r>
    </w:p>
    <w:p w14:paraId="428A3178"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云南省公路学会</w:t>
      </w:r>
    </w:p>
    <w:p w14:paraId="4A989EB0"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湖南省公路学会</w:t>
      </w:r>
    </w:p>
    <w:p w14:paraId="5C0C9476"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陕西省公路学会</w:t>
      </w:r>
    </w:p>
    <w:p w14:paraId="69A85A7E" w14:textId="77777777" w:rsidR="002B3ABD" w:rsidRDefault="00356A2D">
      <w:pPr>
        <w:widowControl/>
        <w:spacing w:line="630" w:lineRule="exact"/>
        <w:ind w:firstLine="590"/>
        <w:rPr>
          <w:rFonts w:ascii="仿宋" w:eastAsia="仿宋" w:hAnsi="仿宋"/>
          <w:spacing w:val="-6"/>
          <w:sz w:val="32"/>
          <w:szCs w:val="32"/>
        </w:rPr>
      </w:pPr>
      <w:bookmarkStart w:id="7" w:name="_Hlk110411892"/>
      <w:r>
        <w:rPr>
          <w:rFonts w:ascii="仿宋" w:eastAsia="仿宋" w:hAnsi="仿宋" w:hint="eastAsia"/>
          <w:spacing w:val="-6"/>
          <w:sz w:val="32"/>
          <w:szCs w:val="32"/>
        </w:rPr>
        <w:t>甘肃省公路学会</w:t>
      </w:r>
    </w:p>
    <w:p w14:paraId="7AA475A0"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新疆维吾尔自治区公路学</w:t>
      </w:r>
      <w:bookmarkEnd w:id="7"/>
      <w:r>
        <w:rPr>
          <w:rFonts w:ascii="仿宋" w:eastAsia="仿宋" w:hAnsi="仿宋" w:hint="eastAsia"/>
          <w:spacing w:val="-6"/>
          <w:sz w:val="32"/>
          <w:szCs w:val="32"/>
        </w:rPr>
        <w:t>会</w:t>
      </w:r>
    </w:p>
    <w:bookmarkEnd w:id="6"/>
    <w:p w14:paraId="124183DF" w14:textId="77777777" w:rsidR="002B3ABD" w:rsidRDefault="00356A2D">
      <w:pPr>
        <w:widowControl/>
        <w:spacing w:line="630" w:lineRule="exact"/>
        <w:ind w:firstLineChars="200" w:firstLine="643"/>
        <w:jc w:val="left"/>
        <w:rPr>
          <w:rFonts w:ascii="仿宋" w:eastAsia="仿宋" w:hAnsi="仿宋" w:cs="仿宋_GB2312"/>
          <w:b/>
          <w:sz w:val="32"/>
          <w:szCs w:val="32"/>
        </w:rPr>
      </w:pPr>
      <w:r>
        <w:rPr>
          <w:rFonts w:ascii="仿宋" w:eastAsia="仿宋" w:hAnsi="仿宋" w:cs="仿宋_GB2312" w:hint="eastAsia"/>
          <w:b/>
          <w:sz w:val="32"/>
          <w:szCs w:val="32"/>
        </w:rPr>
        <w:t>媒体支持：</w:t>
      </w:r>
    </w:p>
    <w:p w14:paraId="766CC884"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《中国公路》《中国交通信息化》</w:t>
      </w:r>
    </w:p>
    <w:p w14:paraId="46556D3C"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中国公路网</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《养护与管理》</w:t>
      </w:r>
    </w:p>
    <w:p w14:paraId="564C653F"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六、防疫要求</w:t>
      </w:r>
    </w:p>
    <w:p w14:paraId="4BD5028B"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spacing w:val="-6"/>
          <w:sz w:val="32"/>
          <w:szCs w:val="32"/>
        </w:rPr>
        <w:t>1.</w:t>
      </w:r>
      <w:r>
        <w:rPr>
          <w:rFonts w:ascii="仿宋" w:eastAsia="仿宋" w:hAnsi="仿宋" w:hint="eastAsia"/>
          <w:spacing w:val="-6"/>
          <w:sz w:val="32"/>
          <w:szCs w:val="32"/>
        </w:rPr>
        <w:t>无发热、咳嗽、乏力等疑似症状，体温不超过</w:t>
      </w:r>
      <w:r>
        <w:rPr>
          <w:rFonts w:ascii="仿宋" w:eastAsia="仿宋" w:hAnsi="仿宋" w:hint="eastAsia"/>
          <w:spacing w:val="-6"/>
          <w:sz w:val="32"/>
          <w:szCs w:val="32"/>
        </w:rPr>
        <w:t>3</w:t>
      </w:r>
      <w:r>
        <w:rPr>
          <w:rFonts w:ascii="仿宋" w:eastAsia="仿宋" w:hAnsi="仿宋"/>
          <w:spacing w:val="-6"/>
          <w:sz w:val="32"/>
          <w:szCs w:val="32"/>
        </w:rPr>
        <w:t>7.3</w:t>
      </w:r>
      <w:r>
        <w:rPr>
          <w:rFonts w:ascii="仿宋" w:eastAsia="仿宋" w:hAnsi="仿宋" w:hint="eastAsia"/>
          <w:spacing w:val="-6"/>
          <w:sz w:val="32"/>
          <w:szCs w:val="32"/>
        </w:rPr>
        <w:t>℃；</w:t>
      </w:r>
    </w:p>
    <w:p w14:paraId="45CF7479"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lastRenderedPageBreak/>
        <w:t>2</w:t>
      </w:r>
      <w:r>
        <w:rPr>
          <w:rFonts w:ascii="仿宋" w:eastAsia="仿宋" w:hAnsi="仿宋"/>
          <w:spacing w:val="-6"/>
          <w:sz w:val="32"/>
          <w:szCs w:val="32"/>
        </w:rPr>
        <w:t>.</w:t>
      </w:r>
      <w:r>
        <w:rPr>
          <w:rFonts w:ascii="仿宋" w:eastAsia="仿宋" w:hAnsi="仿宋" w:hint="eastAsia"/>
          <w:spacing w:val="-6"/>
          <w:sz w:val="32"/>
          <w:szCs w:val="32"/>
        </w:rPr>
        <w:t>最近（</w:t>
      </w:r>
      <w:r>
        <w:rPr>
          <w:rFonts w:ascii="仿宋" w:eastAsia="仿宋" w:hAnsi="仿宋" w:hint="eastAsia"/>
          <w:spacing w:val="-6"/>
          <w:sz w:val="32"/>
          <w:szCs w:val="32"/>
        </w:rPr>
        <w:t>1</w:t>
      </w:r>
      <w:r>
        <w:rPr>
          <w:rFonts w:ascii="仿宋" w:eastAsia="仿宋" w:hAnsi="仿宋"/>
          <w:spacing w:val="-6"/>
          <w:sz w:val="32"/>
          <w:szCs w:val="32"/>
        </w:rPr>
        <w:t>4</w:t>
      </w:r>
      <w:r>
        <w:rPr>
          <w:rFonts w:ascii="仿宋" w:eastAsia="仿宋" w:hAnsi="仿宋" w:hint="eastAsia"/>
          <w:spacing w:val="-6"/>
          <w:sz w:val="32"/>
          <w:szCs w:val="32"/>
        </w:rPr>
        <w:t>天内）没有接触疑似病例、确诊病例；</w:t>
      </w:r>
    </w:p>
    <w:p w14:paraId="42B427F7"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hint="eastAsia"/>
          <w:spacing w:val="-6"/>
          <w:sz w:val="32"/>
          <w:szCs w:val="32"/>
        </w:rPr>
        <w:t>3</w:t>
      </w:r>
      <w:r>
        <w:rPr>
          <w:rFonts w:ascii="仿宋" w:eastAsia="仿宋" w:hAnsi="仿宋"/>
          <w:spacing w:val="-6"/>
          <w:sz w:val="32"/>
          <w:szCs w:val="32"/>
        </w:rPr>
        <w:t>.</w:t>
      </w:r>
      <w:r>
        <w:rPr>
          <w:rFonts w:ascii="仿宋" w:eastAsia="仿宋" w:hAnsi="仿宋" w:hint="eastAsia"/>
          <w:spacing w:val="-6"/>
          <w:sz w:val="32"/>
          <w:szCs w:val="32"/>
        </w:rPr>
        <w:t>最近（</w:t>
      </w:r>
      <w:r>
        <w:rPr>
          <w:rFonts w:ascii="仿宋" w:eastAsia="仿宋" w:hAnsi="仿宋" w:hint="eastAsia"/>
          <w:spacing w:val="-6"/>
          <w:sz w:val="32"/>
          <w:szCs w:val="32"/>
        </w:rPr>
        <w:t>1</w:t>
      </w:r>
      <w:r>
        <w:rPr>
          <w:rFonts w:ascii="仿宋" w:eastAsia="仿宋" w:hAnsi="仿宋"/>
          <w:spacing w:val="-6"/>
          <w:sz w:val="32"/>
          <w:szCs w:val="32"/>
        </w:rPr>
        <w:t>4</w:t>
      </w:r>
      <w:r>
        <w:rPr>
          <w:rFonts w:ascii="仿宋" w:eastAsia="仿宋" w:hAnsi="仿宋" w:hint="eastAsia"/>
          <w:spacing w:val="-6"/>
          <w:sz w:val="32"/>
          <w:szCs w:val="32"/>
        </w:rPr>
        <w:t>天内）没去过中高风险地区或接触过从中高风险地区以及境外回国人员；</w:t>
      </w:r>
    </w:p>
    <w:p w14:paraId="146DF8B0" w14:textId="77777777" w:rsidR="002B3ABD" w:rsidRDefault="00356A2D">
      <w:pPr>
        <w:widowControl/>
        <w:spacing w:line="630" w:lineRule="exact"/>
        <w:ind w:firstLine="590"/>
        <w:rPr>
          <w:rFonts w:ascii="仿宋" w:eastAsia="仿宋" w:hAnsi="仿宋"/>
          <w:spacing w:val="-6"/>
          <w:sz w:val="32"/>
          <w:szCs w:val="32"/>
        </w:rPr>
      </w:pPr>
      <w:r>
        <w:rPr>
          <w:rFonts w:ascii="仿宋" w:eastAsia="仿宋" w:hAnsi="仿宋"/>
          <w:spacing w:val="-6"/>
          <w:sz w:val="32"/>
          <w:szCs w:val="32"/>
        </w:rPr>
        <w:t>4.</w:t>
      </w:r>
      <w:r>
        <w:rPr>
          <w:rFonts w:ascii="仿宋" w:eastAsia="仿宋" w:hAnsi="仿宋" w:hint="eastAsia"/>
          <w:spacing w:val="-6"/>
          <w:sz w:val="32"/>
          <w:szCs w:val="32"/>
        </w:rPr>
        <w:t>出示双绿码（健康码、行程码）及</w:t>
      </w:r>
      <w:r>
        <w:rPr>
          <w:rFonts w:ascii="仿宋" w:eastAsia="仿宋" w:hAnsi="仿宋" w:hint="eastAsia"/>
          <w:spacing w:val="-6"/>
          <w:sz w:val="32"/>
          <w:szCs w:val="32"/>
        </w:rPr>
        <w:t>4</w:t>
      </w:r>
      <w:r>
        <w:rPr>
          <w:rFonts w:ascii="仿宋" w:eastAsia="仿宋" w:hAnsi="仿宋"/>
          <w:spacing w:val="-6"/>
          <w:sz w:val="32"/>
          <w:szCs w:val="32"/>
        </w:rPr>
        <w:t>8</w:t>
      </w:r>
      <w:r>
        <w:rPr>
          <w:rFonts w:ascii="仿宋" w:eastAsia="仿宋" w:hAnsi="仿宋" w:hint="eastAsia"/>
          <w:spacing w:val="-6"/>
          <w:sz w:val="32"/>
          <w:szCs w:val="32"/>
        </w:rPr>
        <w:t>小时内核酸检测报告，黄码、</w:t>
      </w:r>
      <w:proofErr w:type="gramStart"/>
      <w:r>
        <w:rPr>
          <w:rFonts w:ascii="仿宋" w:eastAsia="仿宋" w:hAnsi="仿宋" w:hint="eastAsia"/>
          <w:spacing w:val="-6"/>
          <w:sz w:val="32"/>
          <w:szCs w:val="32"/>
        </w:rPr>
        <w:t>红码和</w:t>
      </w:r>
      <w:proofErr w:type="gramEnd"/>
      <w:r>
        <w:rPr>
          <w:rFonts w:ascii="仿宋" w:eastAsia="仿宋" w:hAnsi="仿宋" w:hint="eastAsia"/>
          <w:spacing w:val="-6"/>
          <w:sz w:val="32"/>
          <w:szCs w:val="32"/>
        </w:rPr>
        <w:t>行程码带</w:t>
      </w:r>
      <w:r>
        <w:rPr>
          <w:rFonts w:ascii="仿宋" w:eastAsia="仿宋" w:hAnsi="仿宋" w:hint="eastAsia"/>
          <w:spacing w:val="-6"/>
          <w:sz w:val="32"/>
          <w:szCs w:val="32"/>
        </w:rPr>
        <w:t>*</w:t>
      </w:r>
      <w:r>
        <w:rPr>
          <w:rFonts w:ascii="仿宋" w:eastAsia="仿宋" w:hAnsi="仿宋" w:hint="eastAsia"/>
          <w:spacing w:val="-6"/>
          <w:sz w:val="32"/>
          <w:szCs w:val="32"/>
        </w:rPr>
        <w:t>号的人员，不能参会。</w:t>
      </w:r>
    </w:p>
    <w:p w14:paraId="59EA3620" w14:textId="77777777" w:rsidR="002B3ABD" w:rsidRDefault="00356A2D">
      <w:pPr>
        <w:widowControl/>
        <w:spacing w:line="630" w:lineRule="exact"/>
        <w:ind w:firstLineChars="200" w:firstLine="618"/>
        <w:rPr>
          <w:rFonts w:ascii="仿宋" w:eastAsia="仿宋" w:hAnsi="仿宋"/>
          <w:b/>
          <w:spacing w:val="-6"/>
          <w:sz w:val="32"/>
          <w:szCs w:val="32"/>
        </w:rPr>
      </w:pPr>
      <w:r>
        <w:rPr>
          <w:rFonts w:ascii="黑体" w:eastAsia="黑体" w:hAnsi="黑体" w:hint="eastAsia"/>
          <w:b/>
          <w:spacing w:val="-6"/>
          <w:sz w:val="32"/>
          <w:szCs w:val="32"/>
        </w:rPr>
        <w:t>七、参会方式</w:t>
      </w:r>
    </w:p>
    <w:p w14:paraId="092B60B1"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1</w:t>
      </w:r>
      <w:r>
        <w:rPr>
          <w:rFonts w:ascii="仿宋" w:eastAsia="仿宋" w:hAnsi="仿宋" w:cs="仿宋_GB2312"/>
          <w:bCs/>
          <w:sz w:val="32"/>
          <w:szCs w:val="32"/>
        </w:rPr>
        <w:t>.</w:t>
      </w:r>
      <w:r>
        <w:rPr>
          <w:rFonts w:ascii="仿宋" w:eastAsia="仿宋" w:hAnsi="仿宋" w:cs="仿宋_GB2312" w:hint="eastAsia"/>
          <w:bCs/>
          <w:sz w:val="32"/>
          <w:szCs w:val="32"/>
        </w:rPr>
        <w:t>会议费标准：</w:t>
      </w:r>
    </w:p>
    <w:p w14:paraId="60290B77"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参会代表每人缴纳会务费</w:t>
      </w:r>
      <w:r>
        <w:rPr>
          <w:rFonts w:ascii="仿宋" w:eastAsia="仿宋" w:hAnsi="仿宋" w:cs="仿宋_GB2312"/>
          <w:bCs/>
          <w:sz w:val="32"/>
          <w:szCs w:val="32"/>
        </w:rPr>
        <w:t>20</w:t>
      </w:r>
      <w:r>
        <w:rPr>
          <w:rFonts w:ascii="仿宋" w:eastAsia="仿宋" w:hAnsi="仿宋" w:cs="仿宋_GB2312" w:hint="eastAsia"/>
          <w:bCs/>
          <w:sz w:val="32"/>
          <w:szCs w:val="32"/>
        </w:rPr>
        <w:t>00</w:t>
      </w:r>
      <w:r>
        <w:rPr>
          <w:rFonts w:ascii="仿宋" w:eastAsia="仿宋" w:hAnsi="仿宋" w:cs="仿宋_GB2312" w:hint="eastAsia"/>
          <w:bCs/>
          <w:sz w:val="32"/>
          <w:szCs w:val="32"/>
        </w:rPr>
        <w:t>元</w:t>
      </w:r>
      <w:r>
        <w:rPr>
          <w:rFonts w:ascii="仿宋" w:eastAsia="仿宋" w:hAnsi="仿宋" w:cs="仿宋_GB2312" w:hint="eastAsia"/>
          <w:bCs/>
          <w:sz w:val="32"/>
          <w:szCs w:val="32"/>
        </w:rPr>
        <w:t>/</w:t>
      </w:r>
      <w:r>
        <w:rPr>
          <w:rFonts w:ascii="仿宋" w:eastAsia="仿宋" w:hAnsi="仿宋" w:cs="仿宋_GB2312" w:hint="eastAsia"/>
          <w:bCs/>
          <w:sz w:val="32"/>
          <w:szCs w:val="32"/>
        </w:rPr>
        <w:t>人（</w:t>
      </w:r>
      <w:proofErr w:type="gramStart"/>
      <w:r>
        <w:rPr>
          <w:rFonts w:ascii="仿宋" w:eastAsia="仿宋" w:hAnsi="仿宋" w:cs="仿宋_GB2312" w:hint="eastAsia"/>
          <w:bCs/>
          <w:sz w:val="32"/>
          <w:szCs w:val="32"/>
        </w:rPr>
        <w:t>含会议</w:t>
      </w:r>
      <w:proofErr w:type="gramEnd"/>
      <w:r>
        <w:rPr>
          <w:rFonts w:ascii="仿宋" w:eastAsia="仿宋" w:hAnsi="仿宋" w:cs="仿宋_GB2312" w:hint="eastAsia"/>
          <w:bCs/>
          <w:sz w:val="32"/>
          <w:szCs w:val="32"/>
        </w:rPr>
        <w:t>期间资料费、会议费、专家费及自助餐费），食宿由会务组统一安排，住宿费用自理。持中国公路学会有效个人会员证（缴费时须出示证件），会务费</w:t>
      </w:r>
      <w:r>
        <w:rPr>
          <w:rFonts w:ascii="仿宋" w:eastAsia="仿宋" w:hAnsi="仿宋" w:cs="仿宋_GB2312"/>
          <w:bCs/>
          <w:sz w:val="32"/>
          <w:szCs w:val="32"/>
        </w:rPr>
        <w:t>18</w:t>
      </w:r>
      <w:r>
        <w:rPr>
          <w:rFonts w:ascii="仿宋" w:eastAsia="仿宋" w:hAnsi="仿宋" w:cs="仿宋_GB2312" w:hint="eastAsia"/>
          <w:bCs/>
          <w:sz w:val="32"/>
          <w:szCs w:val="32"/>
        </w:rPr>
        <w:t>00</w:t>
      </w:r>
      <w:r>
        <w:rPr>
          <w:rFonts w:ascii="仿宋" w:eastAsia="仿宋" w:hAnsi="仿宋" w:cs="仿宋_GB2312" w:hint="eastAsia"/>
          <w:bCs/>
          <w:sz w:val="32"/>
          <w:szCs w:val="32"/>
        </w:rPr>
        <w:t>元</w:t>
      </w:r>
      <w:r>
        <w:rPr>
          <w:rFonts w:ascii="仿宋" w:eastAsia="仿宋" w:hAnsi="仿宋" w:cs="仿宋_GB2312" w:hint="eastAsia"/>
          <w:bCs/>
          <w:sz w:val="32"/>
          <w:szCs w:val="32"/>
        </w:rPr>
        <w:t>/</w:t>
      </w:r>
      <w:r>
        <w:rPr>
          <w:rFonts w:ascii="仿宋" w:eastAsia="仿宋" w:hAnsi="仿宋" w:cs="仿宋_GB2312" w:hint="eastAsia"/>
          <w:bCs/>
          <w:sz w:val="32"/>
          <w:szCs w:val="32"/>
        </w:rPr>
        <w:t>人。</w:t>
      </w:r>
    </w:p>
    <w:p w14:paraId="21A9B1AB"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2</w:t>
      </w:r>
      <w:r>
        <w:rPr>
          <w:rFonts w:ascii="仿宋" w:eastAsia="仿宋" w:hAnsi="仿宋" w:cs="仿宋_GB2312"/>
          <w:bCs/>
          <w:sz w:val="32"/>
          <w:szCs w:val="32"/>
        </w:rPr>
        <w:t>.</w:t>
      </w:r>
      <w:r>
        <w:rPr>
          <w:rFonts w:ascii="仿宋" w:eastAsia="仿宋" w:hAnsi="仿宋" w:cs="仿宋_GB2312" w:hint="eastAsia"/>
          <w:bCs/>
          <w:sz w:val="32"/>
          <w:szCs w:val="32"/>
        </w:rPr>
        <w:t>汇款账户信息：</w:t>
      </w:r>
    </w:p>
    <w:p w14:paraId="0611B402"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户名：中国公路学会</w:t>
      </w:r>
    </w:p>
    <w:p w14:paraId="70335DC1"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账号：</w:t>
      </w:r>
      <w:r>
        <w:rPr>
          <w:rFonts w:ascii="仿宋" w:eastAsia="仿宋" w:hAnsi="仿宋" w:cs="仿宋_GB2312" w:hint="eastAsia"/>
          <w:bCs/>
          <w:sz w:val="32"/>
          <w:szCs w:val="32"/>
        </w:rPr>
        <w:t>95588502000</w:t>
      </w:r>
      <w:r>
        <w:rPr>
          <w:rFonts w:ascii="仿宋" w:eastAsia="仿宋" w:hAnsi="仿宋" w:cs="仿宋_GB2312" w:hint="eastAsia"/>
          <w:bCs/>
          <w:sz w:val="32"/>
          <w:szCs w:val="32"/>
        </w:rPr>
        <w:t>00538913</w:t>
      </w:r>
    </w:p>
    <w:p w14:paraId="7DA0BBAE" w14:textId="77777777" w:rsidR="002B3ABD" w:rsidRDefault="00356A2D">
      <w:pPr>
        <w:widowControl/>
        <w:spacing w:line="63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开户行：中国工商银行股份有限公司北京北三环支行</w:t>
      </w:r>
    </w:p>
    <w:p w14:paraId="1A4D0B1C" w14:textId="77777777" w:rsidR="002B3ABD" w:rsidRDefault="00356A2D">
      <w:pPr>
        <w:widowControl/>
        <w:spacing w:line="63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八、报名方式</w:t>
      </w:r>
    </w:p>
    <w:p w14:paraId="18AFDF41"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请于</w:t>
      </w:r>
      <w:r>
        <w:rPr>
          <w:rFonts w:ascii="仿宋" w:eastAsia="仿宋" w:hAnsi="仿宋"/>
          <w:spacing w:val="-6"/>
          <w:sz w:val="32"/>
          <w:szCs w:val="32"/>
        </w:rPr>
        <w:t>9</w:t>
      </w:r>
      <w:r>
        <w:rPr>
          <w:rFonts w:ascii="仿宋" w:eastAsia="仿宋" w:hAnsi="仿宋" w:hint="eastAsia"/>
          <w:spacing w:val="-6"/>
          <w:sz w:val="32"/>
          <w:szCs w:val="32"/>
        </w:rPr>
        <w:t>月</w:t>
      </w:r>
      <w:r>
        <w:rPr>
          <w:rFonts w:ascii="仿宋" w:eastAsia="仿宋" w:hAnsi="仿宋"/>
          <w:spacing w:val="-6"/>
          <w:sz w:val="32"/>
          <w:szCs w:val="32"/>
        </w:rPr>
        <w:t>20</w:t>
      </w:r>
      <w:r>
        <w:rPr>
          <w:rFonts w:ascii="仿宋" w:eastAsia="仿宋" w:hAnsi="仿宋" w:hint="eastAsia"/>
          <w:spacing w:val="-6"/>
          <w:sz w:val="32"/>
          <w:szCs w:val="32"/>
        </w:rPr>
        <w:t>日前将会议回执传真或发电子邮件至中国公路学会养护与管理分会秘书处。</w:t>
      </w:r>
    </w:p>
    <w:p w14:paraId="2E148F4A" w14:textId="77777777" w:rsidR="002B3ABD" w:rsidRDefault="00356A2D">
      <w:pPr>
        <w:widowControl/>
        <w:spacing w:line="630" w:lineRule="exact"/>
        <w:ind w:firstLineChars="200" w:firstLine="616"/>
        <w:rPr>
          <w:rFonts w:ascii="仿宋_GB2312" w:eastAsia="仿宋_GB2312"/>
          <w:sz w:val="32"/>
          <w:szCs w:val="32"/>
        </w:rPr>
      </w:pPr>
      <w:r>
        <w:rPr>
          <w:rFonts w:ascii="仿宋" w:eastAsia="仿宋" w:hAnsi="仿宋" w:hint="eastAsia"/>
          <w:spacing w:val="-6"/>
          <w:sz w:val="32"/>
          <w:szCs w:val="32"/>
        </w:rPr>
        <w:t>联系人：黄超</w:t>
      </w:r>
      <w:proofErr w:type="gramStart"/>
      <w:r>
        <w:rPr>
          <w:rFonts w:ascii="仿宋" w:eastAsia="仿宋" w:hAnsi="仿宋" w:hint="eastAsia"/>
          <w:spacing w:val="-6"/>
          <w:sz w:val="32"/>
          <w:szCs w:val="32"/>
        </w:rPr>
        <w:t>超</w:t>
      </w:r>
      <w:proofErr w:type="gramEnd"/>
      <w:r>
        <w:rPr>
          <w:rFonts w:ascii="仿宋_GB2312" w:eastAsia="仿宋_GB2312"/>
          <w:sz w:val="32"/>
          <w:szCs w:val="32"/>
        </w:rPr>
        <w:t>010</w:t>
      </w:r>
      <w:r>
        <w:rPr>
          <w:rFonts w:ascii="仿宋_GB2312" w:eastAsia="仿宋_GB2312" w:hint="eastAsia"/>
          <w:sz w:val="32"/>
          <w:szCs w:val="32"/>
        </w:rPr>
        <w:t>-64288779</w:t>
      </w:r>
      <w:r>
        <w:rPr>
          <w:rFonts w:ascii="仿宋_GB2312" w:eastAsia="仿宋_GB2312"/>
          <w:sz w:val="32"/>
          <w:szCs w:val="32"/>
        </w:rPr>
        <w:t xml:space="preserve">  13810800577 </w:t>
      </w:r>
    </w:p>
    <w:p w14:paraId="65C9D914" w14:textId="77777777" w:rsidR="002B3ABD" w:rsidRDefault="00356A2D">
      <w:pPr>
        <w:widowControl/>
        <w:spacing w:line="630" w:lineRule="exact"/>
        <w:ind w:firstLineChars="600" w:firstLine="1848"/>
        <w:rPr>
          <w:rFonts w:ascii="仿宋_GB2312" w:eastAsia="仿宋_GB2312"/>
          <w:sz w:val="32"/>
          <w:szCs w:val="32"/>
        </w:rPr>
      </w:pPr>
      <w:r>
        <w:rPr>
          <w:rFonts w:ascii="仿宋" w:eastAsia="仿宋" w:hAnsi="仿宋" w:hint="eastAsia"/>
          <w:spacing w:val="-6"/>
          <w:sz w:val="32"/>
          <w:szCs w:val="32"/>
        </w:rPr>
        <w:t>于</w:t>
      </w:r>
      <w:r>
        <w:rPr>
          <w:rFonts w:ascii="仿宋" w:eastAsia="仿宋" w:hAnsi="仿宋" w:hint="eastAsia"/>
          <w:spacing w:val="-6"/>
          <w:sz w:val="32"/>
          <w:szCs w:val="32"/>
        </w:rPr>
        <w:t xml:space="preserve"> </w:t>
      </w:r>
      <w:r>
        <w:rPr>
          <w:rFonts w:ascii="仿宋" w:eastAsia="仿宋" w:hAnsi="仿宋"/>
          <w:spacing w:val="-6"/>
          <w:sz w:val="32"/>
          <w:szCs w:val="32"/>
        </w:rPr>
        <w:t xml:space="preserve"> </w:t>
      </w:r>
      <w:r>
        <w:rPr>
          <w:rFonts w:ascii="仿宋" w:eastAsia="仿宋" w:hAnsi="仿宋" w:hint="eastAsia"/>
          <w:spacing w:val="-6"/>
          <w:sz w:val="32"/>
          <w:szCs w:val="32"/>
        </w:rPr>
        <w:t>洋</w:t>
      </w:r>
      <w:r>
        <w:rPr>
          <w:rFonts w:ascii="仿宋_GB2312" w:eastAsia="仿宋_GB2312" w:hint="eastAsia"/>
          <w:sz w:val="32"/>
          <w:szCs w:val="32"/>
        </w:rPr>
        <w:t>0</w:t>
      </w:r>
      <w:r>
        <w:rPr>
          <w:rFonts w:ascii="仿宋_GB2312" w:eastAsia="仿宋_GB2312"/>
          <w:sz w:val="32"/>
          <w:szCs w:val="32"/>
        </w:rPr>
        <w:t>10</w:t>
      </w:r>
      <w:r>
        <w:rPr>
          <w:rFonts w:ascii="仿宋_GB2312" w:eastAsia="仿宋_GB2312" w:hint="eastAsia"/>
          <w:sz w:val="32"/>
          <w:szCs w:val="32"/>
        </w:rPr>
        <w:t>-64288781</w:t>
      </w:r>
      <w:r>
        <w:rPr>
          <w:rFonts w:ascii="仿宋_GB2312" w:eastAsia="仿宋_GB2312"/>
          <w:sz w:val="32"/>
          <w:szCs w:val="32"/>
        </w:rPr>
        <w:t xml:space="preserve">  </w:t>
      </w:r>
      <w:r>
        <w:rPr>
          <w:rFonts w:ascii="仿宋_GB2312" w:eastAsia="仿宋_GB2312" w:hint="eastAsia"/>
          <w:sz w:val="32"/>
          <w:szCs w:val="32"/>
        </w:rPr>
        <w:t>1</w:t>
      </w:r>
      <w:r>
        <w:rPr>
          <w:rFonts w:ascii="仿宋_GB2312" w:eastAsia="仿宋_GB2312"/>
          <w:sz w:val="32"/>
          <w:szCs w:val="32"/>
        </w:rPr>
        <w:t>8911904190</w:t>
      </w:r>
    </w:p>
    <w:p w14:paraId="0B99D43F"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负责人：高</w:t>
      </w:r>
      <w:r>
        <w:rPr>
          <w:rFonts w:ascii="仿宋" w:eastAsia="仿宋" w:hAnsi="仿宋" w:hint="eastAsia"/>
          <w:spacing w:val="-6"/>
          <w:sz w:val="32"/>
          <w:szCs w:val="32"/>
        </w:rPr>
        <w:t xml:space="preserve">  </w:t>
      </w:r>
      <w:r>
        <w:rPr>
          <w:rFonts w:ascii="仿宋" w:eastAsia="仿宋" w:hAnsi="仿宋" w:hint="eastAsia"/>
          <w:spacing w:val="-6"/>
          <w:sz w:val="32"/>
          <w:szCs w:val="32"/>
        </w:rPr>
        <w:t>虹</w:t>
      </w:r>
      <w:r>
        <w:rPr>
          <w:rFonts w:ascii="仿宋_GB2312" w:eastAsia="仿宋_GB2312" w:hint="eastAsia"/>
          <w:sz w:val="32"/>
          <w:szCs w:val="32"/>
        </w:rPr>
        <w:t>010-64288778</w:t>
      </w:r>
      <w:r>
        <w:rPr>
          <w:rFonts w:ascii="仿宋_GB2312" w:eastAsia="仿宋_GB2312"/>
          <w:sz w:val="32"/>
          <w:szCs w:val="32"/>
        </w:rPr>
        <w:t xml:space="preserve">  </w:t>
      </w:r>
      <w:r>
        <w:rPr>
          <w:rFonts w:ascii="仿宋_GB2312" w:eastAsia="仿宋_GB2312" w:hint="eastAsia"/>
          <w:sz w:val="32"/>
          <w:szCs w:val="32"/>
        </w:rPr>
        <w:t>18601353355</w:t>
      </w:r>
    </w:p>
    <w:p w14:paraId="277031A8" w14:textId="77777777" w:rsidR="002B3ABD" w:rsidRDefault="00356A2D">
      <w:pPr>
        <w:spacing w:line="630" w:lineRule="exact"/>
        <w:ind w:firstLineChars="200" w:firstLine="640"/>
        <w:jc w:val="left"/>
        <w:rPr>
          <w:rFonts w:ascii="仿宋_GB2312" w:eastAsia="仿宋_GB2312"/>
          <w:sz w:val="32"/>
          <w:szCs w:val="32"/>
        </w:rPr>
      </w:pPr>
      <w:r>
        <w:rPr>
          <w:rFonts w:ascii="仿宋_GB2312" w:eastAsia="仿宋_GB2312" w:hint="eastAsia"/>
          <w:sz w:val="32"/>
          <w:szCs w:val="32"/>
        </w:rPr>
        <w:t>传</w:t>
      </w:r>
      <w:r>
        <w:rPr>
          <w:rFonts w:ascii="仿宋_GB2312" w:eastAsia="仿宋_GB2312" w:hint="eastAsia"/>
          <w:sz w:val="32"/>
          <w:szCs w:val="32"/>
        </w:rPr>
        <w:t xml:space="preserve">  </w:t>
      </w:r>
      <w:r>
        <w:rPr>
          <w:rFonts w:ascii="仿宋_GB2312" w:eastAsia="仿宋_GB2312" w:hint="eastAsia"/>
          <w:sz w:val="32"/>
          <w:szCs w:val="32"/>
        </w:rPr>
        <w:t>真：</w:t>
      </w:r>
      <w:r>
        <w:rPr>
          <w:rFonts w:ascii="仿宋_GB2312" w:eastAsia="仿宋_GB2312" w:hint="eastAsia"/>
          <w:sz w:val="32"/>
          <w:szCs w:val="32"/>
        </w:rPr>
        <w:t>010-64288780/64288781</w:t>
      </w:r>
    </w:p>
    <w:p w14:paraId="162DB96C" w14:textId="77777777" w:rsidR="002B3ABD" w:rsidRDefault="00356A2D">
      <w:pPr>
        <w:spacing w:line="630" w:lineRule="exact"/>
        <w:ind w:firstLineChars="200" w:firstLine="640"/>
        <w:jc w:val="left"/>
        <w:rPr>
          <w:rFonts w:ascii="仿宋_GB2312" w:eastAsia="仿宋_GB2312"/>
          <w:sz w:val="32"/>
          <w:szCs w:val="32"/>
        </w:rPr>
      </w:pPr>
      <w:proofErr w:type="gramStart"/>
      <w:r>
        <w:rPr>
          <w:rFonts w:ascii="仿宋_GB2312" w:eastAsia="仿宋_GB2312" w:hint="eastAsia"/>
          <w:sz w:val="32"/>
          <w:szCs w:val="32"/>
        </w:rPr>
        <w:lastRenderedPageBreak/>
        <w:t>邮</w:t>
      </w:r>
      <w:proofErr w:type="gramEnd"/>
      <w:r>
        <w:rPr>
          <w:rFonts w:ascii="仿宋_GB2312" w:eastAsia="仿宋_GB2312" w:hint="eastAsia"/>
          <w:sz w:val="32"/>
          <w:szCs w:val="32"/>
        </w:rPr>
        <w:t xml:space="preserve">  </w:t>
      </w:r>
      <w:r>
        <w:rPr>
          <w:rFonts w:ascii="仿宋_GB2312" w:eastAsia="仿宋_GB2312" w:hint="eastAsia"/>
          <w:sz w:val="32"/>
          <w:szCs w:val="32"/>
        </w:rPr>
        <w:t>箱：</w:t>
      </w:r>
      <w:r>
        <w:rPr>
          <w:rFonts w:ascii="仿宋_GB2312" w:eastAsia="仿宋_GB2312" w:hint="eastAsia"/>
          <w:sz w:val="32"/>
          <w:szCs w:val="32"/>
        </w:rPr>
        <w:t>ygfh2</w:t>
      </w:r>
      <w:r>
        <w:rPr>
          <w:rFonts w:ascii="仿宋_GB2312" w:eastAsia="仿宋_GB2312"/>
          <w:sz w:val="32"/>
          <w:szCs w:val="32"/>
        </w:rPr>
        <w:t>021</w:t>
      </w:r>
      <w:r>
        <w:rPr>
          <w:rFonts w:ascii="仿宋_GB2312" w:eastAsia="仿宋_GB2312" w:hint="eastAsia"/>
          <w:sz w:val="32"/>
          <w:szCs w:val="32"/>
        </w:rPr>
        <w:t>@126.com</w:t>
      </w:r>
    </w:p>
    <w:p w14:paraId="732F3155"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QQ</w:t>
      </w:r>
      <w:r>
        <w:rPr>
          <w:rFonts w:ascii="仿宋" w:eastAsia="仿宋" w:hAnsi="仿宋" w:hint="eastAsia"/>
          <w:spacing w:val="-6"/>
          <w:sz w:val="32"/>
          <w:szCs w:val="32"/>
        </w:rPr>
        <w:t>群号：</w:t>
      </w:r>
      <w:r>
        <w:rPr>
          <w:rFonts w:ascii="仿宋_GB2312" w:eastAsia="仿宋_GB2312"/>
          <w:sz w:val="32"/>
          <w:szCs w:val="32"/>
        </w:rPr>
        <w:t>185950834</w:t>
      </w:r>
      <w:r>
        <w:rPr>
          <w:rFonts w:ascii="仿宋" w:eastAsia="仿宋" w:hAnsi="仿宋" w:hint="eastAsia"/>
          <w:spacing w:val="-6"/>
          <w:sz w:val="32"/>
          <w:szCs w:val="32"/>
        </w:rPr>
        <w:t>（欢迎入群咨询、下载会议通知，已在养管分会任何一个群内的，均无需再次申请）</w:t>
      </w:r>
    </w:p>
    <w:p w14:paraId="7484868F" w14:textId="77777777" w:rsidR="002B3ABD" w:rsidRDefault="00356A2D">
      <w:pPr>
        <w:widowControl/>
        <w:spacing w:line="630" w:lineRule="exact"/>
        <w:ind w:firstLineChars="200" w:firstLine="616"/>
        <w:rPr>
          <w:rFonts w:ascii="仿宋" w:eastAsia="仿宋" w:hAnsi="仿宋"/>
          <w:spacing w:val="-6"/>
          <w:sz w:val="32"/>
          <w:szCs w:val="32"/>
        </w:rPr>
      </w:pPr>
      <w:r>
        <w:rPr>
          <w:rFonts w:ascii="仿宋" w:eastAsia="仿宋" w:hAnsi="仿宋" w:hint="eastAsia"/>
          <w:spacing w:val="-6"/>
          <w:sz w:val="32"/>
          <w:szCs w:val="32"/>
        </w:rPr>
        <w:t>会议通知及附件电子版下载方式：</w:t>
      </w:r>
    </w:p>
    <w:p w14:paraId="1B2AFF62" w14:textId="77777777" w:rsidR="002B3ABD" w:rsidRDefault="00356A2D">
      <w:pPr>
        <w:spacing w:line="63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登陆网页下载：</w:t>
      </w:r>
    </w:p>
    <w:p w14:paraId="5B940793" w14:textId="77777777" w:rsidR="002B3ABD" w:rsidRDefault="00356A2D">
      <w:pPr>
        <w:spacing w:line="630" w:lineRule="exact"/>
        <w:ind w:leftChars="100" w:left="210" w:firstLineChars="100" w:firstLine="300"/>
        <w:rPr>
          <w:rFonts w:ascii="仿宋_GB2312" w:eastAsia="仿宋_GB2312"/>
          <w:spacing w:val="-10"/>
          <w:sz w:val="32"/>
          <w:szCs w:val="32"/>
        </w:rPr>
      </w:pPr>
      <w:r>
        <w:rPr>
          <w:rFonts w:ascii="仿宋_GB2312" w:eastAsia="仿宋_GB2312"/>
          <w:spacing w:val="-10"/>
          <w:sz w:val="32"/>
          <w:szCs w:val="32"/>
        </w:rPr>
        <w:t>http://www.chts.cn/art/2022/2/15/art_1681_326852.html</w:t>
      </w:r>
    </w:p>
    <w:p w14:paraId="58F37C5A" w14:textId="77777777" w:rsidR="002B3ABD" w:rsidRDefault="00356A2D">
      <w:pPr>
        <w:spacing w:line="630" w:lineRule="exact"/>
        <w:ind w:leftChars="100" w:left="210" w:firstLineChars="100" w:firstLine="320"/>
        <w:rPr>
          <w:rFonts w:ascii="黑体" w:eastAsia="黑体" w:hAnsi="黑体" w:cs="黑体"/>
          <w:spacing w:val="-6"/>
          <w:sz w:val="32"/>
          <w:szCs w:val="32"/>
        </w:rPr>
      </w:pPr>
      <w:r>
        <w:rPr>
          <w:rFonts w:ascii="仿宋_GB2312" w:eastAsia="仿宋_GB2312" w:hint="eastAsia"/>
          <w:sz w:val="32"/>
          <w:szCs w:val="32"/>
        </w:rPr>
        <w:t>2.</w:t>
      </w:r>
      <w:r>
        <w:rPr>
          <w:rFonts w:ascii="仿宋_GB2312" w:eastAsia="仿宋_GB2312" w:hint="eastAsia"/>
          <w:sz w:val="32"/>
          <w:szCs w:val="32"/>
        </w:rPr>
        <w:t>扫描</w:t>
      </w:r>
      <w:proofErr w:type="gramStart"/>
      <w:r>
        <w:rPr>
          <w:rFonts w:ascii="仿宋_GB2312" w:eastAsia="仿宋_GB2312"/>
          <w:sz w:val="32"/>
          <w:szCs w:val="32"/>
        </w:rPr>
        <w:t>二维码下载</w:t>
      </w:r>
      <w:proofErr w:type="gramEnd"/>
      <w:r>
        <w:rPr>
          <w:rFonts w:ascii="仿宋_GB2312" w:eastAsia="仿宋_GB2312" w:hint="eastAsia"/>
          <w:sz w:val="32"/>
          <w:szCs w:val="32"/>
        </w:rPr>
        <w:t>：</w:t>
      </w:r>
    </w:p>
    <w:p w14:paraId="0FF65C65" w14:textId="77777777" w:rsidR="002B3ABD" w:rsidRDefault="00356A2D">
      <w:pPr>
        <w:spacing w:line="630" w:lineRule="exact"/>
        <w:ind w:firstLineChars="200" w:firstLine="640"/>
        <w:jc w:val="left"/>
        <w:rPr>
          <w:rFonts w:ascii="黑体" w:eastAsia="黑体" w:hAnsi="黑体" w:cs="黑体"/>
          <w:spacing w:val="-6"/>
          <w:sz w:val="32"/>
          <w:szCs w:val="32"/>
        </w:rPr>
      </w:pPr>
      <w:r>
        <w:rPr>
          <w:rFonts w:ascii="黑体" w:eastAsia="黑体" w:hAnsi="黑体" w:cs="黑体"/>
          <w:noProof/>
          <w:spacing w:val="-6"/>
          <w:sz w:val="32"/>
          <w:szCs w:val="32"/>
        </w:rPr>
        <w:drawing>
          <wp:anchor distT="0" distB="0" distL="114300" distR="114300" simplePos="0" relativeHeight="251659264" behindDoc="1" locked="0" layoutInCell="1" allowOverlap="1" wp14:anchorId="708A2F23" wp14:editId="003F3DEA">
            <wp:simplePos x="0" y="0"/>
            <wp:positionH relativeFrom="column">
              <wp:posOffset>327660</wp:posOffset>
            </wp:positionH>
            <wp:positionV relativeFrom="paragraph">
              <wp:posOffset>53340</wp:posOffset>
            </wp:positionV>
            <wp:extent cx="906780" cy="90678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anchor>
        </w:drawing>
      </w:r>
    </w:p>
    <w:p w14:paraId="79433E0B" w14:textId="77777777" w:rsidR="002B3ABD" w:rsidRDefault="002B3ABD">
      <w:pPr>
        <w:spacing w:line="630" w:lineRule="exact"/>
        <w:ind w:firstLineChars="200" w:firstLine="616"/>
        <w:jc w:val="left"/>
        <w:rPr>
          <w:rFonts w:ascii="黑体" w:eastAsia="黑体" w:hAnsi="黑体" w:cs="黑体"/>
          <w:spacing w:val="-6"/>
          <w:sz w:val="32"/>
          <w:szCs w:val="32"/>
        </w:rPr>
      </w:pPr>
    </w:p>
    <w:p w14:paraId="23B02468" w14:textId="77777777" w:rsidR="002B3ABD" w:rsidRDefault="002B3ABD">
      <w:pPr>
        <w:spacing w:line="630" w:lineRule="exact"/>
        <w:ind w:firstLineChars="200" w:firstLine="616"/>
        <w:jc w:val="left"/>
        <w:rPr>
          <w:rFonts w:ascii="黑体" w:eastAsia="黑体" w:hAnsi="黑体" w:cs="黑体"/>
          <w:spacing w:val="-6"/>
          <w:sz w:val="32"/>
          <w:szCs w:val="32"/>
        </w:rPr>
      </w:pPr>
    </w:p>
    <w:p w14:paraId="37717FBA" w14:textId="77777777" w:rsidR="002B3ABD" w:rsidRDefault="002B3ABD">
      <w:pPr>
        <w:spacing w:line="630" w:lineRule="exact"/>
        <w:ind w:firstLineChars="200" w:firstLine="616"/>
        <w:jc w:val="left"/>
        <w:rPr>
          <w:rFonts w:ascii="黑体" w:eastAsia="黑体" w:hAnsi="黑体" w:cs="黑体"/>
          <w:spacing w:val="-6"/>
          <w:sz w:val="32"/>
          <w:szCs w:val="32"/>
        </w:rPr>
      </w:pPr>
    </w:p>
    <w:p w14:paraId="183DC329" w14:textId="77777777" w:rsidR="002B3ABD" w:rsidRDefault="00356A2D">
      <w:pPr>
        <w:spacing w:line="630" w:lineRule="exact"/>
        <w:ind w:firstLineChars="200" w:firstLine="616"/>
        <w:jc w:val="left"/>
        <w:rPr>
          <w:rFonts w:ascii="黑体" w:eastAsia="黑体" w:hAnsi="黑体" w:cs="黑体"/>
          <w:spacing w:val="-6"/>
          <w:sz w:val="32"/>
          <w:szCs w:val="32"/>
        </w:rPr>
      </w:pPr>
      <w:r>
        <w:rPr>
          <w:rFonts w:ascii="黑体" w:eastAsia="黑体" w:hAnsi="黑体" w:cs="黑体" w:hint="eastAsia"/>
          <w:spacing w:val="-6"/>
          <w:sz w:val="32"/>
          <w:szCs w:val="32"/>
        </w:rPr>
        <w:t>附件：</w:t>
      </w:r>
    </w:p>
    <w:p w14:paraId="1474C567" w14:textId="77777777" w:rsidR="002B3ABD" w:rsidRDefault="00356A2D">
      <w:pPr>
        <w:spacing w:line="630" w:lineRule="exact"/>
        <w:ind w:firstLineChars="200" w:firstLine="616"/>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会议回执</w:t>
      </w:r>
    </w:p>
    <w:p w14:paraId="5EC5BB29" w14:textId="77777777" w:rsidR="002B3ABD" w:rsidRDefault="00356A2D">
      <w:pPr>
        <w:spacing w:line="630" w:lineRule="exact"/>
        <w:ind w:firstLineChars="200" w:firstLine="616"/>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会务费发票开票信息表</w:t>
      </w:r>
    </w:p>
    <w:p w14:paraId="62A9FD51" w14:textId="77777777" w:rsidR="002B3ABD" w:rsidRDefault="00356A2D">
      <w:pPr>
        <w:spacing w:line="630" w:lineRule="exact"/>
        <w:ind w:firstLineChars="200" w:firstLine="616"/>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会议</w:t>
      </w:r>
      <w:r>
        <w:rPr>
          <w:rFonts w:ascii="仿宋_GB2312" w:eastAsia="仿宋_GB2312" w:hAnsi="仿宋_GB2312" w:cs="仿宋_GB2312"/>
          <w:spacing w:val="-6"/>
          <w:sz w:val="32"/>
          <w:szCs w:val="32"/>
        </w:rPr>
        <w:t>酒店</w:t>
      </w:r>
      <w:r>
        <w:rPr>
          <w:rFonts w:ascii="仿宋_GB2312" w:eastAsia="仿宋_GB2312" w:hAnsi="仿宋_GB2312" w:cs="仿宋_GB2312" w:hint="eastAsia"/>
          <w:spacing w:val="-6"/>
          <w:sz w:val="32"/>
          <w:szCs w:val="32"/>
        </w:rPr>
        <w:t>交通信息一览表</w:t>
      </w:r>
    </w:p>
    <w:p w14:paraId="2E67FC12" w14:textId="77777777" w:rsidR="002B3ABD" w:rsidRDefault="002B3ABD">
      <w:pPr>
        <w:widowControl/>
        <w:spacing w:line="660" w:lineRule="exact"/>
        <w:ind w:firstLineChars="200" w:firstLine="640"/>
        <w:jc w:val="right"/>
        <w:rPr>
          <w:rFonts w:ascii="仿宋_GB2312" w:eastAsia="仿宋_GB2312" w:hAnsi="宋体" w:cs="仿宋_GB2312"/>
          <w:color w:val="000000"/>
          <w:kern w:val="0"/>
          <w:sz w:val="32"/>
          <w:szCs w:val="32"/>
        </w:rPr>
      </w:pPr>
    </w:p>
    <w:p w14:paraId="663E0ABD" w14:textId="77777777" w:rsidR="002B3ABD" w:rsidRDefault="002B3ABD">
      <w:pPr>
        <w:widowControl/>
        <w:spacing w:line="660" w:lineRule="exact"/>
        <w:ind w:firstLineChars="200" w:firstLine="640"/>
        <w:jc w:val="right"/>
        <w:rPr>
          <w:rFonts w:ascii="仿宋_GB2312" w:eastAsia="仿宋_GB2312" w:hAnsi="宋体" w:cs="仿宋_GB2312"/>
          <w:color w:val="000000"/>
          <w:kern w:val="0"/>
          <w:sz w:val="32"/>
          <w:szCs w:val="32"/>
        </w:rPr>
      </w:pPr>
    </w:p>
    <w:p w14:paraId="752EEA72" w14:textId="77777777" w:rsidR="002B3ABD" w:rsidRDefault="00356A2D">
      <w:pPr>
        <w:widowControl/>
        <w:spacing w:line="660" w:lineRule="exact"/>
        <w:ind w:firstLineChars="1200" w:firstLine="38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中国公路学会养护与管理分会</w:t>
      </w:r>
    </w:p>
    <w:p w14:paraId="23E505EF" w14:textId="77777777" w:rsidR="002B3ABD" w:rsidRDefault="00356A2D">
      <w:pPr>
        <w:widowControl/>
        <w:spacing w:line="660" w:lineRule="exact"/>
        <w:ind w:firstLineChars="200" w:firstLine="640"/>
        <w:jc w:val="righ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（中国公路学会秘书处代章）</w:t>
      </w:r>
    </w:p>
    <w:p w14:paraId="242178AB" w14:textId="77777777" w:rsidR="002B3ABD" w:rsidRDefault="00356A2D">
      <w:pPr>
        <w:widowControl/>
        <w:spacing w:line="660" w:lineRule="exact"/>
        <w:ind w:right="640"/>
        <w:jc w:val="righ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22</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日</w:t>
      </w:r>
    </w:p>
    <w:p w14:paraId="331EFF9B" w14:textId="77777777" w:rsidR="002B3ABD" w:rsidRDefault="00356A2D">
      <w:pPr>
        <w:rPr>
          <w:rFonts w:ascii="黑体" w:eastAsia="黑体" w:hAnsi="黑体" w:cs="黑体"/>
          <w:kern w:val="0"/>
          <w:sz w:val="32"/>
          <w:szCs w:val="32"/>
          <w:lang w:bidi="ar"/>
        </w:rPr>
      </w:pPr>
      <w:r>
        <w:br w:type="page"/>
      </w:r>
      <w:r>
        <w:rPr>
          <w:rFonts w:ascii="黑体" w:eastAsia="黑体" w:hAnsi="黑体" w:cs="黑体" w:hint="eastAsia"/>
          <w:kern w:val="0"/>
          <w:sz w:val="32"/>
          <w:szCs w:val="32"/>
          <w:lang w:bidi="ar"/>
        </w:rPr>
        <w:lastRenderedPageBreak/>
        <w:t>附件</w:t>
      </w:r>
      <w:r>
        <w:rPr>
          <w:rFonts w:ascii="黑体" w:eastAsia="黑体" w:hAnsi="黑体" w:cs="黑体" w:hint="eastAsia"/>
          <w:kern w:val="0"/>
          <w:sz w:val="32"/>
          <w:szCs w:val="32"/>
          <w:lang w:bidi="ar"/>
        </w:rPr>
        <w:t>1</w:t>
      </w:r>
    </w:p>
    <w:p w14:paraId="47409BB9" w14:textId="77777777" w:rsidR="002B3ABD" w:rsidRDefault="00356A2D">
      <w:pPr>
        <w:widowControl/>
        <w:jc w:val="center"/>
        <w:rPr>
          <w:rFonts w:eastAsia="小标宋"/>
          <w:bCs/>
          <w:kern w:val="0"/>
          <w:sz w:val="32"/>
          <w:szCs w:val="32"/>
        </w:rPr>
      </w:pPr>
      <w:bookmarkStart w:id="8" w:name="_Hlk25843468"/>
      <w:r>
        <w:rPr>
          <w:rFonts w:eastAsia="小标宋" w:hint="eastAsia"/>
          <w:bCs/>
          <w:kern w:val="0"/>
          <w:sz w:val="32"/>
          <w:szCs w:val="32"/>
        </w:rPr>
        <w:t>中国公路学会养护与管理分会第十二届学术年会</w:t>
      </w:r>
      <w:bookmarkEnd w:id="8"/>
    </w:p>
    <w:p w14:paraId="14A2EDD0" w14:textId="77777777" w:rsidR="002B3ABD" w:rsidRDefault="00356A2D">
      <w:pPr>
        <w:widowControl/>
        <w:jc w:val="center"/>
        <w:rPr>
          <w:rFonts w:eastAsia="小标宋"/>
          <w:bCs/>
          <w:kern w:val="0"/>
          <w:sz w:val="32"/>
          <w:szCs w:val="32"/>
        </w:rPr>
      </w:pPr>
      <w:r>
        <w:rPr>
          <w:rFonts w:ascii="小标宋" w:eastAsia="小标宋" w:hAnsi="小标宋" w:cs="小标宋" w:hint="eastAsia"/>
          <w:bCs/>
          <w:kern w:val="0"/>
          <w:sz w:val="32"/>
          <w:szCs w:val="32"/>
        </w:rPr>
        <w:t>会议回执</w:t>
      </w:r>
    </w:p>
    <w:tbl>
      <w:tblPr>
        <w:tblpPr w:leftFromText="180" w:rightFromText="180" w:vertAnchor="text" w:horzAnchor="margin" w:tblpY="1"/>
        <w:tblOverlap w:val="never"/>
        <w:tblW w:w="9351" w:type="dxa"/>
        <w:tblLayout w:type="fixed"/>
        <w:tblLook w:val="04A0" w:firstRow="1" w:lastRow="0" w:firstColumn="1" w:lastColumn="0" w:noHBand="0" w:noVBand="1"/>
      </w:tblPr>
      <w:tblGrid>
        <w:gridCol w:w="1384"/>
        <w:gridCol w:w="851"/>
        <w:gridCol w:w="992"/>
        <w:gridCol w:w="1984"/>
        <w:gridCol w:w="1560"/>
        <w:gridCol w:w="992"/>
        <w:gridCol w:w="1588"/>
      </w:tblGrid>
      <w:tr w:rsidR="002B3ABD" w14:paraId="7A65C36C" w14:textId="77777777">
        <w:trPr>
          <w:trHeight w:val="454"/>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98A03BA" w14:textId="77777777" w:rsidR="002B3ABD" w:rsidRDefault="00356A2D">
            <w:pPr>
              <w:widowControl/>
              <w:jc w:val="left"/>
              <w:rPr>
                <w:rFonts w:ascii="仿宋" w:eastAsia="仿宋" w:hAnsi="仿宋"/>
                <w:kern w:val="0"/>
                <w:sz w:val="22"/>
              </w:rPr>
            </w:pPr>
            <w:r>
              <w:rPr>
                <w:rFonts w:ascii="仿宋" w:eastAsia="仿宋" w:hAnsi="仿宋" w:cs="宋体" w:hint="eastAsia"/>
                <w:kern w:val="0"/>
                <w:sz w:val="22"/>
                <w:szCs w:val="22"/>
              </w:rPr>
              <w:t>单位名称</w:t>
            </w:r>
            <w:r>
              <w:rPr>
                <w:rFonts w:ascii="仿宋" w:eastAsia="仿宋" w:hAnsi="仿宋"/>
                <w:kern w:val="0"/>
                <w:sz w:val="22"/>
                <w:szCs w:val="22"/>
              </w:rPr>
              <w:t>*</w:t>
            </w:r>
            <w:r>
              <w:rPr>
                <w:rFonts w:ascii="仿宋" w:eastAsia="仿宋" w:hAnsi="仿宋" w:cs="宋体" w:hint="eastAsia"/>
                <w:kern w:val="0"/>
                <w:sz w:val="22"/>
                <w:szCs w:val="22"/>
              </w:rPr>
              <w:t>：</w:t>
            </w:r>
          </w:p>
        </w:tc>
        <w:tc>
          <w:tcPr>
            <w:tcW w:w="992" w:type="dxa"/>
            <w:tcBorders>
              <w:top w:val="single" w:sz="4" w:space="0" w:color="auto"/>
              <w:left w:val="nil"/>
              <w:bottom w:val="single" w:sz="4" w:space="0" w:color="auto"/>
              <w:right w:val="single" w:sz="4" w:space="0" w:color="auto"/>
            </w:tcBorders>
            <w:vAlign w:val="center"/>
          </w:tcPr>
          <w:p w14:paraId="4EBDD521" w14:textId="77777777" w:rsidR="002B3ABD" w:rsidRDefault="00356A2D">
            <w:pPr>
              <w:widowControl/>
              <w:jc w:val="center"/>
              <w:rPr>
                <w:rFonts w:ascii="仿宋" w:eastAsia="仿宋" w:hAnsi="仿宋"/>
                <w:kern w:val="0"/>
                <w:sz w:val="22"/>
              </w:rPr>
            </w:pPr>
            <w:r>
              <w:rPr>
                <w:rFonts w:ascii="仿宋" w:eastAsia="仿宋" w:hAnsi="仿宋" w:cs="宋体" w:hint="eastAsia"/>
                <w:kern w:val="0"/>
                <w:sz w:val="22"/>
                <w:szCs w:val="22"/>
              </w:rPr>
              <w:t>传真</w:t>
            </w:r>
            <w:r>
              <w:rPr>
                <w:rFonts w:ascii="仿宋" w:eastAsia="仿宋" w:hAnsi="仿宋"/>
                <w:kern w:val="0"/>
                <w:sz w:val="22"/>
                <w:szCs w:val="22"/>
              </w:rPr>
              <w:t>*</w:t>
            </w:r>
          </w:p>
        </w:tc>
        <w:tc>
          <w:tcPr>
            <w:tcW w:w="1588" w:type="dxa"/>
            <w:tcBorders>
              <w:top w:val="single" w:sz="4" w:space="0" w:color="auto"/>
              <w:left w:val="nil"/>
              <w:bottom w:val="single" w:sz="4" w:space="0" w:color="auto"/>
              <w:right w:val="single" w:sz="4" w:space="0" w:color="auto"/>
            </w:tcBorders>
            <w:vAlign w:val="center"/>
          </w:tcPr>
          <w:p w14:paraId="63A635AB" w14:textId="77777777" w:rsidR="002B3ABD" w:rsidRDefault="00356A2D">
            <w:pPr>
              <w:widowControl/>
              <w:jc w:val="left"/>
              <w:rPr>
                <w:rFonts w:ascii="仿宋" w:eastAsia="仿宋" w:hAnsi="仿宋"/>
                <w:kern w:val="0"/>
                <w:sz w:val="22"/>
              </w:rPr>
            </w:pPr>
            <w:r>
              <w:rPr>
                <w:rFonts w:ascii="仿宋" w:eastAsia="仿宋" w:hAnsi="仿宋" w:cs="宋体" w:hint="eastAsia"/>
                <w:kern w:val="0"/>
                <w:sz w:val="22"/>
                <w:szCs w:val="22"/>
              </w:rPr>
              <w:t xml:space="preserve">　</w:t>
            </w:r>
          </w:p>
        </w:tc>
      </w:tr>
      <w:tr w:rsidR="002B3ABD" w14:paraId="40A0661F" w14:textId="77777777">
        <w:trPr>
          <w:trHeight w:val="454"/>
        </w:trPr>
        <w:tc>
          <w:tcPr>
            <w:tcW w:w="6771" w:type="dxa"/>
            <w:gridSpan w:val="5"/>
            <w:tcBorders>
              <w:top w:val="single" w:sz="4" w:space="0" w:color="auto"/>
              <w:left w:val="single" w:sz="4" w:space="0" w:color="auto"/>
              <w:bottom w:val="single" w:sz="4" w:space="0" w:color="auto"/>
              <w:right w:val="single" w:sz="4" w:space="0" w:color="000000"/>
            </w:tcBorders>
            <w:vAlign w:val="center"/>
          </w:tcPr>
          <w:p w14:paraId="2D07126D" w14:textId="77777777" w:rsidR="002B3ABD" w:rsidRDefault="00356A2D">
            <w:pPr>
              <w:widowControl/>
              <w:jc w:val="left"/>
              <w:rPr>
                <w:rFonts w:ascii="仿宋" w:eastAsia="仿宋" w:hAnsi="仿宋"/>
                <w:kern w:val="0"/>
                <w:sz w:val="22"/>
              </w:rPr>
            </w:pPr>
            <w:r>
              <w:rPr>
                <w:rFonts w:ascii="仿宋" w:eastAsia="仿宋" w:hAnsi="仿宋" w:cs="宋体" w:hint="eastAsia"/>
                <w:kern w:val="0"/>
                <w:sz w:val="22"/>
                <w:szCs w:val="22"/>
              </w:rPr>
              <w:t>地址</w:t>
            </w:r>
            <w:r>
              <w:rPr>
                <w:rFonts w:ascii="仿宋" w:eastAsia="仿宋" w:hAnsi="仿宋"/>
                <w:kern w:val="0"/>
                <w:sz w:val="22"/>
                <w:szCs w:val="22"/>
              </w:rPr>
              <w:t>*</w:t>
            </w:r>
            <w:r>
              <w:rPr>
                <w:rFonts w:ascii="仿宋" w:eastAsia="仿宋" w:hAnsi="仿宋" w:cs="宋体" w:hint="eastAsia"/>
                <w:kern w:val="0"/>
                <w:sz w:val="22"/>
                <w:szCs w:val="22"/>
              </w:rPr>
              <w:t>：</w:t>
            </w:r>
          </w:p>
        </w:tc>
        <w:tc>
          <w:tcPr>
            <w:tcW w:w="992" w:type="dxa"/>
            <w:tcBorders>
              <w:top w:val="nil"/>
              <w:left w:val="nil"/>
              <w:bottom w:val="single" w:sz="4" w:space="0" w:color="auto"/>
              <w:right w:val="single" w:sz="4" w:space="0" w:color="auto"/>
            </w:tcBorders>
            <w:vAlign w:val="center"/>
          </w:tcPr>
          <w:p w14:paraId="035AB3BF" w14:textId="77777777" w:rsidR="002B3ABD" w:rsidRDefault="00356A2D">
            <w:pPr>
              <w:widowControl/>
              <w:jc w:val="center"/>
              <w:rPr>
                <w:rFonts w:ascii="仿宋" w:eastAsia="仿宋" w:hAnsi="仿宋"/>
                <w:kern w:val="0"/>
                <w:sz w:val="22"/>
              </w:rPr>
            </w:pPr>
            <w:r>
              <w:rPr>
                <w:rFonts w:ascii="仿宋" w:eastAsia="仿宋" w:hAnsi="仿宋" w:cs="宋体" w:hint="eastAsia"/>
                <w:kern w:val="0"/>
                <w:sz w:val="22"/>
                <w:szCs w:val="22"/>
              </w:rPr>
              <w:t>邮编</w:t>
            </w:r>
            <w:r>
              <w:rPr>
                <w:rFonts w:ascii="仿宋" w:eastAsia="仿宋" w:hAnsi="仿宋"/>
                <w:kern w:val="0"/>
                <w:sz w:val="22"/>
                <w:szCs w:val="22"/>
              </w:rPr>
              <w:t>*</w:t>
            </w:r>
          </w:p>
        </w:tc>
        <w:tc>
          <w:tcPr>
            <w:tcW w:w="1588" w:type="dxa"/>
            <w:tcBorders>
              <w:top w:val="nil"/>
              <w:left w:val="nil"/>
              <w:bottom w:val="single" w:sz="4" w:space="0" w:color="auto"/>
              <w:right w:val="single" w:sz="4" w:space="0" w:color="auto"/>
            </w:tcBorders>
            <w:vAlign w:val="center"/>
          </w:tcPr>
          <w:p w14:paraId="49AE5930" w14:textId="77777777" w:rsidR="002B3ABD" w:rsidRDefault="00356A2D">
            <w:pPr>
              <w:widowControl/>
              <w:jc w:val="left"/>
              <w:rPr>
                <w:rFonts w:ascii="仿宋" w:eastAsia="仿宋" w:hAnsi="仿宋"/>
                <w:kern w:val="0"/>
                <w:sz w:val="22"/>
              </w:rPr>
            </w:pPr>
            <w:r>
              <w:rPr>
                <w:rFonts w:ascii="仿宋" w:eastAsia="仿宋" w:hAnsi="仿宋" w:cs="宋体" w:hint="eastAsia"/>
                <w:kern w:val="0"/>
                <w:sz w:val="22"/>
                <w:szCs w:val="22"/>
              </w:rPr>
              <w:t xml:space="preserve">　</w:t>
            </w:r>
          </w:p>
        </w:tc>
      </w:tr>
      <w:tr w:rsidR="002B3ABD" w14:paraId="0614AC50" w14:textId="77777777">
        <w:trPr>
          <w:trHeight w:val="454"/>
        </w:trPr>
        <w:tc>
          <w:tcPr>
            <w:tcW w:w="1384" w:type="dxa"/>
            <w:tcBorders>
              <w:top w:val="nil"/>
              <w:left w:val="single" w:sz="4" w:space="0" w:color="auto"/>
              <w:bottom w:val="single" w:sz="4" w:space="0" w:color="auto"/>
              <w:right w:val="single" w:sz="4" w:space="0" w:color="auto"/>
            </w:tcBorders>
            <w:vAlign w:val="center"/>
          </w:tcPr>
          <w:p w14:paraId="647A8B60" w14:textId="77777777" w:rsidR="002B3ABD" w:rsidRDefault="00356A2D">
            <w:pPr>
              <w:widowControl/>
              <w:jc w:val="center"/>
              <w:rPr>
                <w:rFonts w:ascii="仿宋" w:eastAsia="仿宋" w:hAnsi="仿宋"/>
                <w:kern w:val="0"/>
                <w:sz w:val="22"/>
              </w:rPr>
            </w:pPr>
            <w:r>
              <w:rPr>
                <w:rFonts w:ascii="仿宋" w:eastAsia="仿宋" w:hAnsi="仿宋" w:cs="宋体" w:hint="eastAsia"/>
                <w:kern w:val="0"/>
                <w:sz w:val="22"/>
                <w:szCs w:val="22"/>
              </w:rPr>
              <w:t>姓名</w:t>
            </w:r>
            <w:r>
              <w:rPr>
                <w:rFonts w:ascii="仿宋" w:eastAsia="仿宋" w:hAnsi="仿宋"/>
                <w:kern w:val="0"/>
                <w:sz w:val="22"/>
                <w:szCs w:val="22"/>
              </w:rPr>
              <w:t>*</w:t>
            </w:r>
          </w:p>
        </w:tc>
        <w:tc>
          <w:tcPr>
            <w:tcW w:w="851" w:type="dxa"/>
            <w:tcBorders>
              <w:top w:val="nil"/>
              <w:left w:val="nil"/>
              <w:bottom w:val="single" w:sz="4" w:space="0" w:color="auto"/>
              <w:right w:val="single" w:sz="4" w:space="0" w:color="auto"/>
            </w:tcBorders>
            <w:vAlign w:val="center"/>
          </w:tcPr>
          <w:p w14:paraId="4C41D317" w14:textId="77777777" w:rsidR="002B3ABD" w:rsidRDefault="00356A2D">
            <w:pPr>
              <w:widowControl/>
              <w:jc w:val="center"/>
              <w:rPr>
                <w:rFonts w:ascii="仿宋" w:eastAsia="仿宋" w:hAnsi="仿宋"/>
                <w:kern w:val="0"/>
                <w:sz w:val="22"/>
              </w:rPr>
            </w:pPr>
            <w:r>
              <w:rPr>
                <w:rFonts w:ascii="仿宋" w:eastAsia="仿宋" w:hAnsi="仿宋" w:cs="宋体" w:hint="eastAsia"/>
                <w:kern w:val="0"/>
                <w:sz w:val="22"/>
                <w:szCs w:val="22"/>
              </w:rPr>
              <w:t>职务</w:t>
            </w:r>
            <w:r>
              <w:rPr>
                <w:rFonts w:ascii="仿宋" w:eastAsia="仿宋" w:hAnsi="仿宋"/>
                <w:kern w:val="0"/>
                <w:sz w:val="22"/>
                <w:szCs w:val="22"/>
              </w:rPr>
              <w:t>*</w:t>
            </w:r>
          </w:p>
        </w:tc>
        <w:tc>
          <w:tcPr>
            <w:tcW w:w="992" w:type="dxa"/>
            <w:tcBorders>
              <w:top w:val="nil"/>
              <w:left w:val="nil"/>
              <w:bottom w:val="single" w:sz="4" w:space="0" w:color="auto"/>
              <w:right w:val="single" w:sz="4" w:space="0" w:color="auto"/>
            </w:tcBorders>
            <w:vAlign w:val="center"/>
          </w:tcPr>
          <w:p w14:paraId="144C04CE" w14:textId="77777777" w:rsidR="002B3ABD" w:rsidRDefault="00356A2D">
            <w:pPr>
              <w:widowControl/>
              <w:jc w:val="center"/>
              <w:rPr>
                <w:rFonts w:ascii="仿宋" w:eastAsia="仿宋" w:hAnsi="仿宋"/>
                <w:kern w:val="0"/>
                <w:sz w:val="22"/>
              </w:rPr>
            </w:pPr>
            <w:r>
              <w:rPr>
                <w:rFonts w:ascii="仿宋" w:eastAsia="仿宋" w:hAnsi="仿宋" w:cs="宋体" w:hint="eastAsia"/>
                <w:kern w:val="0"/>
                <w:sz w:val="22"/>
                <w:szCs w:val="22"/>
              </w:rPr>
              <w:t>性别</w:t>
            </w:r>
          </w:p>
        </w:tc>
        <w:tc>
          <w:tcPr>
            <w:tcW w:w="1984" w:type="dxa"/>
            <w:tcBorders>
              <w:top w:val="nil"/>
              <w:left w:val="nil"/>
              <w:bottom w:val="single" w:sz="4" w:space="0" w:color="auto"/>
              <w:right w:val="single" w:sz="4" w:space="0" w:color="auto"/>
            </w:tcBorders>
            <w:vAlign w:val="center"/>
          </w:tcPr>
          <w:p w14:paraId="43611872" w14:textId="77777777" w:rsidR="002B3ABD" w:rsidRDefault="00356A2D">
            <w:pPr>
              <w:widowControl/>
              <w:jc w:val="center"/>
              <w:rPr>
                <w:rFonts w:ascii="仿宋" w:eastAsia="仿宋" w:hAnsi="仿宋"/>
                <w:kern w:val="0"/>
                <w:sz w:val="22"/>
              </w:rPr>
            </w:pPr>
            <w:r>
              <w:rPr>
                <w:rFonts w:ascii="仿宋" w:eastAsia="仿宋" w:hAnsi="仿宋" w:cs="宋体" w:hint="eastAsia"/>
                <w:kern w:val="0"/>
                <w:sz w:val="22"/>
                <w:szCs w:val="22"/>
              </w:rPr>
              <w:t>手机</w:t>
            </w:r>
            <w:r>
              <w:rPr>
                <w:rFonts w:ascii="仿宋" w:eastAsia="仿宋" w:hAnsi="仿宋"/>
                <w:kern w:val="0"/>
                <w:sz w:val="22"/>
                <w:szCs w:val="22"/>
              </w:rPr>
              <w:t>*</w:t>
            </w:r>
          </w:p>
        </w:tc>
        <w:tc>
          <w:tcPr>
            <w:tcW w:w="1560" w:type="dxa"/>
            <w:tcBorders>
              <w:top w:val="nil"/>
              <w:left w:val="nil"/>
              <w:bottom w:val="single" w:sz="4" w:space="0" w:color="auto"/>
              <w:right w:val="single" w:sz="4" w:space="0" w:color="auto"/>
            </w:tcBorders>
            <w:vAlign w:val="center"/>
          </w:tcPr>
          <w:p w14:paraId="7EF39D6F" w14:textId="77777777" w:rsidR="002B3ABD" w:rsidRDefault="00356A2D">
            <w:pPr>
              <w:jc w:val="center"/>
              <w:rPr>
                <w:rFonts w:ascii="仿宋" w:eastAsia="仿宋" w:hAnsi="仿宋"/>
                <w:kern w:val="0"/>
                <w:sz w:val="22"/>
              </w:rPr>
            </w:pPr>
            <w:r>
              <w:rPr>
                <w:rFonts w:ascii="仿宋" w:eastAsia="仿宋" w:hAnsi="仿宋" w:cs="宋体" w:hint="eastAsia"/>
                <w:kern w:val="0"/>
                <w:sz w:val="22"/>
                <w:szCs w:val="22"/>
              </w:rPr>
              <w:t>电话</w:t>
            </w:r>
          </w:p>
        </w:tc>
        <w:tc>
          <w:tcPr>
            <w:tcW w:w="2580" w:type="dxa"/>
            <w:gridSpan w:val="2"/>
            <w:tcBorders>
              <w:top w:val="nil"/>
              <w:left w:val="nil"/>
              <w:bottom w:val="single" w:sz="4" w:space="0" w:color="auto"/>
              <w:right w:val="single" w:sz="4" w:space="0" w:color="auto"/>
            </w:tcBorders>
            <w:vAlign w:val="center"/>
          </w:tcPr>
          <w:p w14:paraId="62EBAB3A" w14:textId="77777777" w:rsidR="002B3ABD" w:rsidRDefault="00356A2D">
            <w:pPr>
              <w:widowControl/>
              <w:jc w:val="center"/>
              <w:rPr>
                <w:rFonts w:ascii="仿宋" w:eastAsia="仿宋" w:hAnsi="仿宋"/>
                <w:kern w:val="0"/>
                <w:sz w:val="22"/>
              </w:rPr>
            </w:pPr>
            <w:r>
              <w:rPr>
                <w:rFonts w:ascii="仿宋" w:eastAsia="仿宋" w:hAnsi="仿宋" w:hint="eastAsia"/>
                <w:kern w:val="0"/>
                <w:sz w:val="22"/>
              </w:rPr>
              <w:t>电子邮箱</w:t>
            </w:r>
            <w:r>
              <w:rPr>
                <w:rFonts w:ascii="仿宋" w:eastAsia="仿宋" w:hAnsi="仿宋"/>
                <w:kern w:val="0"/>
                <w:sz w:val="22"/>
                <w:szCs w:val="22"/>
              </w:rPr>
              <w:t>*</w:t>
            </w:r>
          </w:p>
        </w:tc>
      </w:tr>
      <w:tr w:rsidR="002B3ABD" w14:paraId="4FCD0BF3" w14:textId="77777777">
        <w:trPr>
          <w:trHeight w:val="454"/>
        </w:trPr>
        <w:tc>
          <w:tcPr>
            <w:tcW w:w="1384" w:type="dxa"/>
            <w:tcBorders>
              <w:top w:val="nil"/>
              <w:left w:val="single" w:sz="4" w:space="0" w:color="auto"/>
              <w:bottom w:val="single" w:sz="4" w:space="0" w:color="auto"/>
              <w:right w:val="single" w:sz="4" w:space="0" w:color="auto"/>
            </w:tcBorders>
            <w:vAlign w:val="center"/>
          </w:tcPr>
          <w:p w14:paraId="62231D2D" w14:textId="77777777" w:rsidR="002B3ABD" w:rsidRDefault="002B3ABD">
            <w:pPr>
              <w:widowControl/>
              <w:jc w:val="center"/>
              <w:rPr>
                <w:rFonts w:ascii="仿宋" w:eastAsia="仿宋" w:hAnsi="仿宋"/>
                <w:kern w:val="0"/>
                <w:sz w:val="22"/>
              </w:rPr>
            </w:pPr>
          </w:p>
        </w:tc>
        <w:tc>
          <w:tcPr>
            <w:tcW w:w="851" w:type="dxa"/>
            <w:tcBorders>
              <w:top w:val="nil"/>
              <w:left w:val="nil"/>
              <w:bottom w:val="single" w:sz="4" w:space="0" w:color="auto"/>
              <w:right w:val="single" w:sz="4" w:space="0" w:color="auto"/>
            </w:tcBorders>
            <w:vAlign w:val="center"/>
          </w:tcPr>
          <w:p w14:paraId="78233650" w14:textId="77777777" w:rsidR="002B3ABD" w:rsidRDefault="002B3ABD">
            <w:pPr>
              <w:widowControl/>
              <w:jc w:val="center"/>
              <w:rPr>
                <w:rFonts w:ascii="仿宋" w:eastAsia="仿宋" w:hAnsi="仿宋"/>
                <w:kern w:val="0"/>
                <w:sz w:val="22"/>
              </w:rPr>
            </w:pPr>
          </w:p>
        </w:tc>
        <w:tc>
          <w:tcPr>
            <w:tcW w:w="992" w:type="dxa"/>
            <w:tcBorders>
              <w:top w:val="nil"/>
              <w:left w:val="nil"/>
              <w:bottom w:val="single" w:sz="4" w:space="0" w:color="auto"/>
              <w:right w:val="single" w:sz="4" w:space="0" w:color="auto"/>
            </w:tcBorders>
            <w:vAlign w:val="center"/>
          </w:tcPr>
          <w:p w14:paraId="79E79BA3" w14:textId="77777777" w:rsidR="002B3ABD" w:rsidRDefault="002B3ABD">
            <w:pPr>
              <w:widowControl/>
              <w:jc w:val="center"/>
              <w:rPr>
                <w:rFonts w:ascii="仿宋" w:eastAsia="仿宋" w:hAnsi="仿宋"/>
                <w:kern w:val="0"/>
                <w:sz w:val="22"/>
              </w:rPr>
            </w:pPr>
          </w:p>
        </w:tc>
        <w:tc>
          <w:tcPr>
            <w:tcW w:w="1984" w:type="dxa"/>
            <w:tcBorders>
              <w:top w:val="nil"/>
              <w:left w:val="nil"/>
              <w:bottom w:val="single" w:sz="4" w:space="0" w:color="auto"/>
              <w:right w:val="single" w:sz="4" w:space="0" w:color="auto"/>
            </w:tcBorders>
            <w:vAlign w:val="center"/>
          </w:tcPr>
          <w:p w14:paraId="454AB0BA" w14:textId="77777777" w:rsidR="002B3ABD" w:rsidRDefault="002B3ABD">
            <w:pPr>
              <w:widowControl/>
              <w:jc w:val="center"/>
              <w:rPr>
                <w:rFonts w:ascii="仿宋" w:eastAsia="仿宋" w:hAnsi="仿宋"/>
                <w:kern w:val="0"/>
                <w:sz w:val="22"/>
              </w:rPr>
            </w:pPr>
          </w:p>
        </w:tc>
        <w:tc>
          <w:tcPr>
            <w:tcW w:w="1560" w:type="dxa"/>
            <w:tcBorders>
              <w:top w:val="nil"/>
              <w:left w:val="nil"/>
              <w:bottom w:val="single" w:sz="4" w:space="0" w:color="auto"/>
              <w:right w:val="single" w:sz="4" w:space="0" w:color="auto"/>
            </w:tcBorders>
            <w:vAlign w:val="center"/>
          </w:tcPr>
          <w:p w14:paraId="5D6ABACB" w14:textId="77777777" w:rsidR="002B3ABD" w:rsidRDefault="002B3ABD">
            <w:pPr>
              <w:jc w:val="center"/>
              <w:rPr>
                <w:rFonts w:ascii="仿宋" w:eastAsia="仿宋" w:hAnsi="仿宋"/>
                <w:kern w:val="0"/>
                <w:sz w:val="22"/>
              </w:rPr>
            </w:pPr>
          </w:p>
        </w:tc>
        <w:tc>
          <w:tcPr>
            <w:tcW w:w="2580" w:type="dxa"/>
            <w:gridSpan w:val="2"/>
            <w:tcBorders>
              <w:top w:val="nil"/>
              <w:left w:val="nil"/>
              <w:bottom w:val="single" w:sz="4" w:space="0" w:color="auto"/>
              <w:right w:val="single" w:sz="4" w:space="0" w:color="auto"/>
            </w:tcBorders>
            <w:vAlign w:val="center"/>
          </w:tcPr>
          <w:p w14:paraId="628CD4D0" w14:textId="77777777" w:rsidR="002B3ABD" w:rsidRDefault="002B3ABD">
            <w:pPr>
              <w:widowControl/>
              <w:jc w:val="center"/>
              <w:rPr>
                <w:rFonts w:ascii="仿宋" w:eastAsia="仿宋" w:hAnsi="仿宋"/>
                <w:kern w:val="0"/>
                <w:sz w:val="22"/>
              </w:rPr>
            </w:pPr>
          </w:p>
        </w:tc>
      </w:tr>
      <w:tr w:rsidR="002B3ABD" w14:paraId="563DB351" w14:textId="77777777">
        <w:trPr>
          <w:trHeight w:val="454"/>
        </w:trPr>
        <w:tc>
          <w:tcPr>
            <w:tcW w:w="1384" w:type="dxa"/>
            <w:tcBorders>
              <w:top w:val="nil"/>
              <w:left w:val="single" w:sz="4" w:space="0" w:color="auto"/>
              <w:bottom w:val="single" w:sz="4" w:space="0" w:color="auto"/>
              <w:right w:val="single" w:sz="4" w:space="0" w:color="auto"/>
            </w:tcBorders>
            <w:vAlign w:val="center"/>
          </w:tcPr>
          <w:p w14:paraId="085041B2" w14:textId="77777777" w:rsidR="002B3ABD" w:rsidRDefault="002B3ABD">
            <w:pPr>
              <w:widowControl/>
              <w:jc w:val="center"/>
              <w:rPr>
                <w:rFonts w:ascii="仿宋" w:eastAsia="仿宋" w:hAnsi="仿宋" w:cs="宋体"/>
                <w:kern w:val="0"/>
                <w:sz w:val="22"/>
                <w:szCs w:val="22"/>
              </w:rPr>
            </w:pPr>
          </w:p>
        </w:tc>
        <w:tc>
          <w:tcPr>
            <w:tcW w:w="851" w:type="dxa"/>
            <w:tcBorders>
              <w:top w:val="nil"/>
              <w:left w:val="nil"/>
              <w:bottom w:val="single" w:sz="4" w:space="0" w:color="auto"/>
              <w:right w:val="single" w:sz="4" w:space="0" w:color="auto"/>
            </w:tcBorders>
            <w:vAlign w:val="center"/>
          </w:tcPr>
          <w:p w14:paraId="09F50A08" w14:textId="77777777" w:rsidR="002B3ABD" w:rsidRDefault="002B3ABD">
            <w:pPr>
              <w:widowControl/>
              <w:jc w:val="center"/>
              <w:rPr>
                <w:rFonts w:ascii="仿宋" w:eastAsia="仿宋" w:hAnsi="仿宋" w:cs="宋体"/>
                <w:kern w:val="0"/>
                <w:sz w:val="22"/>
                <w:szCs w:val="22"/>
              </w:rPr>
            </w:pPr>
          </w:p>
        </w:tc>
        <w:tc>
          <w:tcPr>
            <w:tcW w:w="992" w:type="dxa"/>
            <w:tcBorders>
              <w:top w:val="nil"/>
              <w:left w:val="nil"/>
              <w:bottom w:val="single" w:sz="4" w:space="0" w:color="auto"/>
              <w:right w:val="single" w:sz="4" w:space="0" w:color="auto"/>
            </w:tcBorders>
            <w:vAlign w:val="center"/>
          </w:tcPr>
          <w:p w14:paraId="188E8982" w14:textId="77777777" w:rsidR="002B3ABD" w:rsidRDefault="002B3ABD">
            <w:pPr>
              <w:widowControl/>
              <w:jc w:val="center"/>
              <w:rPr>
                <w:rFonts w:ascii="仿宋" w:eastAsia="仿宋" w:hAnsi="仿宋" w:cs="宋体"/>
                <w:kern w:val="0"/>
                <w:sz w:val="22"/>
                <w:szCs w:val="22"/>
              </w:rPr>
            </w:pPr>
          </w:p>
        </w:tc>
        <w:tc>
          <w:tcPr>
            <w:tcW w:w="1984" w:type="dxa"/>
            <w:tcBorders>
              <w:top w:val="nil"/>
              <w:left w:val="nil"/>
              <w:bottom w:val="single" w:sz="4" w:space="0" w:color="auto"/>
              <w:right w:val="single" w:sz="4" w:space="0" w:color="auto"/>
            </w:tcBorders>
            <w:vAlign w:val="center"/>
          </w:tcPr>
          <w:p w14:paraId="2F3E0756" w14:textId="77777777" w:rsidR="002B3ABD" w:rsidRDefault="002B3ABD">
            <w:pPr>
              <w:widowControl/>
              <w:jc w:val="center"/>
              <w:rPr>
                <w:rFonts w:ascii="仿宋" w:eastAsia="仿宋" w:hAnsi="仿宋"/>
                <w:kern w:val="0"/>
                <w:sz w:val="22"/>
              </w:rPr>
            </w:pPr>
          </w:p>
        </w:tc>
        <w:tc>
          <w:tcPr>
            <w:tcW w:w="1560" w:type="dxa"/>
            <w:tcBorders>
              <w:top w:val="nil"/>
              <w:left w:val="nil"/>
              <w:bottom w:val="single" w:sz="4" w:space="0" w:color="auto"/>
              <w:right w:val="single" w:sz="4" w:space="0" w:color="auto"/>
            </w:tcBorders>
            <w:vAlign w:val="center"/>
          </w:tcPr>
          <w:p w14:paraId="79AC302D" w14:textId="77777777" w:rsidR="002B3ABD" w:rsidRDefault="002B3ABD">
            <w:pPr>
              <w:jc w:val="center"/>
              <w:rPr>
                <w:rFonts w:ascii="仿宋" w:eastAsia="仿宋" w:hAnsi="仿宋" w:cs="宋体"/>
                <w:kern w:val="0"/>
                <w:sz w:val="22"/>
                <w:szCs w:val="22"/>
              </w:rPr>
            </w:pPr>
          </w:p>
        </w:tc>
        <w:tc>
          <w:tcPr>
            <w:tcW w:w="2580" w:type="dxa"/>
            <w:gridSpan w:val="2"/>
            <w:tcBorders>
              <w:top w:val="nil"/>
              <w:left w:val="nil"/>
              <w:bottom w:val="single" w:sz="4" w:space="0" w:color="auto"/>
              <w:right w:val="single" w:sz="4" w:space="0" w:color="auto"/>
            </w:tcBorders>
            <w:vAlign w:val="center"/>
          </w:tcPr>
          <w:p w14:paraId="5DC1288E" w14:textId="77777777" w:rsidR="002B3ABD" w:rsidRDefault="002B3ABD">
            <w:pPr>
              <w:widowControl/>
              <w:jc w:val="center"/>
              <w:rPr>
                <w:rFonts w:ascii="仿宋" w:eastAsia="仿宋" w:hAnsi="仿宋" w:cs="宋体"/>
                <w:kern w:val="0"/>
                <w:sz w:val="22"/>
                <w:szCs w:val="22"/>
              </w:rPr>
            </w:pPr>
          </w:p>
        </w:tc>
      </w:tr>
      <w:tr w:rsidR="002B3ABD" w14:paraId="53DCE032" w14:textId="77777777">
        <w:trPr>
          <w:trHeight w:val="454"/>
        </w:trPr>
        <w:tc>
          <w:tcPr>
            <w:tcW w:w="1384" w:type="dxa"/>
            <w:tcBorders>
              <w:top w:val="nil"/>
              <w:left w:val="single" w:sz="4" w:space="0" w:color="auto"/>
              <w:bottom w:val="single" w:sz="4" w:space="0" w:color="auto"/>
              <w:right w:val="single" w:sz="4" w:space="0" w:color="auto"/>
            </w:tcBorders>
            <w:vAlign w:val="center"/>
          </w:tcPr>
          <w:p w14:paraId="1814FB34" w14:textId="77777777" w:rsidR="002B3ABD" w:rsidRDefault="002B3ABD">
            <w:pPr>
              <w:widowControl/>
              <w:jc w:val="center"/>
              <w:rPr>
                <w:rFonts w:ascii="仿宋" w:eastAsia="仿宋" w:hAnsi="仿宋" w:cs="宋体"/>
                <w:kern w:val="0"/>
                <w:sz w:val="22"/>
                <w:szCs w:val="22"/>
              </w:rPr>
            </w:pPr>
          </w:p>
        </w:tc>
        <w:tc>
          <w:tcPr>
            <w:tcW w:w="851" w:type="dxa"/>
            <w:tcBorders>
              <w:top w:val="nil"/>
              <w:left w:val="nil"/>
              <w:bottom w:val="single" w:sz="4" w:space="0" w:color="auto"/>
              <w:right w:val="single" w:sz="4" w:space="0" w:color="auto"/>
            </w:tcBorders>
            <w:vAlign w:val="center"/>
          </w:tcPr>
          <w:p w14:paraId="77F5A605" w14:textId="77777777" w:rsidR="002B3ABD" w:rsidRDefault="002B3ABD">
            <w:pPr>
              <w:widowControl/>
              <w:jc w:val="center"/>
              <w:rPr>
                <w:rFonts w:ascii="仿宋" w:eastAsia="仿宋" w:hAnsi="仿宋" w:cs="宋体"/>
                <w:kern w:val="0"/>
                <w:sz w:val="22"/>
                <w:szCs w:val="22"/>
              </w:rPr>
            </w:pPr>
          </w:p>
        </w:tc>
        <w:tc>
          <w:tcPr>
            <w:tcW w:w="992" w:type="dxa"/>
            <w:tcBorders>
              <w:top w:val="nil"/>
              <w:left w:val="nil"/>
              <w:bottom w:val="single" w:sz="4" w:space="0" w:color="auto"/>
              <w:right w:val="single" w:sz="4" w:space="0" w:color="auto"/>
            </w:tcBorders>
            <w:vAlign w:val="center"/>
          </w:tcPr>
          <w:p w14:paraId="25EF0D7F" w14:textId="77777777" w:rsidR="002B3ABD" w:rsidRDefault="002B3ABD">
            <w:pPr>
              <w:widowControl/>
              <w:jc w:val="center"/>
              <w:rPr>
                <w:rFonts w:ascii="仿宋" w:eastAsia="仿宋" w:hAnsi="仿宋" w:cs="宋体"/>
                <w:kern w:val="0"/>
                <w:sz w:val="22"/>
                <w:szCs w:val="22"/>
              </w:rPr>
            </w:pPr>
          </w:p>
        </w:tc>
        <w:tc>
          <w:tcPr>
            <w:tcW w:w="1984" w:type="dxa"/>
            <w:tcBorders>
              <w:top w:val="nil"/>
              <w:left w:val="nil"/>
              <w:bottom w:val="single" w:sz="4" w:space="0" w:color="auto"/>
              <w:right w:val="single" w:sz="4" w:space="0" w:color="auto"/>
            </w:tcBorders>
            <w:vAlign w:val="center"/>
          </w:tcPr>
          <w:p w14:paraId="5EE58864" w14:textId="77777777" w:rsidR="002B3ABD" w:rsidRDefault="002B3ABD">
            <w:pPr>
              <w:widowControl/>
              <w:jc w:val="center"/>
              <w:rPr>
                <w:rFonts w:ascii="仿宋" w:eastAsia="仿宋" w:hAnsi="仿宋"/>
                <w:kern w:val="0"/>
                <w:sz w:val="22"/>
              </w:rPr>
            </w:pPr>
          </w:p>
        </w:tc>
        <w:tc>
          <w:tcPr>
            <w:tcW w:w="1560" w:type="dxa"/>
            <w:tcBorders>
              <w:top w:val="nil"/>
              <w:left w:val="nil"/>
              <w:bottom w:val="single" w:sz="4" w:space="0" w:color="auto"/>
              <w:right w:val="single" w:sz="4" w:space="0" w:color="auto"/>
            </w:tcBorders>
            <w:vAlign w:val="center"/>
          </w:tcPr>
          <w:p w14:paraId="26AE5A91" w14:textId="77777777" w:rsidR="002B3ABD" w:rsidRDefault="002B3ABD">
            <w:pPr>
              <w:jc w:val="center"/>
              <w:rPr>
                <w:rFonts w:ascii="仿宋" w:eastAsia="仿宋" w:hAnsi="仿宋" w:cs="宋体"/>
                <w:kern w:val="0"/>
                <w:sz w:val="22"/>
                <w:szCs w:val="22"/>
              </w:rPr>
            </w:pPr>
          </w:p>
        </w:tc>
        <w:tc>
          <w:tcPr>
            <w:tcW w:w="2580" w:type="dxa"/>
            <w:gridSpan w:val="2"/>
            <w:tcBorders>
              <w:top w:val="nil"/>
              <w:left w:val="nil"/>
              <w:bottom w:val="single" w:sz="4" w:space="0" w:color="auto"/>
              <w:right w:val="single" w:sz="4" w:space="0" w:color="auto"/>
            </w:tcBorders>
            <w:vAlign w:val="center"/>
          </w:tcPr>
          <w:p w14:paraId="09D53848" w14:textId="77777777" w:rsidR="002B3ABD" w:rsidRDefault="002B3ABD">
            <w:pPr>
              <w:widowControl/>
              <w:jc w:val="center"/>
              <w:rPr>
                <w:rFonts w:ascii="仿宋" w:eastAsia="仿宋" w:hAnsi="仿宋" w:cs="宋体"/>
                <w:kern w:val="0"/>
                <w:sz w:val="22"/>
                <w:szCs w:val="22"/>
              </w:rPr>
            </w:pPr>
          </w:p>
        </w:tc>
      </w:tr>
      <w:tr w:rsidR="002B3ABD" w14:paraId="2854562E" w14:textId="77777777">
        <w:trPr>
          <w:trHeight w:val="454"/>
        </w:trPr>
        <w:tc>
          <w:tcPr>
            <w:tcW w:w="1384" w:type="dxa"/>
            <w:tcBorders>
              <w:top w:val="nil"/>
              <w:left w:val="single" w:sz="4" w:space="0" w:color="auto"/>
              <w:bottom w:val="single" w:sz="4" w:space="0" w:color="auto"/>
              <w:right w:val="single" w:sz="4" w:space="0" w:color="auto"/>
            </w:tcBorders>
            <w:vAlign w:val="center"/>
          </w:tcPr>
          <w:p w14:paraId="5B91C749" w14:textId="77777777" w:rsidR="002B3ABD" w:rsidRDefault="002B3ABD">
            <w:pPr>
              <w:widowControl/>
              <w:jc w:val="center"/>
              <w:rPr>
                <w:rFonts w:ascii="仿宋" w:eastAsia="仿宋" w:hAnsi="仿宋" w:cs="宋体"/>
                <w:kern w:val="0"/>
                <w:sz w:val="22"/>
                <w:szCs w:val="22"/>
              </w:rPr>
            </w:pPr>
          </w:p>
        </w:tc>
        <w:tc>
          <w:tcPr>
            <w:tcW w:w="851" w:type="dxa"/>
            <w:tcBorders>
              <w:top w:val="nil"/>
              <w:left w:val="nil"/>
              <w:bottom w:val="single" w:sz="4" w:space="0" w:color="auto"/>
              <w:right w:val="single" w:sz="4" w:space="0" w:color="auto"/>
            </w:tcBorders>
            <w:vAlign w:val="center"/>
          </w:tcPr>
          <w:p w14:paraId="029735A8" w14:textId="77777777" w:rsidR="002B3ABD" w:rsidRDefault="002B3ABD">
            <w:pPr>
              <w:widowControl/>
              <w:jc w:val="center"/>
              <w:rPr>
                <w:rFonts w:ascii="仿宋" w:eastAsia="仿宋" w:hAnsi="仿宋" w:cs="宋体"/>
                <w:kern w:val="0"/>
                <w:sz w:val="22"/>
                <w:szCs w:val="22"/>
              </w:rPr>
            </w:pPr>
          </w:p>
        </w:tc>
        <w:tc>
          <w:tcPr>
            <w:tcW w:w="992" w:type="dxa"/>
            <w:tcBorders>
              <w:top w:val="nil"/>
              <w:left w:val="nil"/>
              <w:bottom w:val="single" w:sz="4" w:space="0" w:color="auto"/>
              <w:right w:val="single" w:sz="4" w:space="0" w:color="auto"/>
            </w:tcBorders>
            <w:vAlign w:val="center"/>
          </w:tcPr>
          <w:p w14:paraId="7DF2245A" w14:textId="77777777" w:rsidR="002B3ABD" w:rsidRDefault="002B3ABD">
            <w:pPr>
              <w:widowControl/>
              <w:jc w:val="center"/>
              <w:rPr>
                <w:rFonts w:ascii="仿宋" w:eastAsia="仿宋" w:hAnsi="仿宋" w:cs="宋体"/>
                <w:kern w:val="0"/>
                <w:sz w:val="22"/>
                <w:szCs w:val="22"/>
              </w:rPr>
            </w:pPr>
          </w:p>
        </w:tc>
        <w:tc>
          <w:tcPr>
            <w:tcW w:w="1984" w:type="dxa"/>
            <w:tcBorders>
              <w:top w:val="nil"/>
              <w:left w:val="nil"/>
              <w:bottom w:val="single" w:sz="4" w:space="0" w:color="auto"/>
              <w:right w:val="single" w:sz="4" w:space="0" w:color="auto"/>
            </w:tcBorders>
            <w:vAlign w:val="center"/>
          </w:tcPr>
          <w:p w14:paraId="4D6984FC" w14:textId="77777777" w:rsidR="002B3ABD" w:rsidRDefault="002B3ABD">
            <w:pPr>
              <w:widowControl/>
              <w:jc w:val="center"/>
              <w:rPr>
                <w:rFonts w:ascii="仿宋" w:eastAsia="仿宋" w:hAnsi="仿宋"/>
                <w:kern w:val="0"/>
                <w:sz w:val="22"/>
              </w:rPr>
            </w:pPr>
          </w:p>
        </w:tc>
        <w:tc>
          <w:tcPr>
            <w:tcW w:w="1560" w:type="dxa"/>
            <w:tcBorders>
              <w:top w:val="nil"/>
              <w:left w:val="nil"/>
              <w:bottom w:val="single" w:sz="4" w:space="0" w:color="auto"/>
              <w:right w:val="single" w:sz="4" w:space="0" w:color="auto"/>
            </w:tcBorders>
            <w:vAlign w:val="center"/>
          </w:tcPr>
          <w:p w14:paraId="641FA4DE" w14:textId="77777777" w:rsidR="002B3ABD" w:rsidRDefault="002B3ABD">
            <w:pPr>
              <w:jc w:val="center"/>
              <w:rPr>
                <w:rFonts w:ascii="仿宋" w:eastAsia="仿宋" w:hAnsi="仿宋" w:cs="宋体"/>
                <w:kern w:val="0"/>
                <w:sz w:val="22"/>
                <w:szCs w:val="22"/>
              </w:rPr>
            </w:pPr>
          </w:p>
        </w:tc>
        <w:tc>
          <w:tcPr>
            <w:tcW w:w="2580" w:type="dxa"/>
            <w:gridSpan w:val="2"/>
            <w:tcBorders>
              <w:top w:val="nil"/>
              <w:left w:val="nil"/>
              <w:bottom w:val="single" w:sz="4" w:space="0" w:color="auto"/>
              <w:right w:val="single" w:sz="4" w:space="0" w:color="auto"/>
            </w:tcBorders>
            <w:vAlign w:val="center"/>
          </w:tcPr>
          <w:p w14:paraId="2D04B303" w14:textId="77777777" w:rsidR="002B3ABD" w:rsidRDefault="002B3ABD">
            <w:pPr>
              <w:widowControl/>
              <w:jc w:val="center"/>
              <w:rPr>
                <w:rFonts w:ascii="仿宋" w:eastAsia="仿宋" w:hAnsi="仿宋" w:cs="宋体"/>
                <w:kern w:val="0"/>
                <w:sz w:val="22"/>
                <w:szCs w:val="22"/>
              </w:rPr>
            </w:pPr>
          </w:p>
        </w:tc>
      </w:tr>
      <w:tr w:rsidR="002B3ABD" w14:paraId="16306608" w14:textId="77777777">
        <w:trPr>
          <w:trHeight w:val="454"/>
        </w:trPr>
        <w:tc>
          <w:tcPr>
            <w:tcW w:w="1384" w:type="dxa"/>
            <w:tcBorders>
              <w:top w:val="nil"/>
              <w:left w:val="single" w:sz="4" w:space="0" w:color="auto"/>
              <w:bottom w:val="single" w:sz="4" w:space="0" w:color="auto"/>
              <w:right w:val="single" w:sz="4" w:space="0" w:color="auto"/>
            </w:tcBorders>
            <w:vAlign w:val="center"/>
          </w:tcPr>
          <w:p w14:paraId="467ADF41" w14:textId="77777777" w:rsidR="002B3ABD" w:rsidRDefault="002B3ABD">
            <w:pPr>
              <w:widowControl/>
              <w:jc w:val="center"/>
              <w:rPr>
                <w:rFonts w:ascii="仿宋" w:eastAsia="仿宋" w:hAnsi="仿宋" w:cs="宋体"/>
                <w:kern w:val="0"/>
                <w:sz w:val="22"/>
                <w:szCs w:val="22"/>
              </w:rPr>
            </w:pPr>
          </w:p>
        </w:tc>
        <w:tc>
          <w:tcPr>
            <w:tcW w:w="851" w:type="dxa"/>
            <w:tcBorders>
              <w:top w:val="nil"/>
              <w:left w:val="nil"/>
              <w:bottom w:val="single" w:sz="4" w:space="0" w:color="auto"/>
              <w:right w:val="single" w:sz="4" w:space="0" w:color="auto"/>
            </w:tcBorders>
            <w:vAlign w:val="center"/>
          </w:tcPr>
          <w:p w14:paraId="72D39175" w14:textId="77777777" w:rsidR="002B3ABD" w:rsidRDefault="002B3ABD">
            <w:pPr>
              <w:widowControl/>
              <w:jc w:val="center"/>
              <w:rPr>
                <w:rFonts w:ascii="仿宋" w:eastAsia="仿宋" w:hAnsi="仿宋" w:cs="宋体"/>
                <w:kern w:val="0"/>
                <w:sz w:val="22"/>
                <w:szCs w:val="22"/>
              </w:rPr>
            </w:pPr>
          </w:p>
        </w:tc>
        <w:tc>
          <w:tcPr>
            <w:tcW w:w="992" w:type="dxa"/>
            <w:tcBorders>
              <w:top w:val="nil"/>
              <w:left w:val="nil"/>
              <w:bottom w:val="single" w:sz="4" w:space="0" w:color="auto"/>
              <w:right w:val="single" w:sz="4" w:space="0" w:color="auto"/>
            </w:tcBorders>
            <w:vAlign w:val="center"/>
          </w:tcPr>
          <w:p w14:paraId="39803555" w14:textId="77777777" w:rsidR="002B3ABD" w:rsidRDefault="002B3ABD">
            <w:pPr>
              <w:widowControl/>
              <w:jc w:val="center"/>
              <w:rPr>
                <w:rFonts w:ascii="仿宋" w:eastAsia="仿宋" w:hAnsi="仿宋" w:cs="宋体"/>
                <w:kern w:val="0"/>
                <w:sz w:val="22"/>
                <w:szCs w:val="22"/>
              </w:rPr>
            </w:pPr>
          </w:p>
        </w:tc>
        <w:tc>
          <w:tcPr>
            <w:tcW w:w="1984" w:type="dxa"/>
            <w:tcBorders>
              <w:top w:val="nil"/>
              <w:left w:val="nil"/>
              <w:bottom w:val="single" w:sz="4" w:space="0" w:color="auto"/>
              <w:right w:val="single" w:sz="4" w:space="0" w:color="auto"/>
            </w:tcBorders>
            <w:vAlign w:val="center"/>
          </w:tcPr>
          <w:p w14:paraId="068AD33A" w14:textId="77777777" w:rsidR="002B3ABD" w:rsidRDefault="002B3ABD">
            <w:pPr>
              <w:widowControl/>
              <w:jc w:val="center"/>
              <w:rPr>
                <w:rFonts w:ascii="仿宋" w:eastAsia="仿宋" w:hAnsi="仿宋"/>
                <w:kern w:val="0"/>
                <w:sz w:val="22"/>
              </w:rPr>
            </w:pPr>
          </w:p>
        </w:tc>
        <w:tc>
          <w:tcPr>
            <w:tcW w:w="1560" w:type="dxa"/>
            <w:tcBorders>
              <w:top w:val="nil"/>
              <w:left w:val="nil"/>
              <w:bottom w:val="single" w:sz="4" w:space="0" w:color="auto"/>
              <w:right w:val="single" w:sz="4" w:space="0" w:color="auto"/>
            </w:tcBorders>
            <w:vAlign w:val="center"/>
          </w:tcPr>
          <w:p w14:paraId="16D60747" w14:textId="77777777" w:rsidR="002B3ABD" w:rsidRDefault="002B3ABD">
            <w:pPr>
              <w:jc w:val="center"/>
              <w:rPr>
                <w:rFonts w:ascii="仿宋" w:eastAsia="仿宋" w:hAnsi="仿宋" w:cs="宋体"/>
                <w:kern w:val="0"/>
                <w:sz w:val="22"/>
                <w:szCs w:val="22"/>
              </w:rPr>
            </w:pPr>
          </w:p>
        </w:tc>
        <w:tc>
          <w:tcPr>
            <w:tcW w:w="2580" w:type="dxa"/>
            <w:gridSpan w:val="2"/>
            <w:tcBorders>
              <w:top w:val="nil"/>
              <w:left w:val="nil"/>
              <w:bottom w:val="single" w:sz="4" w:space="0" w:color="auto"/>
              <w:right w:val="single" w:sz="4" w:space="0" w:color="auto"/>
            </w:tcBorders>
            <w:vAlign w:val="center"/>
          </w:tcPr>
          <w:p w14:paraId="2BE1F2E8" w14:textId="77777777" w:rsidR="002B3ABD" w:rsidRDefault="002B3ABD">
            <w:pPr>
              <w:widowControl/>
              <w:jc w:val="center"/>
              <w:rPr>
                <w:rFonts w:ascii="仿宋" w:eastAsia="仿宋" w:hAnsi="仿宋" w:cs="宋体"/>
                <w:kern w:val="0"/>
                <w:sz w:val="22"/>
                <w:szCs w:val="22"/>
              </w:rPr>
            </w:pPr>
          </w:p>
        </w:tc>
      </w:tr>
      <w:tr w:rsidR="002B3ABD" w14:paraId="071E7501" w14:textId="77777777">
        <w:trPr>
          <w:trHeight w:val="1803"/>
        </w:trPr>
        <w:tc>
          <w:tcPr>
            <w:tcW w:w="1384" w:type="dxa"/>
            <w:tcBorders>
              <w:top w:val="nil"/>
              <w:left w:val="single" w:sz="4" w:space="0" w:color="auto"/>
              <w:bottom w:val="single" w:sz="4" w:space="0" w:color="auto"/>
              <w:right w:val="single" w:sz="4" w:space="0" w:color="auto"/>
            </w:tcBorders>
            <w:vAlign w:val="center"/>
          </w:tcPr>
          <w:p w14:paraId="59C6F9C7" w14:textId="77777777" w:rsidR="002B3ABD" w:rsidRDefault="00356A2D">
            <w:pPr>
              <w:widowControl/>
              <w:jc w:val="center"/>
              <w:rPr>
                <w:rFonts w:ascii="仿宋" w:eastAsia="仿宋" w:hAnsi="仿宋"/>
                <w:kern w:val="0"/>
                <w:sz w:val="22"/>
              </w:rPr>
            </w:pPr>
            <w:r>
              <w:rPr>
                <w:rFonts w:ascii="仿宋" w:eastAsia="仿宋" w:hAnsi="仿宋"/>
                <w:kern w:val="0"/>
                <w:sz w:val="22"/>
                <w:szCs w:val="22"/>
              </w:rPr>
              <w:t>食宿要求</w:t>
            </w:r>
            <w:r>
              <w:rPr>
                <w:rFonts w:ascii="仿宋" w:eastAsia="仿宋" w:hAnsi="仿宋"/>
                <w:kern w:val="0"/>
                <w:sz w:val="22"/>
                <w:szCs w:val="22"/>
              </w:rPr>
              <w:t>*</w:t>
            </w:r>
          </w:p>
        </w:tc>
        <w:tc>
          <w:tcPr>
            <w:tcW w:w="7967" w:type="dxa"/>
            <w:gridSpan w:val="6"/>
            <w:tcBorders>
              <w:top w:val="single" w:sz="4" w:space="0" w:color="auto"/>
              <w:left w:val="nil"/>
              <w:bottom w:val="single" w:sz="4" w:space="0" w:color="auto"/>
              <w:right w:val="single" w:sz="4" w:space="0" w:color="auto"/>
            </w:tcBorders>
            <w:vAlign w:val="center"/>
          </w:tcPr>
          <w:p w14:paraId="41691BF6" w14:textId="77777777" w:rsidR="002B3ABD" w:rsidRDefault="00356A2D">
            <w:pPr>
              <w:widowControl/>
              <w:spacing w:line="280" w:lineRule="exact"/>
              <w:jc w:val="left"/>
              <w:rPr>
                <w:rFonts w:ascii="仿宋" w:eastAsia="仿宋" w:hAnsi="仿宋"/>
                <w:b/>
                <w:color w:val="000000"/>
                <w:kern w:val="0"/>
                <w:sz w:val="22"/>
                <w:szCs w:val="22"/>
              </w:rPr>
            </w:pPr>
            <w:r>
              <w:rPr>
                <w:rFonts w:ascii="仿宋" w:eastAsia="仿宋" w:hAnsi="仿宋" w:hint="eastAsia"/>
                <w:b/>
                <w:color w:val="000000"/>
                <w:kern w:val="0"/>
                <w:sz w:val="22"/>
                <w:szCs w:val="22"/>
              </w:rPr>
              <w:t>1</w:t>
            </w:r>
            <w:r>
              <w:rPr>
                <w:rFonts w:ascii="仿宋" w:eastAsia="仿宋" w:hAnsi="仿宋"/>
                <w:b/>
                <w:color w:val="000000"/>
                <w:kern w:val="0"/>
                <w:sz w:val="22"/>
                <w:szCs w:val="22"/>
              </w:rPr>
              <w:t>.</w:t>
            </w:r>
            <w:r>
              <w:rPr>
                <w:rFonts w:ascii="仿宋" w:eastAsia="仿宋" w:hAnsi="仿宋" w:hint="eastAsia"/>
                <w:b/>
                <w:color w:val="000000"/>
                <w:kern w:val="0"/>
                <w:sz w:val="22"/>
                <w:szCs w:val="22"/>
              </w:rPr>
              <w:t>杭州太虚湖假日酒店（会议酒店）：杭州市</w:t>
            </w:r>
            <w:proofErr w:type="gramStart"/>
            <w:r>
              <w:rPr>
                <w:rFonts w:ascii="仿宋" w:eastAsia="仿宋" w:hAnsi="仿宋" w:hint="eastAsia"/>
                <w:b/>
                <w:color w:val="000000"/>
                <w:kern w:val="0"/>
                <w:sz w:val="22"/>
                <w:szCs w:val="22"/>
              </w:rPr>
              <w:t>萧山区</w:t>
            </w:r>
            <w:proofErr w:type="gramEnd"/>
            <w:r>
              <w:rPr>
                <w:rFonts w:ascii="仿宋" w:eastAsia="仿宋" w:hAnsi="仿宋" w:hint="eastAsia"/>
                <w:b/>
                <w:color w:val="000000"/>
                <w:kern w:val="0"/>
                <w:sz w:val="22"/>
                <w:szCs w:val="22"/>
              </w:rPr>
              <w:t>东方文化园（</w:t>
            </w:r>
            <w:r>
              <w:rPr>
                <w:rFonts w:ascii="仿宋" w:eastAsia="仿宋" w:hAnsi="仿宋"/>
                <w:b/>
                <w:color w:val="000000"/>
                <w:kern w:val="0"/>
                <w:sz w:val="22"/>
                <w:szCs w:val="22"/>
              </w:rPr>
              <w:t>0571-82336868</w:t>
            </w:r>
            <w:r>
              <w:rPr>
                <w:rFonts w:ascii="仿宋" w:eastAsia="仿宋" w:hAnsi="仿宋" w:hint="eastAsia"/>
                <w:b/>
                <w:color w:val="000000"/>
                <w:kern w:val="0"/>
                <w:sz w:val="22"/>
                <w:szCs w:val="22"/>
              </w:rPr>
              <w:t>）</w:t>
            </w:r>
          </w:p>
          <w:p w14:paraId="78628FF2" w14:textId="77777777" w:rsidR="002B3ABD" w:rsidRDefault="00356A2D">
            <w:pPr>
              <w:widowControl/>
              <w:spacing w:line="280" w:lineRule="exact"/>
              <w:jc w:val="left"/>
              <w:rPr>
                <w:rFonts w:ascii="仿宋" w:eastAsia="仿宋" w:hAnsi="仿宋"/>
                <w:b/>
                <w:color w:val="000000"/>
                <w:kern w:val="0"/>
                <w:sz w:val="22"/>
                <w:szCs w:val="22"/>
              </w:rPr>
            </w:pPr>
            <w:r>
              <w:rPr>
                <w:rFonts w:ascii="仿宋" w:eastAsia="仿宋" w:hAnsi="仿宋" w:hint="eastAsia"/>
                <w:b/>
                <w:color w:val="000000"/>
                <w:kern w:val="0"/>
                <w:sz w:val="22"/>
                <w:szCs w:val="22"/>
              </w:rPr>
              <w:t>主楼：</w:t>
            </w:r>
          </w:p>
          <w:p w14:paraId="7839201C" w14:textId="77777777" w:rsidR="002B3ABD" w:rsidRDefault="00356A2D">
            <w:pPr>
              <w:widowControl/>
              <w:spacing w:line="280" w:lineRule="exact"/>
              <w:ind w:left="990" w:hangingChars="450" w:hanging="990"/>
              <w:jc w:val="left"/>
              <w:rPr>
                <w:rFonts w:ascii="仿宋" w:eastAsia="仿宋" w:hAnsi="仿宋" w:cs="宋体"/>
                <w:color w:val="000000"/>
                <w:kern w:val="0"/>
                <w:sz w:val="22"/>
                <w:szCs w:val="22"/>
              </w:rPr>
            </w:pPr>
            <w:r>
              <w:rPr>
                <w:rFonts w:ascii="仿宋" w:eastAsia="仿宋" w:hAnsi="仿宋" w:hint="eastAsia"/>
                <w:color w:val="000000"/>
                <w:kern w:val="0"/>
                <w:sz w:val="22"/>
                <w:szCs w:val="22"/>
              </w:rPr>
              <w:t>□</w:t>
            </w:r>
            <w:r>
              <w:rPr>
                <w:rFonts w:ascii="仿宋" w:eastAsia="仿宋" w:hAnsi="仿宋" w:cs="宋体" w:hint="eastAsia"/>
                <w:color w:val="000000"/>
                <w:kern w:val="0"/>
                <w:sz w:val="22"/>
                <w:szCs w:val="22"/>
              </w:rPr>
              <w:t>双人标准间</w:t>
            </w:r>
            <w:r>
              <w:rPr>
                <w:rFonts w:ascii="仿宋" w:eastAsia="仿宋" w:hAnsi="仿宋" w:cs="宋体"/>
                <w:color w:val="000000"/>
                <w:kern w:val="0"/>
                <w:sz w:val="22"/>
                <w:szCs w:val="22"/>
              </w:rPr>
              <w:t>530</w:t>
            </w:r>
            <w:r>
              <w:rPr>
                <w:rFonts w:ascii="仿宋" w:eastAsia="仿宋" w:hAnsi="仿宋" w:cs="宋体" w:hint="eastAsia"/>
                <w:color w:val="000000"/>
                <w:kern w:val="0"/>
                <w:sz w:val="22"/>
                <w:szCs w:val="22"/>
              </w:rPr>
              <w:t xml:space="preserve"> </w:t>
            </w:r>
            <w:r>
              <w:rPr>
                <w:rFonts w:ascii="仿宋" w:eastAsia="仿宋" w:hAnsi="仿宋" w:cs="宋体" w:hint="eastAsia"/>
                <w:color w:val="000000"/>
                <w:kern w:val="0"/>
                <w:sz w:val="22"/>
                <w:szCs w:val="22"/>
              </w:rPr>
              <w:t>元</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天（）间</w:t>
            </w:r>
            <w:r>
              <w:rPr>
                <w:rFonts w:ascii="仿宋" w:eastAsia="仿宋" w:hAnsi="仿宋" w:cs="宋体" w:hint="eastAsia"/>
                <w:color w:val="000000"/>
                <w:kern w:val="0"/>
                <w:sz w:val="22"/>
                <w:szCs w:val="22"/>
              </w:rPr>
              <w:t xml:space="preserve">   </w:t>
            </w:r>
          </w:p>
          <w:p w14:paraId="4291D346" w14:textId="77777777" w:rsidR="002B3ABD" w:rsidRDefault="00356A2D">
            <w:pPr>
              <w:widowControl/>
              <w:spacing w:line="280" w:lineRule="exact"/>
              <w:ind w:left="994" w:hangingChars="450" w:hanging="994"/>
              <w:jc w:val="left"/>
              <w:rPr>
                <w:rFonts w:ascii="仿宋" w:eastAsia="仿宋" w:hAnsi="仿宋"/>
                <w:b/>
                <w:color w:val="000000"/>
                <w:kern w:val="0"/>
                <w:sz w:val="22"/>
              </w:rPr>
            </w:pPr>
            <w:r>
              <w:rPr>
                <w:rFonts w:ascii="仿宋" w:eastAsia="仿宋" w:hAnsi="仿宋" w:hint="eastAsia"/>
                <w:b/>
                <w:color w:val="000000"/>
                <w:kern w:val="0"/>
                <w:sz w:val="22"/>
              </w:rPr>
              <w:t>副楼：</w:t>
            </w:r>
            <w:r>
              <w:rPr>
                <w:rFonts w:ascii="仿宋" w:eastAsia="仿宋" w:hAnsi="仿宋"/>
                <w:b/>
                <w:color w:val="000000"/>
                <w:kern w:val="0"/>
                <w:sz w:val="22"/>
              </w:rPr>
              <w:t xml:space="preserve"> </w:t>
            </w:r>
          </w:p>
          <w:p w14:paraId="6F62FD11" w14:textId="77777777" w:rsidR="002B3ABD" w:rsidRDefault="00356A2D">
            <w:pPr>
              <w:widowControl/>
              <w:spacing w:line="280" w:lineRule="exact"/>
              <w:ind w:left="990" w:hangingChars="450" w:hanging="990"/>
              <w:jc w:val="left"/>
              <w:rPr>
                <w:rFonts w:ascii="仿宋" w:eastAsia="仿宋" w:hAnsi="仿宋"/>
                <w:b/>
                <w:color w:val="000000"/>
                <w:kern w:val="0"/>
                <w:sz w:val="22"/>
              </w:rPr>
            </w:pPr>
            <w:r>
              <w:rPr>
                <w:rFonts w:ascii="仿宋" w:eastAsia="仿宋" w:hAnsi="仿宋" w:hint="eastAsia"/>
                <w:color w:val="000000"/>
                <w:kern w:val="0"/>
                <w:sz w:val="22"/>
                <w:szCs w:val="22"/>
              </w:rPr>
              <w:t>□</w:t>
            </w:r>
            <w:r>
              <w:rPr>
                <w:rFonts w:ascii="仿宋" w:eastAsia="仿宋" w:hAnsi="仿宋" w:cs="宋体" w:hint="eastAsia"/>
                <w:color w:val="000000"/>
                <w:kern w:val="0"/>
                <w:sz w:val="22"/>
                <w:szCs w:val="22"/>
              </w:rPr>
              <w:t>单人间</w:t>
            </w:r>
            <w:r>
              <w:rPr>
                <w:rFonts w:ascii="仿宋" w:eastAsia="仿宋" w:hAnsi="仿宋" w:cs="宋体"/>
                <w:color w:val="000000"/>
                <w:kern w:val="0"/>
                <w:sz w:val="22"/>
                <w:szCs w:val="22"/>
              </w:rPr>
              <w:t>430</w:t>
            </w:r>
            <w:r>
              <w:rPr>
                <w:rFonts w:ascii="仿宋" w:eastAsia="仿宋" w:hAnsi="仿宋" w:cs="宋体" w:hint="eastAsia"/>
                <w:color w:val="000000"/>
                <w:kern w:val="0"/>
                <w:sz w:val="22"/>
                <w:szCs w:val="22"/>
              </w:rPr>
              <w:t>元</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天</w:t>
            </w:r>
            <w:r>
              <w:rPr>
                <w:rFonts w:ascii="仿宋" w:eastAsia="仿宋" w:hAnsi="仿宋" w:hint="eastAsia"/>
                <w:color w:val="000000"/>
                <w:kern w:val="0"/>
                <w:sz w:val="22"/>
                <w:szCs w:val="22"/>
              </w:rPr>
              <w:t>（）间</w:t>
            </w:r>
            <w:r>
              <w:rPr>
                <w:rFonts w:ascii="仿宋" w:eastAsia="仿宋" w:hAnsi="仿宋" w:hint="eastAsia"/>
                <w:color w:val="000000"/>
                <w:kern w:val="0"/>
                <w:sz w:val="22"/>
                <w:szCs w:val="22"/>
              </w:rPr>
              <w:t xml:space="preserve">    </w:t>
            </w:r>
            <w:r>
              <w:rPr>
                <w:rFonts w:ascii="仿宋" w:eastAsia="仿宋" w:hAnsi="仿宋" w:hint="eastAsia"/>
                <w:color w:val="000000"/>
                <w:kern w:val="0"/>
                <w:sz w:val="22"/>
                <w:szCs w:val="22"/>
              </w:rPr>
              <w:t>□</w:t>
            </w:r>
            <w:r>
              <w:rPr>
                <w:rFonts w:ascii="仿宋" w:eastAsia="仿宋" w:hAnsi="仿宋" w:cs="宋体" w:hint="eastAsia"/>
                <w:color w:val="000000"/>
                <w:kern w:val="0"/>
                <w:sz w:val="22"/>
                <w:szCs w:val="22"/>
              </w:rPr>
              <w:t>双人标准间</w:t>
            </w:r>
            <w:r>
              <w:rPr>
                <w:rFonts w:ascii="仿宋" w:eastAsia="仿宋" w:hAnsi="仿宋" w:cs="宋体"/>
                <w:color w:val="000000"/>
                <w:kern w:val="0"/>
                <w:sz w:val="22"/>
                <w:szCs w:val="22"/>
              </w:rPr>
              <w:t>430</w:t>
            </w:r>
            <w:r>
              <w:rPr>
                <w:rFonts w:ascii="仿宋" w:eastAsia="仿宋" w:hAnsi="仿宋" w:cs="宋体" w:hint="eastAsia"/>
                <w:color w:val="000000"/>
                <w:kern w:val="0"/>
                <w:sz w:val="22"/>
                <w:szCs w:val="22"/>
              </w:rPr>
              <w:t xml:space="preserve"> </w:t>
            </w:r>
            <w:r>
              <w:rPr>
                <w:rFonts w:ascii="仿宋" w:eastAsia="仿宋" w:hAnsi="仿宋" w:cs="宋体" w:hint="eastAsia"/>
                <w:color w:val="000000"/>
                <w:kern w:val="0"/>
                <w:sz w:val="22"/>
                <w:szCs w:val="22"/>
              </w:rPr>
              <w:t>元</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天（）间</w:t>
            </w:r>
          </w:p>
          <w:p w14:paraId="439370CF" w14:textId="77777777" w:rsidR="002B3ABD" w:rsidRDefault="00356A2D">
            <w:pPr>
              <w:rPr>
                <w:rFonts w:ascii="仿宋" w:eastAsia="仿宋" w:hAnsi="仿宋"/>
                <w:b/>
                <w:color w:val="000000"/>
                <w:kern w:val="0"/>
                <w:sz w:val="22"/>
              </w:rPr>
            </w:pPr>
            <w:r>
              <w:rPr>
                <w:rFonts w:ascii="仿宋" w:eastAsia="仿宋" w:hAnsi="仿宋"/>
                <w:b/>
                <w:color w:val="000000"/>
                <w:kern w:val="0"/>
                <w:sz w:val="22"/>
              </w:rPr>
              <w:t>2.</w:t>
            </w:r>
            <w:r>
              <w:rPr>
                <w:rFonts w:ascii="仿宋" w:eastAsia="仿宋" w:hAnsi="仿宋" w:hint="eastAsia"/>
                <w:b/>
                <w:color w:val="000000"/>
                <w:kern w:val="0"/>
                <w:sz w:val="22"/>
              </w:rPr>
              <w:t>杭州临浦</w:t>
            </w:r>
            <w:proofErr w:type="gramStart"/>
            <w:r>
              <w:rPr>
                <w:rFonts w:ascii="仿宋" w:eastAsia="仿宋" w:hAnsi="仿宋" w:hint="eastAsia"/>
                <w:b/>
                <w:color w:val="000000"/>
                <w:kern w:val="0"/>
                <w:sz w:val="22"/>
              </w:rPr>
              <w:t>开元名庭</w:t>
            </w:r>
            <w:proofErr w:type="gramEnd"/>
            <w:r>
              <w:rPr>
                <w:rFonts w:ascii="仿宋" w:eastAsia="仿宋" w:hAnsi="仿宋" w:hint="eastAsia"/>
                <w:b/>
                <w:color w:val="000000"/>
                <w:kern w:val="0"/>
                <w:sz w:val="22"/>
              </w:rPr>
              <w:t>酒店（开票名称杭州</w:t>
            </w:r>
            <w:proofErr w:type="gramStart"/>
            <w:r>
              <w:rPr>
                <w:rFonts w:ascii="仿宋" w:eastAsia="仿宋" w:hAnsi="仿宋" w:hint="eastAsia"/>
                <w:b/>
                <w:color w:val="000000"/>
                <w:kern w:val="0"/>
                <w:sz w:val="22"/>
              </w:rPr>
              <w:t>君浦酒店</w:t>
            </w:r>
            <w:proofErr w:type="gramEnd"/>
            <w:r>
              <w:rPr>
                <w:rFonts w:ascii="仿宋" w:eastAsia="仿宋" w:hAnsi="仿宋" w:hint="eastAsia"/>
                <w:b/>
                <w:color w:val="000000"/>
                <w:kern w:val="0"/>
                <w:sz w:val="22"/>
              </w:rPr>
              <w:t>有限公司）：杭州市</w:t>
            </w:r>
            <w:proofErr w:type="gramStart"/>
            <w:r>
              <w:rPr>
                <w:rFonts w:ascii="仿宋" w:eastAsia="仿宋" w:hAnsi="仿宋" w:hint="eastAsia"/>
                <w:b/>
                <w:color w:val="000000"/>
                <w:kern w:val="0"/>
                <w:sz w:val="22"/>
              </w:rPr>
              <w:t>萧山区临浦镇临</w:t>
            </w:r>
            <w:proofErr w:type="gramEnd"/>
            <w:r>
              <w:rPr>
                <w:rFonts w:ascii="仿宋" w:eastAsia="仿宋" w:hAnsi="仿宋" w:hint="eastAsia"/>
                <w:b/>
                <w:color w:val="000000"/>
                <w:kern w:val="0"/>
                <w:sz w:val="22"/>
              </w:rPr>
              <w:t>北路</w:t>
            </w:r>
            <w:r>
              <w:rPr>
                <w:rFonts w:ascii="仿宋" w:eastAsia="仿宋" w:hAnsi="仿宋" w:hint="eastAsia"/>
                <w:b/>
                <w:color w:val="000000"/>
                <w:kern w:val="0"/>
                <w:sz w:val="22"/>
              </w:rPr>
              <w:t>458</w:t>
            </w:r>
            <w:r>
              <w:rPr>
                <w:rFonts w:ascii="仿宋" w:eastAsia="仿宋" w:hAnsi="仿宋" w:hint="eastAsia"/>
                <w:b/>
                <w:color w:val="000000"/>
                <w:kern w:val="0"/>
                <w:sz w:val="22"/>
              </w:rPr>
              <w:t>号</w:t>
            </w:r>
            <w:r>
              <w:rPr>
                <w:rFonts w:ascii="仿宋" w:eastAsia="仿宋" w:hAnsi="仿宋"/>
                <w:b/>
                <w:color w:val="000000"/>
                <w:kern w:val="0"/>
                <w:sz w:val="22"/>
              </w:rPr>
              <w:t>(</w:t>
            </w:r>
            <w:r>
              <w:rPr>
                <w:rFonts w:ascii="仿宋" w:eastAsia="仿宋" w:hAnsi="仿宋" w:hint="eastAsia"/>
                <w:b/>
                <w:color w:val="000000"/>
                <w:kern w:val="0"/>
                <w:sz w:val="22"/>
              </w:rPr>
              <w:t>0571-82473777</w:t>
            </w:r>
            <w:r>
              <w:rPr>
                <w:rFonts w:ascii="仿宋" w:eastAsia="仿宋" w:hAnsi="仿宋"/>
                <w:b/>
                <w:color w:val="000000"/>
                <w:kern w:val="0"/>
                <w:sz w:val="22"/>
              </w:rPr>
              <w:t>)</w:t>
            </w:r>
          </w:p>
          <w:p w14:paraId="0A5B83F4" w14:textId="77777777" w:rsidR="002B3ABD" w:rsidRDefault="00356A2D">
            <w:pPr>
              <w:widowControl/>
              <w:spacing w:line="280" w:lineRule="exact"/>
              <w:ind w:left="990" w:hangingChars="450" w:hanging="990"/>
              <w:jc w:val="left"/>
              <w:rPr>
                <w:rFonts w:ascii="仿宋" w:eastAsia="仿宋" w:hAnsi="仿宋" w:cs="宋体"/>
                <w:color w:val="000000"/>
                <w:kern w:val="0"/>
                <w:sz w:val="22"/>
                <w:szCs w:val="22"/>
              </w:rPr>
            </w:pPr>
            <w:r>
              <w:rPr>
                <w:rFonts w:ascii="仿宋" w:eastAsia="仿宋" w:hAnsi="仿宋" w:hint="eastAsia"/>
                <w:color w:val="000000"/>
                <w:kern w:val="0"/>
                <w:sz w:val="22"/>
                <w:szCs w:val="22"/>
              </w:rPr>
              <w:t>□</w:t>
            </w:r>
            <w:r>
              <w:rPr>
                <w:rFonts w:ascii="仿宋" w:eastAsia="仿宋" w:hAnsi="仿宋" w:cs="宋体" w:hint="eastAsia"/>
                <w:color w:val="000000"/>
                <w:kern w:val="0"/>
                <w:sz w:val="22"/>
                <w:szCs w:val="22"/>
              </w:rPr>
              <w:t>单人间</w:t>
            </w:r>
            <w:r>
              <w:rPr>
                <w:rFonts w:ascii="仿宋" w:eastAsia="仿宋" w:hAnsi="仿宋" w:cs="宋体"/>
                <w:color w:val="000000"/>
                <w:kern w:val="0"/>
                <w:sz w:val="22"/>
                <w:szCs w:val="22"/>
              </w:rPr>
              <w:t>370</w:t>
            </w:r>
            <w:r>
              <w:rPr>
                <w:rFonts w:ascii="仿宋" w:eastAsia="仿宋" w:hAnsi="仿宋" w:cs="宋体" w:hint="eastAsia"/>
                <w:color w:val="000000"/>
                <w:kern w:val="0"/>
                <w:sz w:val="22"/>
                <w:szCs w:val="22"/>
              </w:rPr>
              <w:t>元</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天</w:t>
            </w:r>
            <w:r>
              <w:rPr>
                <w:rFonts w:ascii="仿宋" w:eastAsia="仿宋" w:hAnsi="仿宋" w:hint="eastAsia"/>
                <w:color w:val="000000"/>
                <w:kern w:val="0"/>
                <w:sz w:val="22"/>
                <w:szCs w:val="22"/>
              </w:rPr>
              <w:t>（）间</w:t>
            </w:r>
            <w:r>
              <w:rPr>
                <w:rFonts w:ascii="仿宋" w:eastAsia="仿宋" w:hAnsi="仿宋" w:hint="eastAsia"/>
                <w:color w:val="000000"/>
                <w:kern w:val="0"/>
                <w:sz w:val="22"/>
                <w:szCs w:val="22"/>
              </w:rPr>
              <w:t xml:space="preserve">    </w:t>
            </w:r>
            <w:r>
              <w:rPr>
                <w:rFonts w:ascii="仿宋" w:eastAsia="仿宋" w:hAnsi="仿宋" w:hint="eastAsia"/>
                <w:color w:val="000000"/>
                <w:kern w:val="0"/>
                <w:sz w:val="22"/>
                <w:szCs w:val="22"/>
              </w:rPr>
              <w:t>□</w:t>
            </w:r>
            <w:r>
              <w:rPr>
                <w:rFonts w:ascii="仿宋" w:eastAsia="仿宋" w:hAnsi="仿宋" w:cs="宋体" w:hint="eastAsia"/>
                <w:color w:val="000000"/>
                <w:kern w:val="0"/>
                <w:sz w:val="22"/>
                <w:szCs w:val="22"/>
              </w:rPr>
              <w:t>双人标准间</w:t>
            </w:r>
            <w:r>
              <w:rPr>
                <w:rFonts w:ascii="仿宋" w:eastAsia="仿宋" w:hAnsi="仿宋" w:cs="宋体"/>
                <w:color w:val="000000"/>
                <w:kern w:val="0"/>
                <w:sz w:val="22"/>
                <w:szCs w:val="22"/>
              </w:rPr>
              <w:t>370</w:t>
            </w:r>
            <w:r>
              <w:rPr>
                <w:rFonts w:ascii="仿宋" w:eastAsia="仿宋" w:hAnsi="仿宋" w:cs="宋体" w:hint="eastAsia"/>
                <w:color w:val="000000"/>
                <w:kern w:val="0"/>
                <w:sz w:val="22"/>
                <w:szCs w:val="22"/>
              </w:rPr>
              <w:t xml:space="preserve"> </w:t>
            </w:r>
            <w:r>
              <w:rPr>
                <w:rFonts w:ascii="仿宋" w:eastAsia="仿宋" w:hAnsi="仿宋" w:cs="宋体" w:hint="eastAsia"/>
                <w:color w:val="000000"/>
                <w:kern w:val="0"/>
                <w:sz w:val="22"/>
                <w:szCs w:val="22"/>
              </w:rPr>
              <w:t>元</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天（）间</w:t>
            </w:r>
          </w:p>
          <w:p w14:paraId="73E1D771" w14:textId="77777777" w:rsidR="002B3ABD" w:rsidRDefault="00356A2D">
            <w:pPr>
              <w:rPr>
                <w:rFonts w:ascii="黑体" w:eastAsia="黑体" w:hAnsi="黑体"/>
                <w:b/>
                <w:bCs/>
                <w:sz w:val="18"/>
                <w:szCs w:val="18"/>
                <w:u w:val="single"/>
              </w:rPr>
            </w:pPr>
            <w:r>
              <w:rPr>
                <w:rFonts w:ascii="黑体" w:eastAsia="黑体" w:hAnsi="黑体" w:hint="eastAsia"/>
                <w:b/>
                <w:bCs/>
                <w:sz w:val="18"/>
                <w:szCs w:val="18"/>
                <w:u w:val="single"/>
              </w:rPr>
              <w:t>*</w:t>
            </w:r>
            <w:r>
              <w:rPr>
                <w:rFonts w:ascii="黑体" w:eastAsia="黑体" w:hAnsi="黑体" w:hint="eastAsia"/>
                <w:b/>
                <w:bCs/>
                <w:sz w:val="18"/>
                <w:szCs w:val="18"/>
                <w:u w:val="single"/>
              </w:rPr>
              <w:t>两家酒店均设有会议报到处，</w:t>
            </w:r>
            <w:r>
              <w:rPr>
                <w:rFonts w:ascii="黑体" w:eastAsia="黑体" w:hAnsi="黑体"/>
                <w:b/>
                <w:bCs/>
                <w:sz w:val="18"/>
                <w:szCs w:val="18"/>
                <w:u w:val="single"/>
              </w:rPr>
              <w:t>21</w:t>
            </w:r>
            <w:r>
              <w:rPr>
                <w:rFonts w:ascii="黑体" w:eastAsia="黑体" w:hAnsi="黑体" w:hint="eastAsia"/>
                <w:b/>
                <w:bCs/>
                <w:sz w:val="18"/>
                <w:szCs w:val="18"/>
                <w:u w:val="single"/>
              </w:rPr>
              <w:t>日请直接前往入住的酒店报到。会议期间，酒店间均安排有摆渡车往返；</w:t>
            </w:r>
          </w:p>
          <w:p w14:paraId="3A1305E8" w14:textId="77777777" w:rsidR="002B3ABD" w:rsidRDefault="00356A2D">
            <w:pPr>
              <w:widowControl/>
              <w:ind w:left="813" w:hangingChars="450" w:hanging="813"/>
              <w:jc w:val="left"/>
              <w:rPr>
                <w:rFonts w:ascii="黑体" w:eastAsia="黑体" w:hAnsi="黑体" w:cs="宋体"/>
                <w:b/>
                <w:bCs/>
                <w:color w:val="000000"/>
                <w:kern w:val="0"/>
                <w:sz w:val="18"/>
                <w:szCs w:val="18"/>
                <w:u w:val="single"/>
              </w:rPr>
            </w:pPr>
            <w:r>
              <w:rPr>
                <w:rFonts w:ascii="黑体" w:eastAsia="黑体" w:hAnsi="黑体" w:cs="宋体" w:hint="eastAsia"/>
                <w:b/>
                <w:bCs/>
                <w:color w:val="000000"/>
                <w:kern w:val="0"/>
                <w:sz w:val="18"/>
                <w:szCs w:val="18"/>
                <w:u w:val="single"/>
              </w:rPr>
              <w:t>*</w:t>
            </w:r>
            <w:r>
              <w:rPr>
                <w:rFonts w:ascii="黑体" w:eastAsia="黑体" w:hAnsi="黑体" w:cs="宋体"/>
                <w:b/>
                <w:bCs/>
                <w:color w:val="000000"/>
                <w:kern w:val="0"/>
                <w:sz w:val="18"/>
                <w:szCs w:val="18"/>
                <w:u w:val="single"/>
              </w:rPr>
              <w:t>21</w:t>
            </w:r>
            <w:r>
              <w:rPr>
                <w:rFonts w:ascii="黑体" w:eastAsia="黑体" w:hAnsi="黑体" w:cs="宋体" w:hint="eastAsia"/>
                <w:b/>
                <w:bCs/>
                <w:color w:val="000000"/>
                <w:kern w:val="0"/>
                <w:sz w:val="18"/>
                <w:szCs w:val="18"/>
                <w:u w:val="single"/>
              </w:rPr>
              <w:t>日报到当天，如您在</w:t>
            </w:r>
            <w:r>
              <w:rPr>
                <w:rFonts w:ascii="黑体" w:eastAsia="黑体" w:hAnsi="黑体" w:cs="宋体" w:hint="eastAsia"/>
                <w:b/>
                <w:bCs/>
                <w:color w:val="000000"/>
                <w:kern w:val="0"/>
                <w:sz w:val="18"/>
                <w:szCs w:val="18"/>
                <w:u w:val="single"/>
              </w:rPr>
              <w:t>2</w:t>
            </w:r>
            <w:r>
              <w:rPr>
                <w:rFonts w:ascii="黑体" w:eastAsia="黑体" w:hAnsi="黑体" w:cs="宋体"/>
                <w:b/>
                <w:bCs/>
                <w:color w:val="000000"/>
                <w:kern w:val="0"/>
                <w:sz w:val="18"/>
                <w:szCs w:val="18"/>
                <w:u w:val="single"/>
              </w:rPr>
              <w:t>2</w:t>
            </w:r>
            <w:r>
              <w:rPr>
                <w:rFonts w:ascii="黑体" w:eastAsia="黑体" w:hAnsi="黑体" w:cs="宋体" w:hint="eastAsia"/>
                <w:b/>
                <w:bCs/>
                <w:color w:val="000000"/>
                <w:kern w:val="0"/>
                <w:sz w:val="18"/>
                <w:szCs w:val="18"/>
                <w:u w:val="single"/>
              </w:rPr>
              <w:t>:</w:t>
            </w:r>
            <w:r>
              <w:rPr>
                <w:rFonts w:ascii="黑体" w:eastAsia="黑体" w:hAnsi="黑体" w:cs="宋体"/>
                <w:b/>
                <w:bCs/>
                <w:color w:val="000000"/>
                <w:kern w:val="0"/>
                <w:sz w:val="18"/>
                <w:szCs w:val="18"/>
                <w:u w:val="single"/>
              </w:rPr>
              <w:t>00</w:t>
            </w:r>
            <w:r>
              <w:rPr>
                <w:rFonts w:ascii="黑体" w:eastAsia="黑体" w:hAnsi="黑体" w:cs="宋体" w:hint="eastAsia"/>
                <w:b/>
                <w:bCs/>
                <w:color w:val="000000"/>
                <w:kern w:val="0"/>
                <w:sz w:val="18"/>
                <w:szCs w:val="18"/>
                <w:u w:val="single"/>
              </w:rPr>
              <w:t>之后到达，请务必致电组委会留房，否则将不再保留预定的房间</w:t>
            </w:r>
            <w:r>
              <w:rPr>
                <w:rFonts w:ascii="黑体" w:eastAsia="黑体" w:hAnsi="黑体" w:cs="宋体" w:hint="eastAsia"/>
                <w:b/>
                <w:bCs/>
                <w:color w:val="000000"/>
                <w:kern w:val="0"/>
                <w:sz w:val="18"/>
                <w:szCs w:val="18"/>
                <w:u w:val="single"/>
              </w:rPr>
              <w:t xml:space="preserve"> </w:t>
            </w:r>
            <w:r>
              <w:rPr>
                <w:rFonts w:ascii="黑体" w:eastAsia="黑体" w:hAnsi="黑体" w:cs="宋体"/>
                <w:b/>
                <w:bCs/>
                <w:color w:val="000000"/>
                <w:kern w:val="0"/>
                <w:sz w:val="18"/>
                <w:szCs w:val="18"/>
                <w:u w:val="single"/>
              </w:rPr>
              <w:t xml:space="preserve"> </w:t>
            </w:r>
          </w:p>
          <w:p w14:paraId="06D678DD" w14:textId="77777777" w:rsidR="002B3ABD" w:rsidRDefault="00356A2D">
            <w:pPr>
              <w:widowControl/>
              <w:rPr>
                <w:rFonts w:ascii="黑体" w:eastAsia="黑体" w:hAnsi="黑体" w:cs="宋体"/>
                <w:b/>
                <w:bCs/>
                <w:color w:val="000000"/>
                <w:kern w:val="0"/>
                <w:sz w:val="18"/>
                <w:szCs w:val="18"/>
                <w:u w:val="single"/>
              </w:rPr>
            </w:pPr>
            <w:r>
              <w:rPr>
                <w:rFonts w:ascii="黑体" w:eastAsia="黑体" w:hAnsi="黑体" w:cs="宋体" w:hint="eastAsia"/>
                <w:b/>
                <w:bCs/>
                <w:color w:val="000000"/>
                <w:kern w:val="0"/>
                <w:sz w:val="18"/>
                <w:szCs w:val="18"/>
                <w:u w:val="single"/>
              </w:rPr>
              <w:t>*</w:t>
            </w:r>
            <w:r>
              <w:rPr>
                <w:rFonts w:ascii="黑体" w:eastAsia="黑体" w:hAnsi="黑体" w:cs="宋体" w:hint="eastAsia"/>
                <w:b/>
                <w:bCs/>
                <w:color w:val="000000"/>
                <w:kern w:val="0"/>
                <w:sz w:val="18"/>
                <w:szCs w:val="18"/>
                <w:u w:val="single"/>
              </w:rPr>
              <w:t>如酒店房间预定满，组委会将另行安排酒店。我们将依据报名的先后顺序及参会人员数量酌情安排，如因此给您带来不便，敬请谅解。</w:t>
            </w:r>
          </w:p>
          <w:p w14:paraId="6CE7791E" w14:textId="77777777" w:rsidR="002B3ABD" w:rsidRDefault="00356A2D">
            <w:pPr>
              <w:widowControl/>
              <w:ind w:left="990" w:hangingChars="450" w:hanging="990"/>
              <w:rPr>
                <w:rFonts w:ascii="仿宋" w:eastAsia="仿宋" w:hAnsi="仿宋" w:cs="宋体"/>
                <w:color w:val="000000"/>
                <w:kern w:val="0"/>
                <w:sz w:val="22"/>
                <w:szCs w:val="22"/>
              </w:rPr>
            </w:pPr>
            <w:r>
              <w:rPr>
                <w:rFonts w:ascii="仿宋" w:eastAsia="仿宋" w:hAnsi="仿宋" w:cs="宋体" w:hint="eastAsia"/>
                <w:color w:val="000000"/>
                <w:kern w:val="0"/>
                <w:sz w:val="22"/>
                <w:szCs w:val="22"/>
              </w:rPr>
              <w:t>交纳会务费，可享受会议提供的</w:t>
            </w:r>
            <w:r>
              <w:rPr>
                <w:rFonts w:ascii="仿宋" w:eastAsia="仿宋" w:hAnsi="仿宋" w:cs="宋体"/>
                <w:color w:val="000000"/>
                <w:kern w:val="0"/>
                <w:sz w:val="22"/>
                <w:szCs w:val="22"/>
              </w:rPr>
              <w:t>9</w:t>
            </w:r>
            <w:r>
              <w:rPr>
                <w:rFonts w:ascii="仿宋" w:eastAsia="仿宋" w:hAnsi="仿宋" w:cs="宋体" w:hint="eastAsia"/>
                <w:color w:val="000000"/>
                <w:kern w:val="0"/>
                <w:sz w:val="22"/>
                <w:szCs w:val="22"/>
              </w:rPr>
              <w:t>月</w:t>
            </w:r>
            <w:r>
              <w:rPr>
                <w:rFonts w:ascii="仿宋" w:eastAsia="仿宋" w:hAnsi="仿宋" w:cs="宋体"/>
                <w:color w:val="000000"/>
                <w:kern w:val="0"/>
                <w:sz w:val="22"/>
                <w:szCs w:val="22"/>
              </w:rPr>
              <w:t>21</w:t>
            </w:r>
            <w:r>
              <w:rPr>
                <w:rFonts w:ascii="仿宋" w:eastAsia="仿宋" w:hAnsi="仿宋" w:cs="宋体" w:hint="eastAsia"/>
                <w:color w:val="000000"/>
                <w:kern w:val="0"/>
                <w:sz w:val="22"/>
                <w:szCs w:val="22"/>
              </w:rPr>
              <w:t>日晚至</w:t>
            </w:r>
            <w:r>
              <w:rPr>
                <w:rFonts w:ascii="仿宋" w:eastAsia="仿宋" w:hAnsi="仿宋" w:cs="宋体"/>
                <w:color w:val="000000"/>
                <w:kern w:val="0"/>
                <w:sz w:val="22"/>
                <w:szCs w:val="22"/>
              </w:rPr>
              <w:t>23</w:t>
            </w:r>
            <w:r>
              <w:rPr>
                <w:rFonts w:ascii="仿宋" w:eastAsia="仿宋" w:hAnsi="仿宋" w:cs="宋体" w:hint="eastAsia"/>
                <w:color w:val="000000"/>
                <w:kern w:val="0"/>
                <w:sz w:val="22"/>
                <w:szCs w:val="22"/>
              </w:rPr>
              <w:t>日晚自助餐（共</w:t>
            </w:r>
            <w:r>
              <w:rPr>
                <w:rFonts w:ascii="仿宋" w:eastAsia="仿宋" w:hAnsi="仿宋" w:cs="宋体"/>
                <w:color w:val="000000"/>
                <w:kern w:val="0"/>
                <w:sz w:val="22"/>
                <w:szCs w:val="22"/>
              </w:rPr>
              <w:t>5</w:t>
            </w:r>
            <w:r>
              <w:rPr>
                <w:rFonts w:ascii="仿宋" w:eastAsia="仿宋" w:hAnsi="仿宋" w:cs="宋体" w:hint="eastAsia"/>
                <w:color w:val="000000"/>
                <w:kern w:val="0"/>
                <w:sz w:val="22"/>
                <w:szCs w:val="22"/>
              </w:rPr>
              <w:t>餐）</w:t>
            </w:r>
          </w:p>
        </w:tc>
      </w:tr>
      <w:tr w:rsidR="002B3ABD" w14:paraId="03FDF68F" w14:textId="77777777">
        <w:trPr>
          <w:trHeight w:val="615"/>
        </w:trPr>
        <w:tc>
          <w:tcPr>
            <w:tcW w:w="1384" w:type="dxa"/>
            <w:tcBorders>
              <w:top w:val="nil"/>
              <w:left w:val="single" w:sz="4" w:space="0" w:color="auto"/>
              <w:bottom w:val="single" w:sz="4" w:space="0" w:color="auto"/>
              <w:right w:val="single" w:sz="4" w:space="0" w:color="auto"/>
            </w:tcBorders>
            <w:vAlign w:val="center"/>
          </w:tcPr>
          <w:p w14:paraId="367B59A4" w14:textId="77777777" w:rsidR="002B3ABD" w:rsidRDefault="00356A2D">
            <w:pPr>
              <w:widowControl/>
              <w:jc w:val="center"/>
              <w:rPr>
                <w:rFonts w:ascii="仿宋" w:eastAsia="仿宋" w:hAnsi="仿宋"/>
                <w:kern w:val="0"/>
                <w:sz w:val="22"/>
                <w:szCs w:val="22"/>
              </w:rPr>
            </w:pPr>
            <w:r>
              <w:rPr>
                <w:rFonts w:ascii="仿宋" w:eastAsia="仿宋" w:hAnsi="仿宋" w:hint="eastAsia"/>
                <w:kern w:val="0"/>
                <w:sz w:val="22"/>
                <w:szCs w:val="22"/>
              </w:rPr>
              <w:t>发票要求</w:t>
            </w:r>
            <w:r>
              <w:rPr>
                <w:rFonts w:ascii="仿宋" w:eastAsia="仿宋" w:hAnsi="仿宋" w:hint="eastAsia"/>
                <w:kern w:val="0"/>
                <w:sz w:val="22"/>
                <w:szCs w:val="22"/>
              </w:rPr>
              <w:t>*</w:t>
            </w:r>
          </w:p>
        </w:tc>
        <w:tc>
          <w:tcPr>
            <w:tcW w:w="7967" w:type="dxa"/>
            <w:gridSpan w:val="6"/>
            <w:tcBorders>
              <w:top w:val="single" w:sz="4" w:space="0" w:color="auto"/>
              <w:left w:val="nil"/>
              <w:bottom w:val="single" w:sz="4" w:space="0" w:color="auto"/>
              <w:right w:val="single" w:sz="4" w:space="0" w:color="auto"/>
            </w:tcBorders>
            <w:vAlign w:val="center"/>
          </w:tcPr>
          <w:p w14:paraId="352ABDD9" w14:textId="77777777" w:rsidR="002B3ABD" w:rsidRDefault="00356A2D">
            <w:pPr>
              <w:widowControl/>
              <w:ind w:firstLineChars="250" w:firstLine="550"/>
              <w:jc w:val="left"/>
              <w:rPr>
                <w:rFonts w:eastAsia="仿宋"/>
                <w:kern w:val="0"/>
                <w:sz w:val="22"/>
                <w:szCs w:val="22"/>
              </w:rPr>
            </w:pPr>
            <w:r>
              <w:rPr>
                <w:rFonts w:ascii="仿宋" w:eastAsia="仿宋" w:hAnsi="仿宋" w:hint="eastAsia"/>
                <w:color w:val="000000"/>
                <w:kern w:val="0"/>
                <w:sz w:val="22"/>
                <w:szCs w:val="22"/>
              </w:rPr>
              <w:t>□</w:t>
            </w:r>
            <w:r>
              <w:rPr>
                <w:rFonts w:eastAsia="仿宋"/>
                <w:kern w:val="0"/>
                <w:sz w:val="22"/>
                <w:szCs w:val="22"/>
              </w:rPr>
              <w:t>增值税专用发票</w:t>
            </w:r>
            <w:r>
              <w:rPr>
                <w:rFonts w:eastAsia="仿宋" w:hint="eastAsia"/>
                <w:kern w:val="0"/>
                <w:sz w:val="22"/>
                <w:szCs w:val="22"/>
              </w:rPr>
              <w:t>（纸质）</w:t>
            </w:r>
            <w:r>
              <w:rPr>
                <w:rFonts w:eastAsia="仿宋"/>
                <w:kern w:val="0"/>
                <w:sz w:val="22"/>
                <w:szCs w:val="22"/>
              </w:rPr>
              <w:t xml:space="preserve"> </w:t>
            </w:r>
            <w:r>
              <w:rPr>
                <w:rFonts w:ascii="仿宋" w:eastAsia="仿宋" w:hAnsi="仿宋" w:hint="eastAsia"/>
                <w:color w:val="000000"/>
                <w:kern w:val="0"/>
                <w:sz w:val="22"/>
                <w:szCs w:val="22"/>
              </w:rPr>
              <w:t>□</w:t>
            </w:r>
            <w:r>
              <w:rPr>
                <w:rFonts w:eastAsia="仿宋"/>
                <w:kern w:val="0"/>
                <w:sz w:val="22"/>
                <w:szCs w:val="22"/>
              </w:rPr>
              <w:t>增值税</w:t>
            </w:r>
            <w:r>
              <w:rPr>
                <w:rFonts w:eastAsia="仿宋"/>
                <w:b/>
                <w:bCs/>
                <w:kern w:val="0"/>
                <w:sz w:val="22"/>
                <w:szCs w:val="22"/>
              </w:rPr>
              <w:t>电子</w:t>
            </w:r>
            <w:r>
              <w:rPr>
                <w:rFonts w:eastAsia="仿宋"/>
                <w:kern w:val="0"/>
                <w:sz w:val="22"/>
                <w:szCs w:val="22"/>
              </w:rPr>
              <w:t>普通发票</w:t>
            </w:r>
            <w:r>
              <w:rPr>
                <w:rFonts w:eastAsia="仿宋" w:hint="eastAsia"/>
                <w:kern w:val="0"/>
                <w:sz w:val="22"/>
                <w:szCs w:val="22"/>
              </w:rPr>
              <w:t>（</w:t>
            </w:r>
            <w:r>
              <w:rPr>
                <w:rFonts w:eastAsia="仿宋" w:hint="eastAsia"/>
                <w:b/>
                <w:bCs/>
                <w:kern w:val="0"/>
                <w:sz w:val="22"/>
                <w:szCs w:val="22"/>
                <w:u w:val="single"/>
              </w:rPr>
              <w:t>不提供纸质版普票</w:t>
            </w:r>
            <w:r>
              <w:rPr>
                <w:rFonts w:eastAsia="仿宋" w:hint="eastAsia"/>
                <w:kern w:val="0"/>
                <w:sz w:val="22"/>
                <w:szCs w:val="22"/>
              </w:rPr>
              <w:t>）</w:t>
            </w:r>
          </w:p>
          <w:p w14:paraId="43C1FC6F" w14:textId="77777777" w:rsidR="002B3ABD" w:rsidRDefault="00356A2D">
            <w:pPr>
              <w:widowControl/>
              <w:ind w:left="813" w:hangingChars="450" w:hanging="813"/>
              <w:jc w:val="left"/>
              <w:rPr>
                <w:rFonts w:ascii="仿宋" w:eastAsia="仿宋" w:hAnsi="仿宋"/>
                <w:b/>
                <w:kern w:val="0"/>
                <w:sz w:val="22"/>
                <w:szCs w:val="22"/>
              </w:rPr>
            </w:pPr>
            <w:r>
              <w:rPr>
                <w:rFonts w:ascii="黑体" w:eastAsia="黑体" w:hAnsi="黑体" w:hint="eastAsia"/>
                <w:b/>
                <w:kern w:val="0"/>
                <w:sz w:val="18"/>
                <w:szCs w:val="18"/>
              </w:rPr>
              <w:t>*</w:t>
            </w:r>
            <w:r>
              <w:rPr>
                <w:rFonts w:ascii="黑体" w:eastAsia="黑体" w:hAnsi="黑体"/>
                <w:b/>
                <w:kern w:val="0"/>
                <w:sz w:val="18"/>
                <w:szCs w:val="18"/>
              </w:rPr>
              <w:t>为保证开票信息的准确性，请</w:t>
            </w:r>
            <w:r>
              <w:rPr>
                <w:rFonts w:ascii="黑体" w:eastAsia="黑体" w:hAnsi="黑体"/>
                <w:b/>
                <w:kern w:val="0"/>
                <w:sz w:val="18"/>
                <w:szCs w:val="18"/>
                <w:u w:val="single"/>
              </w:rPr>
              <w:t>务必</w:t>
            </w:r>
            <w:r>
              <w:rPr>
                <w:rFonts w:ascii="黑体" w:eastAsia="黑体" w:hAnsi="黑体"/>
                <w:b/>
                <w:kern w:val="0"/>
                <w:sz w:val="18"/>
                <w:szCs w:val="18"/>
              </w:rPr>
              <w:t>协助我们填写好附件</w:t>
            </w:r>
            <w:r>
              <w:rPr>
                <w:rFonts w:ascii="黑体" w:eastAsia="黑体" w:hAnsi="黑体"/>
                <w:b/>
                <w:kern w:val="0"/>
                <w:sz w:val="18"/>
                <w:szCs w:val="18"/>
              </w:rPr>
              <w:t>2</w:t>
            </w:r>
            <w:r>
              <w:rPr>
                <w:rFonts w:ascii="黑体" w:eastAsia="黑体" w:hAnsi="黑体"/>
                <w:b/>
                <w:kern w:val="0"/>
                <w:sz w:val="18"/>
                <w:szCs w:val="18"/>
              </w:rPr>
              <w:t>，连同此表一起传真或邮件</w:t>
            </w:r>
            <w:r>
              <w:rPr>
                <w:rFonts w:ascii="黑体" w:eastAsia="黑体" w:hAnsi="黑体" w:hint="eastAsia"/>
                <w:b/>
                <w:kern w:val="0"/>
                <w:sz w:val="18"/>
                <w:szCs w:val="18"/>
              </w:rPr>
              <w:t>。</w:t>
            </w:r>
          </w:p>
        </w:tc>
      </w:tr>
    </w:tbl>
    <w:p w14:paraId="40E88352" w14:textId="77777777" w:rsidR="002B3ABD" w:rsidRDefault="00356A2D">
      <w:pPr>
        <w:rPr>
          <w:rFonts w:ascii="宋体" w:hAnsi="宋体" w:cs="宋体"/>
          <w:b/>
          <w:sz w:val="22"/>
          <w:szCs w:val="22"/>
        </w:rPr>
      </w:pPr>
      <w:r>
        <w:rPr>
          <w:rFonts w:ascii="宋体" w:hAnsi="宋体" w:cs="宋体" w:hint="eastAsia"/>
          <w:b/>
          <w:sz w:val="22"/>
          <w:szCs w:val="22"/>
        </w:rPr>
        <w:t>注意事项：</w:t>
      </w:r>
    </w:p>
    <w:p w14:paraId="3302C38C" w14:textId="77777777" w:rsidR="002B3ABD" w:rsidRDefault="00356A2D">
      <w:pPr>
        <w:spacing w:line="260" w:lineRule="exact"/>
        <w:rPr>
          <w:rFonts w:ascii="宋体" w:hAnsi="宋体" w:cs="宋体"/>
          <w:bCs/>
          <w:sz w:val="20"/>
          <w:szCs w:val="20"/>
        </w:rPr>
      </w:pPr>
      <w:r>
        <w:rPr>
          <w:rFonts w:ascii="宋体" w:hAnsi="宋体" w:cs="宋体" w:hint="eastAsia"/>
          <w:bCs/>
          <w:sz w:val="20"/>
          <w:szCs w:val="20"/>
        </w:rPr>
        <w:t>1.</w:t>
      </w:r>
      <w:r>
        <w:rPr>
          <w:rFonts w:ascii="宋体" w:hAnsi="宋体" w:cs="宋体" w:hint="eastAsia"/>
          <w:bCs/>
          <w:sz w:val="20"/>
          <w:szCs w:val="20"/>
        </w:rPr>
        <w:t>交费方式：</w:t>
      </w:r>
    </w:p>
    <w:p w14:paraId="0C1494C6" w14:textId="77777777" w:rsidR="002B3ABD" w:rsidRDefault="00356A2D">
      <w:pPr>
        <w:spacing w:line="260" w:lineRule="exact"/>
        <w:rPr>
          <w:rFonts w:ascii="宋体" w:hAnsi="宋体" w:cs="宋体"/>
          <w:bCs/>
          <w:sz w:val="20"/>
          <w:szCs w:val="20"/>
        </w:rPr>
      </w:pPr>
      <w:r>
        <w:rPr>
          <w:rFonts w:ascii="宋体" w:hAnsi="宋体" w:cs="宋体" w:hint="eastAsia"/>
          <w:bCs/>
          <w:sz w:val="20"/>
          <w:szCs w:val="20"/>
        </w:rPr>
        <w:t>（</w:t>
      </w:r>
      <w:r>
        <w:rPr>
          <w:rFonts w:ascii="宋体" w:hAnsi="宋体" w:cs="宋体" w:hint="eastAsia"/>
          <w:bCs/>
          <w:sz w:val="20"/>
          <w:szCs w:val="20"/>
        </w:rPr>
        <w:t>1</w:t>
      </w:r>
      <w:r>
        <w:rPr>
          <w:rFonts w:ascii="宋体" w:hAnsi="宋体" w:cs="宋体" w:hint="eastAsia"/>
          <w:bCs/>
          <w:sz w:val="20"/>
          <w:szCs w:val="20"/>
        </w:rPr>
        <w:t>）将会务费（不含住宿费）于</w:t>
      </w:r>
      <w:r>
        <w:rPr>
          <w:rFonts w:ascii="宋体" w:hAnsi="宋体" w:cs="宋体"/>
          <w:bCs/>
          <w:sz w:val="20"/>
          <w:szCs w:val="20"/>
        </w:rPr>
        <w:t>9</w:t>
      </w:r>
      <w:r>
        <w:rPr>
          <w:rFonts w:ascii="宋体" w:hAnsi="宋体" w:cs="宋体" w:hint="eastAsia"/>
          <w:bCs/>
          <w:sz w:val="20"/>
          <w:szCs w:val="20"/>
        </w:rPr>
        <w:t>月</w:t>
      </w:r>
      <w:r>
        <w:rPr>
          <w:rFonts w:ascii="宋体" w:hAnsi="宋体" w:cs="宋体"/>
          <w:bCs/>
          <w:sz w:val="20"/>
          <w:szCs w:val="20"/>
        </w:rPr>
        <w:t>19</w:t>
      </w:r>
      <w:r>
        <w:rPr>
          <w:rFonts w:ascii="宋体" w:hAnsi="宋体" w:cs="宋体" w:hint="eastAsia"/>
          <w:bCs/>
          <w:sz w:val="20"/>
          <w:szCs w:val="20"/>
        </w:rPr>
        <w:t>日前汇至指定账号（逾期可选择现场交费），您可在现场报到时领到会务费发票，并可以提前在酒店为您预定好房间，账号信息如下：</w:t>
      </w:r>
    </w:p>
    <w:p w14:paraId="0C9C2B47" w14:textId="77777777" w:rsidR="002B3ABD" w:rsidRDefault="00356A2D">
      <w:pPr>
        <w:spacing w:line="260" w:lineRule="exact"/>
        <w:rPr>
          <w:rFonts w:ascii="宋体" w:hAnsi="宋体" w:cs="宋体"/>
          <w:bCs/>
          <w:sz w:val="20"/>
          <w:szCs w:val="20"/>
        </w:rPr>
      </w:pPr>
      <w:bookmarkStart w:id="9" w:name="_Hlk110415015"/>
      <w:r>
        <w:rPr>
          <w:rFonts w:ascii="宋体" w:hAnsi="宋体" w:cs="宋体" w:hint="eastAsia"/>
          <w:bCs/>
          <w:sz w:val="20"/>
          <w:szCs w:val="20"/>
        </w:rPr>
        <w:t>户名：中国公路学会</w:t>
      </w:r>
      <w:r>
        <w:rPr>
          <w:rFonts w:ascii="宋体" w:hAnsi="宋体" w:cs="宋体" w:hint="eastAsia"/>
          <w:bCs/>
          <w:sz w:val="20"/>
          <w:szCs w:val="20"/>
        </w:rPr>
        <w:t xml:space="preserve">  </w:t>
      </w:r>
      <w:r>
        <w:rPr>
          <w:rFonts w:ascii="宋体" w:hAnsi="宋体" w:cs="宋体" w:hint="eastAsia"/>
          <w:bCs/>
          <w:sz w:val="20"/>
          <w:szCs w:val="20"/>
        </w:rPr>
        <w:t>账号：</w:t>
      </w:r>
      <w:r>
        <w:rPr>
          <w:rFonts w:ascii="宋体" w:hAnsi="宋体" w:cs="宋体" w:hint="eastAsia"/>
          <w:bCs/>
          <w:sz w:val="20"/>
          <w:szCs w:val="20"/>
        </w:rPr>
        <w:t xml:space="preserve">9558850200000538913  </w:t>
      </w:r>
      <w:r>
        <w:rPr>
          <w:rFonts w:ascii="宋体" w:hAnsi="宋体" w:cs="宋体" w:hint="eastAsia"/>
          <w:bCs/>
          <w:sz w:val="20"/>
          <w:szCs w:val="20"/>
        </w:rPr>
        <w:t>开户行：中国工商银行股份有限公司北京北三环支行</w:t>
      </w:r>
    </w:p>
    <w:bookmarkEnd w:id="9"/>
    <w:p w14:paraId="5E34F0DF" w14:textId="77777777" w:rsidR="002B3ABD" w:rsidRDefault="00356A2D">
      <w:pPr>
        <w:spacing w:line="260" w:lineRule="exact"/>
        <w:rPr>
          <w:rFonts w:ascii="宋体" w:hAnsi="宋体" w:cs="宋体"/>
          <w:bCs/>
          <w:sz w:val="20"/>
          <w:szCs w:val="20"/>
        </w:rPr>
      </w:pPr>
      <w:r>
        <w:rPr>
          <w:rFonts w:ascii="宋体" w:hAnsi="宋体" w:cs="宋体" w:hint="eastAsia"/>
          <w:bCs/>
          <w:sz w:val="20"/>
          <w:szCs w:val="20"/>
        </w:rPr>
        <w:t>（</w:t>
      </w:r>
      <w:r>
        <w:rPr>
          <w:rFonts w:ascii="宋体" w:hAnsi="宋体" w:cs="宋体" w:hint="eastAsia"/>
          <w:bCs/>
          <w:sz w:val="20"/>
          <w:szCs w:val="20"/>
        </w:rPr>
        <w:t>2</w:t>
      </w:r>
      <w:r>
        <w:rPr>
          <w:rFonts w:ascii="宋体" w:hAnsi="宋体" w:cs="宋体" w:hint="eastAsia"/>
          <w:bCs/>
          <w:sz w:val="20"/>
          <w:szCs w:val="20"/>
        </w:rPr>
        <w:t>）报到时现场交付会务费（支持公务卡、微信、支付宝及现金支付），发票将在会议结束后</w:t>
      </w:r>
      <w:r>
        <w:rPr>
          <w:rFonts w:ascii="宋体" w:hAnsi="宋体" w:cs="宋体" w:hint="eastAsia"/>
          <w:bCs/>
          <w:sz w:val="20"/>
          <w:szCs w:val="20"/>
        </w:rPr>
        <w:t>5</w:t>
      </w:r>
      <w:r>
        <w:rPr>
          <w:rFonts w:ascii="宋体" w:hAnsi="宋体" w:cs="宋体" w:hint="eastAsia"/>
          <w:bCs/>
          <w:sz w:val="20"/>
          <w:szCs w:val="20"/>
        </w:rPr>
        <w:t>～</w:t>
      </w:r>
      <w:r>
        <w:rPr>
          <w:rFonts w:ascii="宋体" w:hAnsi="宋体" w:cs="宋体" w:hint="eastAsia"/>
          <w:bCs/>
          <w:sz w:val="20"/>
          <w:szCs w:val="20"/>
        </w:rPr>
        <w:t>7</w:t>
      </w:r>
      <w:r>
        <w:rPr>
          <w:rFonts w:ascii="宋体" w:hAnsi="宋体" w:cs="宋体" w:hint="eastAsia"/>
          <w:bCs/>
          <w:sz w:val="20"/>
          <w:szCs w:val="20"/>
        </w:rPr>
        <w:t>个工作日内用</w:t>
      </w:r>
      <w:r>
        <w:rPr>
          <w:rFonts w:ascii="宋体" w:hAnsi="宋体" w:cs="宋体" w:hint="eastAsia"/>
          <w:b/>
          <w:sz w:val="20"/>
          <w:szCs w:val="20"/>
        </w:rPr>
        <w:t>中通公司</w:t>
      </w:r>
      <w:r>
        <w:rPr>
          <w:rFonts w:ascii="宋体" w:hAnsi="宋体" w:cs="宋体" w:hint="eastAsia"/>
          <w:bCs/>
          <w:sz w:val="20"/>
          <w:szCs w:val="20"/>
        </w:rPr>
        <w:t>快递送达（遇节假日顺延）；</w:t>
      </w:r>
    </w:p>
    <w:p w14:paraId="3009900D" w14:textId="77777777" w:rsidR="002B3ABD" w:rsidRDefault="00356A2D">
      <w:pPr>
        <w:spacing w:line="260" w:lineRule="exact"/>
        <w:rPr>
          <w:rFonts w:ascii="宋体" w:hAnsi="宋体" w:cs="宋体"/>
          <w:bCs/>
          <w:sz w:val="20"/>
          <w:szCs w:val="20"/>
        </w:rPr>
      </w:pPr>
      <w:r>
        <w:rPr>
          <w:rFonts w:ascii="宋体" w:hAnsi="宋体" w:cs="宋体" w:hint="eastAsia"/>
          <w:bCs/>
          <w:sz w:val="20"/>
          <w:szCs w:val="20"/>
        </w:rPr>
        <w:t>2.</w:t>
      </w:r>
      <w:r>
        <w:rPr>
          <w:rFonts w:ascii="宋体" w:hAnsi="宋体" w:cs="宋体" w:hint="eastAsia"/>
          <w:bCs/>
          <w:sz w:val="20"/>
          <w:szCs w:val="20"/>
        </w:rPr>
        <w:t>请及时将报名表、汇款凭证及发票信息邮件</w:t>
      </w:r>
      <w:r>
        <w:rPr>
          <w:rFonts w:ascii="宋体" w:hAnsi="宋体" w:cs="宋体" w:hint="eastAsia"/>
          <w:bCs/>
          <w:sz w:val="20"/>
          <w:szCs w:val="20"/>
        </w:rPr>
        <w:t>/</w:t>
      </w:r>
      <w:r>
        <w:rPr>
          <w:rFonts w:ascii="宋体" w:hAnsi="宋体" w:cs="宋体" w:hint="eastAsia"/>
          <w:bCs/>
          <w:sz w:val="20"/>
          <w:szCs w:val="20"/>
        </w:rPr>
        <w:t>传真至会务组，以便开具发票，并请务必注明发票抬头、联系人及电话等相关信息，邮箱：</w:t>
      </w:r>
      <w:r>
        <w:rPr>
          <w:rFonts w:ascii="宋体" w:hAnsi="宋体" w:cs="宋体"/>
          <w:bCs/>
          <w:sz w:val="20"/>
          <w:szCs w:val="20"/>
        </w:rPr>
        <w:t>ygfh20</w:t>
      </w:r>
      <w:r>
        <w:rPr>
          <w:rFonts w:ascii="宋体" w:hAnsi="宋体" w:cs="宋体"/>
          <w:bCs/>
          <w:sz w:val="20"/>
          <w:szCs w:val="20"/>
        </w:rPr>
        <w:t>21@126.com/</w:t>
      </w:r>
      <w:r>
        <w:rPr>
          <w:rFonts w:ascii="宋体" w:hAnsi="宋体" w:cs="宋体" w:hint="eastAsia"/>
          <w:bCs/>
          <w:sz w:val="20"/>
          <w:szCs w:val="20"/>
        </w:rPr>
        <w:t>传真：</w:t>
      </w:r>
      <w:r>
        <w:rPr>
          <w:rFonts w:ascii="宋体" w:hAnsi="宋体" w:cs="宋体" w:hint="eastAsia"/>
          <w:bCs/>
          <w:sz w:val="20"/>
          <w:szCs w:val="20"/>
        </w:rPr>
        <w:t>010-642</w:t>
      </w:r>
      <w:r>
        <w:rPr>
          <w:rFonts w:ascii="宋体" w:hAnsi="宋体" w:cs="宋体"/>
          <w:bCs/>
          <w:sz w:val="20"/>
          <w:szCs w:val="20"/>
        </w:rPr>
        <w:t>88780/64288781</w:t>
      </w:r>
      <w:r>
        <w:rPr>
          <w:rFonts w:ascii="宋体" w:hAnsi="宋体" w:cs="宋体" w:hint="eastAsia"/>
          <w:bCs/>
          <w:sz w:val="20"/>
          <w:szCs w:val="20"/>
        </w:rPr>
        <w:t>；</w:t>
      </w:r>
    </w:p>
    <w:p w14:paraId="79E811EB" w14:textId="77777777" w:rsidR="002B3ABD" w:rsidRDefault="00356A2D">
      <w:pPr>
        <w:spacing w:line="260" w:lineRule="exact"/>
        <w:rPr>
          <w:rFonts w:ascii="宋体" w:hAnsi="宋体" w:cs="宋体"/>
          <w:bCs/>
          <w:sz w:val="20"/>
          <w:szCs w:val="20"/>
        </w:rPr>
      </w:pPr>
      <w:r>
        <w:rPr>
          <w:rFonts w:ascii="宋体" w:hAnsi="宋体" w:cs="宋体" w:hint="eastAsia"/>
          <w:bCs/>
          <w:sz w:val="20"/>
          <w:szCs w:val="20"/>
        </w:rPr>
        <w:t>3.*</w:t>
      </w:r>
      <w:proofErr w:type="gramStart"/>
      <w:r>
        <w:rPr>
          <w:rFonts w:ascii="宋体" w:hAnsi="宋体" w:cs="宋体" w:hint="eastAsia"/>
          <w:bCs/>
          <w:sz w:val="20"/>
          <w:szCs w:val="20"/>
        </w:rPr>
        <w:t>号项为</w:t>
      </w:r>
      <w:proofErr w:type="gramEnd"/>
      <w:r>
        <w:rPr>
          <w:rFonts w:ascii="宋体" w:hAnsi="宋体" w:cs="宋体" w:hint="eastAsia"/>
          <w:bCs/>
          <w:sz w:val="20"/>
          <w:szCs w:val="20"/>
        </w:rPr>
        <w:t>必填项，请您务必配合填写好；</w:t>
      </w:r>
    </w:p>
    <w:p w14:paraId="57046459" w14:textId="77777777" w:rsidR="002B3ABD" w:rsidRDefault="00356A2D">
      <w:pPr>
        <w:spacing w:line="260" w:lineRule="exact"/>
        <w:rPr>
          <w:rFonts w:ascii="宋体" w:hAnsi="宋体" w:cs="宋体"/>
          <w:bCs/>
          <w:szCs w:val="21"/>
        </w:rPr>
      </w:pPr>
      <w:r>
        <w:rPr>
          <w:rFonts w:ascii="宋体" w:hAnsi="宋体" w:cs="宋体" w:hint="eastAsia"/>
          <w:bCs/>
          <w:sz w:val="20"/>
          <w:szCs w:val="20"/>
        </w:rPr>
        <w:t>4.</w:t>
      </w:r>
      <w:r>
        <w:rPr>
          <w:rFonts w:ascii="宋体" w:hAnsi="宋体" w:cs="宋体" w:hint="eastAsia"/>
          <w:bCs/>
          <w:sz w:val="20"/>
          <w:szCs w:val="20"/>
        </w:rPr>
        <w:t>本次会议不设接送站服务，敬请参会代表自行到会，如有特殊情况请联系会务组。</w:t>
      </w:r>
    </w:p>
    <w:p w14:paraId="5E8A8D76" w14:textId="77777777" w:rsidR="002B3ABD" w:rsidRDefault="002B3ABD">
      <w:pPr>
        <w:rPr>
          <w:vanish/>
        </w:rPr>
      </w:pPr>
    </w:p>
    <w:p w14:paraId="0461CDA0" w14:textId="77777777" w:rsidR="002B3ABD" w:rsidRDefault="002B3ABD">
      <w:pPr>
        <w:widowControl/>
        <w:spacing w:line="240" w:lineRule="exact"/>
        <w:rPr>
          <w:rFonts w:eastAsia="仿宋"/>
          <w:b/>
          <w:bCs/>
          <w:kern w:val="0"/>
          <w:sz w:val="20"/>
        </w:rPr>
      </w:pPr>
    </w:p>
    <w:tbl>
      <w:tblPr>
        <w:tblpPr w:leftFromText="180" w:rightFromText="180" w:vertAnchor="text" w:horzAnchor="page" w:tblpX="1327" w:tblpY="26"/>
        <w:tblOverlap w:val="never"/>
        <w:tblW w:w="0" w:type="auto"/>
        <w:tblLayout w:type="fixed"/>
        <w:tblLook w:val="04A0" w:firstRow="1" w:lastRow="0" w:firstColumn="1" w:lastColumn="0" w:noHBand="0" w:noVBand="1"/>
      </w:tblPr>
      <w:tblGrid>
        <w:gridCol w:w="10551"/>
      </w:tblGrid>
      <w:tr w:rsidR="002B3ABD" w14:paraId="7F5F0999" w14:textId="77777777">
        <w:trPr>
          <w:trHeight w:val="420"/>
        </w:trPr>
        <w:tc>
          <w:tcPr>
            <w:tcW w:w="10551" w:type="dxa"/>
            <w:vAlign w:val="center"/>
          </w:tcPr>
          <w:p w14:paraId="371A19DD" w14:textId="77777777" w:rsidR="002B3ABD" w:rsidRDefault="00356A2D">
            <w:pPr>
              <w:spacing w:line="580" w:lineRule="exact"/>
              <w:rPr>
                <w:rFonts w:eastAsia="黑体"/>
                <w:kern w:val="0"/>
                <w:sz w:val="32"/>
                <w:szCs w:val="32"/>
                <w:lang w:bidi="ar"/>
              </w:rPr>
            </w:pPr>
            <w:r>
              <w:rPr>
                <w:rFonts w:ascii="黑体" w:eastAsia="黑体" w:hAnsi="黑体" w:cs="黑体" w:hint="eastAsia"/>
                <w:kern w:val="0"/>
                <w:sz w:val="32"/>
                <w:szCs w:val="32"/>
                <w:lang w:bidi="ar"/>
              </w:rPr>
              <w:lastRenderedPageBreak/>
              <w:t>附件</w:t>
            </w:r>
            <w:r>
              <w:rPr>
                <w:rFonts w:ascii="黑体" w:eastAsia="黑体" w:hAnsi="黑体" w:cs="黑体" w:hint="eastAsia"/>
                <w:kern w:val="0"/>
                <w:sz w:val="32"/>
                <w:szCs w:val="32"/>
                <w:lang w:bidi="ar"/>
              </w:rPr>
              <w:t>2</w:t>
            </w:r>
          </w:p>
        </w:tc>
      </w:tr>
    </w:tbl>
    <w:p w14:paraId="7C003C5F" w14:textId="77777777" w:rsidR="002B3ABD" w:rsidRDefault="002B3ABD">
      <w:pPr>
        <w:widowControl/>
        <w:spacing w:line="240" w:lineRule="exact"/>
        <w:rPr>
          <w:b/>
          <w:bCs/>
          <w:kern w:val="0"/>
          <w:sz w:val="20"/>
        </w:rPr>
      </w:pPr>
    </w:p>
    <w:p w14:paraId="30190A37" w14:textId="77777777" w:rsidR="002B3ABD" w:rsidRDefault="002B3ABD">
      <w:pPr>
        <w:widowControl/>
        <w:spacing w:line="240" w:lineRule="exact"/>
        <w:rPr>
          <w:b/>
          <w:bCs/>
          <w:kern w:val="0"/>
          <w:sz w:val="20"/>
        </w:rPr>
      </w:pPr>
    </w:p>
    <w:p w14:paraId="4BA9A3A4" w14:textId="77777777" w:rsidR="002B3ABD" w:rsidRDefault="00356A2D">
      <w:pPr>
        <w:widowControl/>
        <w:jc w:val="center"/>
        <w:rPr>
          <w:rFonts w:eastAsia="小标宋"/>
          <w:bCs/>
          <w:kern w:val="0"/>
          <w:sz w:val="32"/>
          <w:szCs w:val="32"/>
        </w:rPr>
      </w:pPr>
      <w:r>
        <w:rPr>
          <w:rFonts w:eastAsia="小标宋" w:hint="eastAsia"/>
          <w:bCs/>
          <w:kern w:val="0"/>
          <w:sz w:val="32"/>
          <w:szCs w:val="32"/>
        </w:rPr>
        <w:t>中国公路学会养护与管理分会第十二届学术年会</w:t>
      </w:r>
    </w:p>
    <w:p w14:paraId="45F7A53E" w14:textId="77777777" w:rsidR="002B3ABD" w:rsidRDefault="00356A2D">
      <w:pPr>
        <w:widowControl/>
        <w:jc w:val="center"/>
        <w:rPr>
          <w:rFonts w:eastAsia="小标宋"/>
          <w:bCs/>
          <w:kern w:val="0"/>
          <w:sz w:val="32"/>
          <w:szCs w:val="32"/>
        </w:rPr>
      </w:pPr>
      <w:r>
        <w:rPr>
          <w:rFonts w:eastAsia="小标宋"/>
          <w:bCs/>
          <w:kern w:val="0"/>
          <w:sz w:val="32"/>
          <w:szCs w:val="32"/>
        </w:rPr>
        <w:t>会务费发票开票信息</w:t>
      </w:r>
    </w:p>
    <w:tbl>
      <w:tblPr>
        <w:tblpPr w:leftFromText="180" w:rightFromText="180" w:vertAnchor="text" w:horzAnchor="margin" w:tblpXSpec="center" w:tblpY="523"/>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85"/>
        <w:gridCol w:w="6487"/>
      </w:tblGrid>
      <w:tr w:rsidR="002B3ABD" w14:paraId="58EF7BEB" w14:textId="77777777">
        <w:trPr>
          <w:trHeight w:val="977"/>
          <w:jc w:val="center"/>
        </w:trPr>
        <w:tc>
          <w:tcPr>
            <w:tcW w:w="1985" w:type="dxa"/>
            <w:vAlign w:val="center"/>
          </w:tcPr>
          <w:p w14:paraId="488B0D1F" w14:textId="77777777" w:rsidR="002B3ABD" w:rsidRDefault="00356A2D">
            <w:pPr>
              <w:widowControl/>
              <w:jc w:val="center"/>
              <w:rPr>
                <w:rFonts w:eastAsia="仿宋"/>
                <w:kern w:val="0"/>
                <w:sz w:val="24"/>
              </w:rPr>
            </w:pPr>
            <w:r>
              <w:rPr>
                <w:rFonts w:eastAsia="仿宋"/>
                <w:kern w:val="0"/>
                <w:sz w:val="24"/>
              </w:rPr>
              <w:t>单位名称</w:t>
            </w:r>
          </w:p>
        </w:tc>
        <w:tc>
          <w:tcPr>
            <w:tcW w:w="6487" w:type="dxa"/>
            <w:vAlign w:val="center"/>
          </w:tcPr>
          <w:p w14:paraId="198330AF" w14:textId="77777777" w:rsidR="002B3ABD" w:rsidRDefault="002B3ABD">
            <w:pPr>
              <w:widowControl/>
              <w:jc w:val="center"/>
              <w:rPr>
                <w:rFonts w:eastAsia="仿宋"/>
                <w:kern w:val="0"/>
                <w:sz w:val="22"/>
              </w:rPr>
            </w:pPr>
          </w:p>
        </w:tc>
      </w:tr>
      <w:tr w:rsidR="002B3ABD" w14:paraId="30144878" w14:textId="77777777">
        <w:trPr>
          <w:trHeight w:val="990"/>
          <w:jc w:val="center"/>
        </w:trPr>
        <w:tc>
          <w:tcPr>
            <w:tcW w:w="1985" w:type="dxa"/>
            <w:vAlign w:val="center"/>
          </w:tcPr>
          <w:p w14:paraId="7671D81C" w14:textId="77777777" w:rsidR="002B3ABD" w:rsidRDefault="00356A2D">
            <w:pPr>
              <w:widowControl/>
              <w:jc w:val="center"/>
              <w:rPr>
                <w:rFonts w:eastAsia="仿宋"/>
                <w:kern w:val="0"/>
                <w:sz w:val="24"/>
              </w:rPr>
            </w:pPr>
            <w:r>
              <w:rPr>
                <w:rFonts w:eastAsia="仿宋"/>
                <w:kern w:val="0"/>
                <w:sz w:val="24"/>
              </w:rPr>
              <w:t>纳税人识别号</w:t>
            </w:r>
          </w:p>
        </w:tc>
        <w:tc>
          <w:tcPr>
            <w:tcW w:w="6487" w:type="dxa"/>
            <w:vAlign w:val="center"/>
          </w:tcPr>
          <w:p w14:paraId="087CA00A" w14:textId="77777777" w:rsidR="002B3ABD" w:rsidRDefault="002B3ABD">
            <w:pPr>
              <w:widowControl/>
              <w:jc w:val="center"/>
              <w:rPr>
                <w:rFonts w:eastAsia="仿宋"/>
                <w:kern w:val="0"/>
                <w:sz w:val="22"/>
              </w:rPr>
            </w:pPr>
          </w:p>
        </w:tc>
      </w:tr>
      <w:tr w:rsidR="002B3ABD" w14:paraId="23403E5B" w14:textId="77777777">
        <w:trPr>
          <w:trHeight w:val="978"/>
          <w:jc w:val="center"/>
        </w:trPr>
        <w:tc>
          <w:tcPr>
            <w:tcW w:w="1985" w:type="dxa"/>
            <w:vAlign w:val="center"/>
          </w:tcPr>
          <w:p w14:paraId="152CFD36" w14:textId="77777777" w:rsidR="002B3ABD" w:rsidRDefault="00356A2D">
            <w:pPr>
              <w:widowControl/>
              <w:jc w:val="center"/>
              <w:rPr>
                <w:rFonts w:eastAsia="仿宋"/>
                <w:kern w:val="0"/>
                <w:sz w:val="24"/>
              </w:rPr>
            </w:pPr>
            <w:r>
              <w:rPr>
                <w:rFonts w:eastAsia="仿宋"/>
                <w:kern w:val="0"/>
                <w:sz w:val="24"/>
              </w:rPr>
              <w:t>单位地址及电话</w:t>
            </w:r>
          </w:p>
        </w:tc>
        <w:tc>
          <w:tcPr>
            <w:tcW w:w="6487" w:type="dxa"/>
            <w:vAlign w:val="center"/>
          </w:tcPr>
          <w:p w14:paraId="79FABD61" w14:textId="77777777" w:rsidR="002B3ABD" w:rsidRDefault="002B3ABD">
            <w:pPr>
              <w:widowControl/>
              <w:jc w:val="center"/>
              <w:rPr>
                <w:rFonts w:eastAsia="仿宋"/>
                <w:kern w:val="0"/>
                <w:sz w:val="22"/>
              </w:rPr>
            </w:pPr>
          </w:p>
        </w:tc>
      </w:tr>
      <w:tr w:rsidR="002B3ABD" w14:paraId="75EC23FA" w14:textId="77777777">
        <w:trPr>
          <w:trHeight w:val="991"/>
          <w:jc w:val="center"/>
        </w:trPr>
        <w:tc>
          <w:tcPr>
            <w:tcW w:w="1985" w:type="dxa"/>
            <w:vAlign w:val="center"/>
          </w:tcPr>
          <w:p w14:paraId="72A4F64F" w14:textId="77777777" w:rsidR="002B3ABD" w:rsidRDefault="00356A2D">
            <w:pPr>
              <w:widowControl/>
              <w:jc w:val="center"/>
              <w:rPr>
                <w:rFonts w:eastAsia="仿宋"/>
                <w:kern w:val="0"/>
                <w:sz w:val="24"/>
              </w:rPr>
            </w:pPr>
            <w:r>
              <w:rPr>
                <w:rFonts w:eastAsia="仿宋"/>
                <w:kern w:val="0"/>
                <w:sz w:val="24"/>
              </w:rPr>
              <w:t>银行名称及账号</w:t>
            </w:r>
          </w:p>
        </w:tc>
        <w:tc>
          <w:tcPr>
            <w:tcW w:w="6487" w:type="dxa"/>
            <w:vAlign w:val="center"/>
          </w:tcPr>
          <w:p w14:paraId="3D8A18F4" w14:textId="77777777" w:rsidR="002B3ABD" w:rsidRDefault="002B3ABD">
            <w:pPr>
              <w:widowControl/>
              <w:jc w:val="center"/>
              <w:rPr>
                <w:rFonts w:eastAsia="仿宋"/>
                <w:kern w:val="0"/>
                <w:sz w:val="22"/>
              </w:rPr>
            </w:pPr>
          </w:p>
        </w:tc>
      </w:tr>
      <w:tr w:rsidR="002B3ABD" w14:paraId="101703E1" w14:textId="77777777">
        <w:trPr>
          <w:trHeight w:val="991"/>
          <w:jc w:val="center"/>
        </w:trPr>
        <w:tc>
          <w:tcPr>
            <w:tcW w:w="1985" w:type="dxa"/>
            <w:vMerge w:val="restart"/>
            <w:vAlign w:val="center"/>
          </w:tcPr>
          <w:p w14:paraId="7F2D17C4" w14:textId="77777777" w:rsidR="002B3ABD" w:rsidRDefault="00356A2D">
            <w:pPr>
              <w:widowControl/>
              <w:jc w:val="center"/>
              <w:rPr>
                <w:rFonts w:eastAsia="仿宋"/>
                <w:kern w:val="0"/>
                <w:sz w:val="24"/>
              </w:rPr>
            </w:pPr>
            <w:r>
              <w:rPr>
                <w:rFonts w:eastAsia="仿宋" w:hint="eastAsia"/>
                <w:kern w:val="0"/>
                <w:sz w:val="24"/>
              </w:rPr>
              <w:t>发票邮寄信息</w:t>
            </w:r>
          </w:p>
        </w:tc>
        <w:tc>
          <w:tcPr>
            <w:tcW w:w="6487" w:type="dxa"/>
          </w:tcPr>
          <w:p w14:paraId="7FF5B468" w14:textId="77777777" w:rsidR="002B3ABD" w:rsidRDefault="00356A2D">
            <w:pPr>
              <w:widowControl/>
              <w:jc w:val="left"/>
              <w:rPr>
                <w:rFonts w:eastAsia="仿宋"/>
                <w:kern w:val="0"/>
                <w:sz w:val="22"/>
              </w:rPr>
            </w:pPr>
            <w:r>
              <w:rPr>
                <w:rFonts w:eastAsia="仿宋" w:hint="eastAsia"/>
                <w:kern w:val="0"/>
                <w:sz w:val="22"/>
              </w:rPr>
              <w:t>收件地址（纸质专票）：</w:t>
            </w:r>
          </w:p>
        </w:tc>
      </w:tr>
      <w:tr w:rsidR="002B3ABD" w14:paraId="1640C22E" w14:textId="77777777">
        <w:trPr>
          <w:trHeight w:val="991"/>
          <w:jc w:val="center"/>
        </w:trPr>
        <w:tc>
          <w:tcPr>
            <w:tcW w:w="1985" w:type="dxa"/>
            <w:vMerge/>
            <w:vAlign w:val="center"/>
          </w:tcPr>
          <w:p w14:paraId="5DFC7939" w14:textId="77777777" w:rsidR="002B3ABD" w:rsidRDefault="002B3ABD">
            <w:pPr>
              <w:widowControl/>
              <w:jc w:val="center"/>
              <w:rPr>
                <w:rFonts w:eastAsia="仿宋"/>
                <w:kern w:val="0"/>
                <w:sz w:val="24"/>
              </w:rPr>
            </w:pPr>
          </w:p>
        </w:tc>
        <w:tc>
          <w:tcPr>
            <w:tcW w:w="6487" w:type="dxa"/>
          </w:tcPr>
          <w:p w14:paraId="39C3592C" w14:textId="77777777" w:rsidR="002B3ABD" w:rsidRDefault="00356A2D">
            <w:pPr>
              <w:widowControl/>
              <w:jc w:val="left"/>
              <w:rPr>
                <w:rFonts w:eastAsia="仿宋"/>
                <w:kern w:val="0"/>
                <w:sz w:val="22"/>
              </w:rPr>
            </w:pPr>
            <w:r>
              <w:rPr>
                <w:rFonts w:eastAsia="仿宋" w:hint="eastAsia"/>
                <w:kern w:val="0"/>
                <w:sz w:val="22"/>
              </w:rPr>
              <w:t>邮箱地址（电子发票）：</w:t>
            </w:r>
          </w:p>
        </w:tc>
      </w:tr>
      <w:tr w:rsidR="002B3ABD" w14:paraId="58338926" w14:textId="77777777">
        <w:trPr>
          <w:trHeight w:val="991"/>
          <w:jc w:val="center"/>
        </w:trPr>
        <w:tc>
          <w:tcPr>
            <w:tcW w:w="1985" w:type="dxa"/>
            <w:vAlign w:val="center"/>
          </w:tcPr>
          <w:p w14:paraId="4D662658" w14:textId="77777777" w:rsidR="002B3ABD" w:rsidRDefault="00356A2D">
            <w:pPr>
              <w:widowControl/>
              <w:jc w:val="center"/>
              <w:rPr>
                <w:rFonts w:eastAsia="仿宋"/>
                <w:kern w:val="0"/>
                <w:sz w:val="24"/>
              </w:rPr>
            </w:pPr>
            <w:r>
              <w:rPr>
                <w:rFonts w:eastAsia="仿宋" w:hint="eastAsia"/>
                <w:kern w:val="0"/>
                <w:sz w:val="24"/>
              </w:rPr>
              <w:t>发票接收人姓名、手机</w:t>
            </w:r>
          </w:p>
        </w:tc>
        <w:tc>
          <w:tcPr>
            <w:tcW w:w="6487" w:type="dxa"/>
            <w:vAlign w:val="center"/>
          </w:tcPr>
          <w:p w14:paraId="62D9CA52" w14:textId="77777777" w:rsidR="002B3ABD" w:rsidRDefault="002B3ABD">
            <w:pPr>
              <w:widowControl/>
              <w:jc w:val="center"/>
              <w:rPr>
                <w:rFonts w:eastAsia="仿宋"/>
                <w:kern w:val="0"/>
                <w:sz w:val="22"/>
              </w:rPr>
            </w:pPr>
          </w:p>
        </w:tc>
      </w:tr>
    </w:tbl>
    <w:p w14:paraId="4C215D15" w14:textId="77777777" w:rsidR="002B3ABD" w:rsidRDefault="002B3ABD">
      <w:pPr>
        <w:widowControl/>
        <w:jc w:val="left"/>
        <w:rPr>
          <w:b/>
          <w:bCs/>
          <w:kern w:val="0"/>
          <w:sz w:val="36"/>
          <w:szCs w:val="36"/>
        </w:rPr>
      </w:pPr>
    </w:p>
    <w:p w14:paraId="36FCC625" w14:textId="77777777" w:rsidR="002B3ABD" w:rsidRDefault="00356A2D">
      <w:pPr>
        <w:widowControl/>
        <w:jc w:val="left"/>
        <w:rPr>
          <w:rFonts w:eastAsia="仿宋_GB2312"/>
          <w:sz w:val="32"/>
          <w:szCs w:val="20"/>
        </w:rPr>
      </w:pPr>
      <w:r>
        <w:rPr>
          <w:rFonts w:eastAsia="仿宋_GB2312"/>
          <w:sz w:val="32"/>
          <w:szCs w:val="20"/>
        </w:rPr>
        <w:br w:type="page"/>
      </w:r>
    </w:p>
    <w:tbl>
      <w:tblPr>
        <w:tblW w:w="0" w:type="auto"/>
        <w:tblInd w:w="-568" w:type="dxa"/>
        <w:tblLayout w:type="fixed"/>
        <w:tblLook w:val="04A0" w:firstRow="1" w:lastRow="0" w:firstColumn="1" w:lastColumn="0" w:noHBand="0" w:noVBand="1"/>
      </w:tblPr>
      <w:tblGrid>
        <w:gridCol w:w="10323"/>
        <w:gridCol w:w="1942"/>
      </w:tblGrid>
      <w:tr w:rsidR="002B3ABD" w14:paraId="5A652FA8" w14:textId="77777777">
        <w:trPr>
          <w:trHeight w:val="439"/>
        </w:trPr>
        <w:tc>
          <w:tcPr>
            <w:tcW w:w="10323" w:type="dxa"/>
            <w:tcBorders>
              <w:top w:val="nil"/>
              <w:left w:val="nil"/>
              <w:bottom w:val="nil"/>
              <w:right w:val="nil"/>
            </w:tcBorders>
            <w:vAlign w:val="center"/>
          </w:tcPr>
          <w:p w14:paraId="1A4A5947" w14:textId="77777777" w:rsidR="002B3ABD" w:rsidRDefault="00356A2D">
            <w:pPr>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3</w:t>
            </w:r>
          </w:p>
        </w:tc>
        <w:tc>
          <w:tcPr>
            <w:tcW w:w="1942" w:type="dxa"/>
            <w:vAlign w:val="center"/>
          </w:tcPr>
          <w:p w14:paraId="314FB87C" w14:textId="77777777" w:rsidR="002B3ABD" w:rsidRDefault="002B3ABD">
            <w:pPr>
              <w:widowControl/>
              <w:jc w:val="left"/>
              <w:rPr>
                <w:rFonts w:ascii="黑体" w:eastAsia="黑体" w:hAnsi="黑体" w:cs="黑体"/>
                <w:b/>
                <w:kern w:val="0"/>
                <w:sz w:val="32"/>
                <w:szCs w:val="32"/>
              </w:rPr>
            </w:pPr>
          </w:p>
        </w:tc>
      </w:tr>
    </w:tbl>
    <w:p w14:paraId="76E22C3A" w14:textId="77777777" w:rsidR="002B3ABD" w:rsidRDefault="002B3ABD">
      <w:pPr>
        <w:rPr>
          <w:vanish/>
        </w:rPr>
      </w:pPr>
    </w:p>
    <w:p w14:paraId="5DC791FF" w14:textId="77777777" w:rsidR="002B3ABD" w:rsidRDefault="00356A2D">
      <w:pPr>
        <w:overflowPunct w:val="0"/>
        <w:autoSpaceDE w:val="0"/>
        <w:autoSpaceDN w:val="0"/>
        <w:adjustRightInd w:val="0"/>
        <w:spacing w:line="700" w:lineRule="exact"/>
        <w:jc w:val="center"/>
        <w:textAlignment w:val="bottom"/>
        <w:rPr>
          <w:rFonts w:ascii="小标宋" w:eastAsia="小标宋" w:hAnsi="宋体" w:cs="宋体"/>
          <w:bCs/>
          <w:kern w:val="0"/>
          <w:sz w:val="32"/>
          <w:szCs w:val="32"/>
        </w:rPr>
      </w:pPr>
      <w:r>
        <w:rPr>
          <w:rFonts w:ascii="小标宋" w:eastAsia="小标宋" w:hAnsi="宋体" w:cs="宋体" w:hint="eastAsia"/>
          <w:bCs/>
          <w:kern w:val="0"/>
          <w:sz w:val="32"/>
          <w:szCs w:val="32"/>
        </w:rPr>
        <w:t>杭州太虚湖假日酒店</w:t>
      </w:r>
    </w:p>
    <w:p w14:paraId="4C38D740" w14:textId="77777777" w:rsidR="002B3ABD" w:rsidRDefault="00356A2D">
      <w:pPr>
        <w:overflowPunct w:val="0"/>
        <w:autoSpaceDE w:val="0"/>
        <w:autoSpaceDN w:val="0"/>
        <w:adjustRightInd w:val="0"/>
        <w:spacing w:line="700" w:lineRule="exact"/>
        <w:jc w:val="center"/>
        <w:textAlignment w:val="bottom"/>
        <w:rPr>
          <w:rFonts w:eastAsia="仿宋_GB2312"/>
          <w:sz w:val="32"/>
          <w:szCs w:val="20"/>
        </w:rPr>
      </w:pPr>
      <w:r>
        <w:rPr>
          <w:rFonts w:ascii="小标宋" w:eastAsia="小标宋" w:hAnsi="宋体" w:cs="宋体" w:hint="eastAsia"/>
          <w:bCs/>
          <w:kern w:val="0"/>
          <w:sz w:val="32"/>
          <w:szCs w:val="32"/>
        </w:rPr>
        <w:t>交通信息一览表</w:t>
      </w:r>
    </w:p>
    <w:tbl>
      <w:tblPr>
        <w:tblpPr w:leftFromText="180" w:rightFromText="180" w:vertAnchor="page" w:horzAnchor="margin" w:tblpY="3819"/>
        <w:tblOverlap w:val="never"/>
        <w:tblW w:w="9039" w:type="dxa"/>
        <w:tblLayout w:type="fixed"/>
        <w:tblLook w:val="04A0" w:firstRow="1" w:lastRow="0" w:firstColumn="1" w:lastColumn="0" w:noHBand="0" w:noVBand="1"/>
      </w:tblPr>
      <w:tblGrid>
        <w:gridCol w:w="1966"/>
        <w:gridCol w:w="1018"/>
        <w:gridCol w:w="1537"/>
        <w:gridCol w:w="1472"/>
        <w:gridCol w:w="3046"/>
      </w:tblGrid>
      <w:tr w:rsidR="002B3ABD" w14:paraId="361AC32F" w14:textId="77777777">
        <w:trPr>
          <w:trHeight w:val="968"/>
        </w:trPr>
        <w:tc>
          <w:tcPr>
            <w:tcW w:w="1966" w:type="dxa"/>
            <w:tcBorders>
              <w:top w:val="double" w:sz="4" w:space="0" w:color="auto"/>
              <w:left w:val="double" w:sz="4" w:space="0" w:color="auto"/>
              <w:bottom w:val="single" w:sz="8" w:space="0" w:color="000000"/>
              <w:right w:val="single" w:sz="8" w:space="0" w:color="000000"/>
            </w:tcBorders>
            <w:vAlign w:val="center"/>
          </w:tcPr>
          <w:p w14:paraId="3BA69681" w14:textId="77777777" w:rsidR="002B3ABD" w:rsidRDefault="00356A2D">
            <w:pPr>
              <w:widowControl/>
              <w:ind w:left="506" w:hangingChars="210" w:hanging="506"/>
              <w:jc w:val="center"/>
              <w:rPr>
                <w:rFonts w:ascii="仿宋" w:eastAsia="仿宋" w:hAnsi="仿宋"/>
                <w:b/>
                <w:bCs/>
                <w:color w:val="262626"/>
                <w:kern w:val="0"/>
                <w:sz w:val="24"/>
              </w:rPr>
            </w:pPr>
            <w:r>
              <w:rPr>
                <w:rFonts w:ascii="仿宋" w:eastAsia="仿宋" w:hAnsi="仿宋"/>
                <w:b/>
                <w:bCs/>
                <w:color w:val="262626"/>
                <w:kern w:val="0"/>
                <w:sz w:val="24"/>
              </w:rPr>
              <w:t>交通信息</w:t>
            </w:r>
          </w:p>
        </w:tc>
        <w:tc>
          <w:tcPr>
            <w:tcW w:w="1018" w:type="dxa"/>
            <w:tcBorders>
              <w:top w:val="double" w:sz="4" w:space="0" w:color="auto"/>
              <w:left w:val="nil"/>
              <w:bottom w:val="single" w:sz="8" w:space="0" w:color="000000"/>
              <w:right w:val="single" w:sz="8" w:space="0" w:color="000000"/>
            </w:tcBorders>
            <w:vAlign w:val="center"/>
          </w:tcPr>
          <w:p w14:paraId="00E8AE0E"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距离</w:t>
            </w:r>
          </w:p>
          <w:p w14:paraId="796A04BB"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w:t>
            </w:r>
            <w:r>
              <w:rPr>
                <w:rFonts w:ascii="仿宋" w:eastAsia="仿宋" w:hAnsi="仿宋" w:hint="eastAsia"/>
                <w:b/>
                <w:color w:val="262626"/>
                <w:kern w:val="0"/>
                <w:sz w:val="24"/>
              </w:rPr>
              <w:t>km</w:t>
            </w:r>
            <w:r>
              <w:rPr>
                <w:rFonts w:ascii="仿宋" w:eastAsia="仿宋" w:hAnsi="仿宋"/>
                <w:b/>
                <w:color w:val="262626"/>
                <w:kern w:val="0"/>
                <w:sz w:val="24"/>
              </w:rPr>
              <w:t>）</w:t>
            </w:r>
          </w:p>
        </w:tc>
        <w:tc>
          <w:tcPr>
            <w:tcW w:w="1537" w:type="dxa"/>
            <w:tcBorders>
              <w:top w:val="double" w:sz="4" w:space="0" w:color="auto"/>
              <w:left w:val="nil"/>
              <w:bottom w:val="single" w:sz="8" w:space="0" w:color="000000"/>
              <w:right w:val="single" w:sz="8" w:space="0" w:color="000000"/>
            </w:tcBorders>
            <w:vAlign w:val="center"/>
          </w:tcPr>
          <w:p w14:paraId="73447C3B"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驾驶时间</w:t>
            </w:r>
            <w:r>
              <w:rPr>
                <w:rFonts w:ascii="仿宋" w:eastAsia="仿宋" w:hAnsi="仿宋"/>
                <w:b/>
                <w:color w:val="262626"/>
                <w:kern w:val="0"/>
                <w:sz w:val="24"/>
              </w:rPr>
              <w:t xml:space="preserve"> </w:t>
            </w:r>
          </w:p>
          <w:p w14:paraId="255EEA62" w14:textId="77777777" w:rsidR="002B3ABD" w:rsidRDefault="00356A2D">
            <w:pPr>
              <w:widowControl/>
              <w:jc w:val="center"/>
              <w:rPr>
                <w:rFonts w:ascii="仿宋" w:eastAsia="仿宋" w:hAnsi="仿宋"/>
                <w:b/>
                <w:color w:val="262626"/>
                <w:kern w:val="0"/>
                <w:sz w:val="24"/>
              </w:rPr>
            </w:pPr>
            <w:r>
              <w:rPr>
                <w:rFonts w:ascii="仿宋" w:eastAsia="仿宋" w:hAnsi="仿宋" w:hint="eastAsia"/>
                <w:b/>
                <w:color w:val="262626"/>
                <w:kern w:val="0"/>
                <w:sz w:val="24"/>
              </w:rPr>
              <w:t>约</w:t>
            </w:r>
            <w:r>
              <w:rPr>
                <w:rFonts w:ascii="仿宋" w:eastAsia="仿宋" w:hAnsi="仿宋"/>
                <w:b/>
                <w:color w:val="262626"/>
                <w:kern w:val="0"/>
                <w:sz w:val="24"/>
              </w:rPr>
              <w:t>（</w:t>
            </w:r>
            <w:r>
              <w:rPr>
                <w:rFonts w:ascii="仿宋" w:eastAsia="仿宋" w:hAnsi="仿宋" w:hint="eastAsia"/>
                <w:b/>
                <w:color w:val="262626"/>
                <w:kern w:val="0"/>
                <w:sz w:val="24"/>
              </w:rPr>
              <w:t>分钟</w:t>
            </w:r>
            <w:r>
              <w:rPr>
                <w:rFonts w:ascii="仿宋" w:eastAsia="仿宋" w:hAnsi="仿宋"/>
                <w:b/>
                <w:color w:val="262626"/>
                <w:kern w:val="0"/>
                <w:sz w:val="24"/>
              </w:rPr>
              <w:t>）</w:t>
            </w:r>
          </w:p>
        </w:tc>
        <w:tc>
          <w:tcPr>
            <w:tcW w:w="1472" w:type="dxa"/>
            <w:tcBorders>
              <w:top w:val="double" w:sz="4" w:space="0" w:color="auto"/>
              <w:left w:val="nil"/>
              <w:bottom w:val="single" w:sz="8" w:space="0" w:color="000000"/>
              <w:right w:val="single" w:sz="8" w:space="0" w:color="000000"/>
            </w:tcBorders>
            <w:vAlign w:val="center"/>
          </w:tcPr>
          <w:p w14:paraId="45526A53"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出租车费用</w:t>
            </w:r>
          </w:p>
          <w:p w14:paraId="05C5B8E3" w14:textId="77777777" w:rsidR="002B3ABD" w:rsidRDefault="00356A2D">
            <w:pPr>
              <w:widowControl/>
              <w:jc w:val="center"/>
              <w:rPr>
                <w:rFonts w:ascii="仿宋" w:eastAsia="仿宋" w:hAnsi="仿宋"/>
                <w:b/>
                <w:color w:val="262626"/>
                <w:kern w:val="0"/>
                <w:sz w:val="24"/>
              </w:rPr>
            </w:pPr>
            <w:r>
              <w:rPr>
                <w:rFonts w:ascii="仿宋" w:eastAsia="仿宋" w:hAnsi="仿宋" w:hint="eastAsia"/>
                <w:b/>
                <w:color w:val="262626"/>
                <w:kern w:val="0"/>
                <w:sz w:val="24"/>
              </w:rPr>
              <w:t>约</w:t>
            </w:r>
            <w:r>
              <w:rPr>
                <w:rFonts w:ascii="仿宋" w:eastAsia="仿宋" w:hAnsi="仿宋"/>
                <w:b/>
                <w:color w:val="262626"/>
                <w:kern w:val="0"/>
                <w:sz w:val="24"/>
              </w:rPr>
              <w:t>（元）</w:t>
            </w:r>
          </w:p>
        </w:tc>
        <w:tc>
          <w:tcPr>
            <w:tcW w:w="3046" w:type="dxa"/>
            <w:tcBorders>
              <w:top w:val="double" w:sz="4" w:space="0" w:color="auto"/>
              <w:left w:val="nil"/>
              <w:bottom w:val="single" w:sz="8" w:space="0" w:color="000000"/>
              <w:right w:val="double" w:sz="4" w:space="0" w:color="auto"/>
            </w:tcBorders>
            <w:vAlign w:val="center"/>
          </w:tcPr>
          <w:p w14:paraId="0D52A1ED"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公交路线</w:t>
            </w:r>
          </w:p>
        </w:tc>
      </w:tr>
      <w:tr w:rsidR="002B3ABD" w14:paraId="5C593876" w14:textId="77777777">
        <w:trPr>
          <w:trHeight w:val="1109"/>
        </w:trPr>
        <w:tc>
          <w:tcPr>
            <w:tcW w:w="1966" w:type="dxa"/>
            <w:tcBorders>
              <w:top w:val="single" w:sz="8" w:space="0" w:color="000000"/>
              <w:left w:val="double" w:sz="4" w:space="0" w:color="auto"/>
              <w:bottom w:val="single" w:sz="8" w:space="0" w:color="000000"/>
              <w:right w:val="single" w:sz="8" w:space="0" w:color="000000"/>
            </w:tcBorders>
            <w:vAlign w:val="center"/>
          </w:tcPr>
          <w:p w14:paraId="3BBEC3DB"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杭州萧山机场</w:t>
            </w:r>
          </w:p>
        </w:tc>
        <w:tc>
          <w:tcPr>
            <w:tcW w:w="1018" w:type="dxa"/>
            <w:tcBorders>
              <w:top w:val="single" w:sz="8" w:space="0" w:color="000000"/>
              <w:left w:val="single" w:sz="8" w:space="0" w:color="000000"/>
              <w:bottom w:val="single" w:sz="8" w:space="0" w:color="000000"/>
              <w:right w:val="single" w:sz="8" w:space="0" w:color="000000"/>
            </w:tcBorders>
            <w:vAlign w:val="center"/>
          </w:tcPr>
          <w:p w14:paraId="206C83F9"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37</w:t>
            </w:r>
          </w:p>
        </w:tc>
        <w:tc>
          <w:tcPr>
            <w:tcW w:w="1537" w:type="dxa"/>
            <w:tcBorders>
              <w:top w:val="single" w:sz="8" w:space="0" w:color="000000"/>
              <w:left w:val="single" w:sz="8" w:space="0" w:color="000000"/>
              <w:bottom w:val="single" w:sz="8" w:space="0" w:color="000000"/>
              <w:right w:val="single" w:sz="8" w:space="0" w:color="000000"/>
            </w:tcBorders>
            <w:vAlign w:val="center"/>
          </w:tcPr>
          <w:p w14:paraId="7E0FB202"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3</w:t>
            </w:r>
            <w:r>
              <w:rPr>
                <w:rFonts w:ascii="仿宋" w:eastAsia="仿宋" w:hAnsi="仿宋"/>
                <w:color w:val="262626"/>
                <w:kern w:val="0"/>
                <w:szCs w:val="21"/>
              </w:rPr>
              <w:t>0</w:t>
            </w:r>
          </w:p>
        </w:tc>
        <w:tc>
          <w:tcPr>
            <w:tcW w:w="1472" w:type="dxa"/>
            <w:tcBorders>
              <w:top w:val="single" w:sz="8" w:space="0" w:color="000000"/>
              <w:left w:val="single" w:sz="8" w:space="0" w:color="000000"/>
              <w:bottom w:val="single" w:sz="8" w:space="0" w:color="000000"/>
              <w:right w:val="single" w:sz="8" w:space="0" w:color="000000"/>
            </w:tcBorders>
            <w:vAlign w:val="center"/>
          </w:tcPr>
          <w:p w14:paraId="3B2CECAA" w14:textId="77777777" w:rsidR="002B3ABD" w:rsidRDefault="00356A2D">
            <w:pPr>
              <w:widowControl/>
              <w:jc w:val="center"/>
              <w:rPr>
                <w:rFonts w:ascii="仿宋" w:eastAsia="仿宋" w:hAnsi="仿宋"/>
                <w:color w:val="262626"/>
                <w:kern w:val="0"/>
                <w:szCs w:val="21"/>
              </w:rPr>
            </w:pPr>
            <w:r>
              <w:rPr>
                <w:rFonts w:ascii="仿宋" w:eastAsia="仿宋" w:hAnsi="仿宋"/>
                <w:color w:val="262626"/>
                <w:kern w:val="0"/>
                <w:szCs w:val="21"/>
              </w:rPr>
              <w:t>80</w:t>
            </w:r>
          </w:p>
        </w:tc>
        <w:tc>
          <w:tcPr>
            <w:tcW w:w="3046" w:type="dxa"/>
            <w:tcBorders>
              <w:top w:val="single" w:sz="8" w:space="0" w:color="000000"/>
              <w:left w:val="single" w:sz="8" w:space="0" w:color="000000"/>
              <w:bottom w:val="single" w:sz="8" w:space="0" w:color="000000"/>
              <w:right w:val="double" w:sz="4" w:space="0" w:color="auto"/>
            </w:tcBorders>
            <w:vAlign w:val="center"/>
          </w:tcPr>
          <w:p w14:paraId="45800C00" w14:textId="77777777" w:rsidR="002B3ABD" w:rsidRDefault="00356A2D">
            <w:pPr>
              <w:widowControl/>
              <w:jc w:val="left"/>
              <w:rPr>
                <w:rFonts w:ascii="仿宋" w:eastAsia="仿宋" w:hAnsi="仿宋"/>
                <w:color w:val="262626"/>
                <w:kern w:val="0"/>
                <w:szCs w:val="21"/>
              </w:rPr>
            </w:pPr>
            <w:r>
              <w:rPr>
                <w:rFonts w:ascii="仿宋" w:eastAsia="仿宋" w:hAnsi="仿宋" w:hint="eastAsia"/>
                <w:color w:val="262626"/>
                <w:kern w:val="0"/>
                <w:szCs w:val="21"/>
              </w:rPr>
              <w:t>步行至杭州萧山国际机场地铁站</w:t>
            </w:r>
            <w:r>
              <w:rPr>
                <w:rFonts w:ascii="仿宋" w:eastAsia="仿宋" w:hAnsi="仿宋" w:hint="eastAsia"/>
                <w:color w:val="262626"/>
                <w:kern w:val="0"/>
                <w:szCs w:val="21"/>
              </w:rPr>
              <w:t>-C</w:t>
            </w:r>
            <w:r>
              <w:rPr>
                <w:rFonts w:ascii="仿宋" w:eastAsia="仿宋" w:hAnsi="仿宋" w:hint="eastAsia"/>
                <w:color w:val="262626"/>
                <w:kern w:val="0"/>
                <w:szCs w:val="21"/>
              </w:rPr>
              <w:t>口进，乘坐</w:t>
            </w:r>
            <w:r>
              <w:rPr>
                <w:rFonts w:ascii="仿宋" w:eastAsia="仿宋" w:hAnsi="仿宋" w:hint="eastAsia"/>
                <w:color w:val="262626"/>
                <w:kern w:val="0"/>
                <w:szCs w:val="21"/>
              </w:rPr>
              <w:t>7</w:t>
            </w:r>
            <w:r>
              <w:rPr>
                <w:rFonts w:ascii="仿宋" w:eastAsia="仿宋" w:hAnsi="仿宋" w:hint="eastAsia"/>
                <w:color w:val="262626"/>
                <w:kern w:val="0"/>
                <w:szCs w:val="21"/>
              </w:rPr>
              <w:t>号线（吴山广场方向）</w:t>
            </w:r>
            <w:r>
              <w:rPr>
                <w:rFonts w:ascii="仿宋" w:eastAsia="仿宋" w:hAnsi="仿宋"/>
                <w:color w:val="262626"/>
                <w:kern w:val="0"/>
                <w:szCs w:val="21"/>
              </w:rPr>
              <w:t>→</w:t>
            </w:r>
            <w:r>
              <w:rPr>
                <w:rFonts w:ascii="仿宋" w:eastAsia="仿宋" w:hAnsi="仿宋" w:hint="eastAsia"/>
                <w:color w:val="262626"/>
                <w:kern w:val="0"/>
                <w:szCs w:val="21"/>
              </w:rPr>
              <w:t>建设三路地铁站下车，换乘地铁交通</w:t>
            </w:r>
            <w:r>
              <w:rPr>
                <w:rFonts w:ascii="仿宋" w:eastAsia="仿宋" w:hAnsi="仿宋" w:hint="eastAsia"/>
                <w:color w:val="262626"/>
                <w:kern w:val="0"/>
                <w:szCs w:val="21"/>
              </w:rPr>
              <w:t>2</w:t>
            </w:r>
            <w:r>
              <w:rPr>
                <w:rFonts w:ascii="仿宋" w:eastAsia="仿宋" w:hAnsi="仿宋" w:hint="eastAsia"/>
                <w:color w:val="262626"/>
                <w:kern w:val="0"/>
                <w:szCs w:val="21"/>
              </w:rPr>
              <w:t>号线（朝阳方向）</w:t>
            </w:r>
            <w:r>
              <w:rPr>
                <w:rFonts w:ascii="仿宋" w:eastAsia="仿宋" w:hAnsi="仿宋"/>
                <w:color w:val="262626"/>
                <w:kern w:val="0"/>
                <w:szCs w:val="21"/>
              </w:rPr>
              <w:t>→</w:t>
            </w:r>
            <w:r>
              <w:rPr>
                <w:rFonts w:ascii="仿宋" w:eastAsia="仿宋" w:hAnsi="仿宋" w:hint="eastAsia"/>
                <w:color w:val="262626"/>
                <w:kern w:val="0"/>
                <w:szCs w:val="21"/>
              </w:rPr>
              <w:t>人民路地铁站下车</w:t>
            </w:r>
            <w:r>
              <w:rPr>
                <w:rFonts w:ascii="仿宋" w:eastAsia="仿宋" w:hAnsi="仿宋" w:hint="eastAsia"/>
                <w:color w:val="262626"/>
                <w:kern w:val="0"/>
                <w:szCs w:val="21"/>
              </w:rPr>
              <w:t>-A1</w:t>
            </w:r>
            <w:r>
              <w:rPr>
                <w:rFonts w:ascii="仿宋" w:eastAsia="仿宋" w:hAnsi="仿宋" w:hint="eastAsia"/>
                <w:color w:val="262626"/>
                <w:kern w:val="0"/>
                <w:szCs w:val="21"/>
              </w:rPr>
              <w:t>口出，换乘公交</w:t>
            </w:r>
            <w:r>
              <w:rPr>
                <w:rFonts w:ascii="仿宋" w:eastAsia="仿宋" w:hAnsi="仿宋" w:hint="eastAsia"/>
                <w:color w:val="262626"/>
                <w:kern w:val="0"/>
                <w:szCs w:val="21"/>
              </w:rPr>
              <w:t>726</w:t>
            </w:r>
            <w:r>
              <w:rPr>
                <w:rFonts w:ascii="仿宋" w:eastAsia="仿宋" w:hAnsi="仿宋" w:hint="eastAsia"/>
                <w:color w:val="262626"/>
                <w:kern w:val="0"/>
                <w:szCs w:val="21"/>
              </w:rPr>
              <w:t>路（东方文化园方向）</w:t>
            </w:r>
            <w:r>
              <w:rPr>
                <w:rFonts w:ascii="仿宋" w:eastAsia="仿宋" w:hAnsi="仿宋"/>
                <w:color w:val="262626"/>
                <w:kern w:val="0"/>
                <w:szCs w:val="21"/>
              </w:rPr>
              <w:t>→</w:t>
            </w:r>
            <w:r>
              <w:rPr>
                <w:rFonts w:ascii="仿宋" w:eastAsia="仿宋" w:hAnsi="仿宋" w:hint="eastAsia"/>
                <w:color w:val="262626"/>
                <w:kern w:val="0"/>
                <w:szCs w:val="21"/>
              </w:rPr>
              <w:t>东方文化园下车，步行至酒店。（全程</w:t>
            </w:r>
            <w:r>
              <w:rPr>
                <w:rFonts w:ascii="仿宋" w:eastAsia="仿宋" w:hAnsi="仿宋" w:hint="eastAsia"/>
                <w:color w:val="262626"/>
                <w:kern w:val="0"/>
                <w:szCs w:val="21"/>
              </w:rPr>
              <w:t>100</w:t>
            </w:r>
            <w:r>
              <w:rPr>
                <w:rFonts w:ascii="仿宋" w:eastAsia="仿宋" w:hAnsi="仿宋" w:hint="eastAsia"/>
                <w:color w:val="262626"/>
                <w:kern w:val="0"/>
                <w:szCs w:val="21"/>
              </w:rPr>
              <w:t>分钟）</w:t>
            </w:r>
          </w:p>
        </w:tc>
      </w:tr>
      <w:tr w:rsidR="002B3ABD" w14:paraId="4CD13FA6"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65D7E640" w14:textId="77777777" w:rsidR="002B3ABD" w:rsidRDefault="00356A2D">
            <w:pPr>
              <w:widowControl/>
              <w:ind w:firstLineChars="100" w:firstLine="210"/>
              <w:rPr>
                <w:rFonts w:ascii="仿宋" w:eastAsia="仿宋" w:hAnsi="仿宋"/>
                <w:color w:val="262626"/>
                <w:kern w:val="0"/>
                <w:szCs w:val="21"/>
              </w:rPr>
            </w:pPr>
            <w:r>
              <w:rPr>
                <w:rFonts w:ascii="仿宋" w:eastAsia="仿宋" w:hAnsi="仿宋" w:hint="eastAsia"/>
                <w:color w:val="262626"/>
                <w:kern w:val="0"/>
                <w:szCs w:val="21"/>
              </w:rPr>
              <w:t>高铁杭州东站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26A907DC"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26</w:t>
            </w:r>
          </w:p>
        </w:tc>
        <w:tc>
          <w:tcPr>
            <w:tcW w:w="1537" w:type="dxa"/>
            <w:tcBorders>
              <w:top w:val="single" w:sz="8" w:space="0" w:color="000000"/>
              <w:left w:val="single" w:sz="6" w:space="0" w:color="000000"/>
              <w:bottom w:val="single" w:sz="8" w:space="0" w:color="000000"/>
              <w:right w:val="single" w:sz="6" w:space="0" w:color="000000"/>
            </w:tcBorders>
            <w:vAlign w:val="center"/>
          </w:tcPr>
          <w:p w14:paraId="3D9F37E6"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40</w:t>
            </w:r>
          </w:p>
        </w:tc>
        <w:tc>
          <w:tcPr>
            <w:tcW w:w="1472" w:type="dxa"/>
            <w:tcBorders>
              <w:top w:val="single" w:sz="8" w:space="0" w:color="000000"/>
              <w:left w:val="single" w:sz="6" w:space="0" w:color="000000"/>
              <w:bottom w:val="single" w:sz="8" w:space="0" w:color="000000"/>
              <w:right w:val="single" w:sz="6" w:space="0" w:color="000000"/>
            </w:tcBorders>
            <w:vAlign w:val="center"/>
          </w:tcPr>
          <w:p w14:paraId="20303624"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55</w:t>
            </w:r>
          </w:p>
        </w:tc>
        <w:tc>
          <w:tcPr>
            <w:tcW w:w="3046" w:type="dxa"/>
            <w:tcBorders>
              <w:top w:val="single" w:sz="8" w:space="0" w:color="000000"/>
              <w:left w:val="single" w:sz="6" w:space="0" w:color="000000"/>
              <w:bottom w:val="single" w:sz="8" w:space="0" w:color="000000"/>
              <w:right w:val="double" w:sz="4" w:space="0" w:color="000000"/>
            </w:tcBorders>
            <w:vAlign w:val="center"/>
          </w:tcPr>
          <w:p w14:paraId="7499D6C5" w14:textId="77777777" w:rsidR="002B3ABD" w:rsidRDefault="00356A2D">
            <w:pPr>
              <w:widowControl/>
              <w:jc w:val="left"/>
              <w:rPr>
                <w:rFonts w:ascii="仿宋" w:eastAsia="仿宋" w:hAnsi="仿宋"/>
                <w:color w:val="262626"/>
                <w:kern w:val="0"/>
                <w:szCs w:val="21"/>
              </w:rPr>
            </w:pPr>
            <w:r>
              <w:rPr>
                <w:rFonts w:ascii="仿宋" w:eastAsia="仿宋" w:hAnsi="仿宋" w:hint="eastAsia"/>
                <w:color w:val="262626"/>
                <w:kern w:val="0"/>
                <w:szCs w:val="21"/>
              </w:rPr>
              <w:t>杭州东站步行至新风地铁站</w:t>
            </w:r>
            <w:r>
              <w:rPr>
                <w:rFonts w:ascii="仿宋" w:eastAsia="仿宋" w:hAnsi="仿宋" w:hint="eastAsia"/>
                <w:color w:val="262626"/>
                <w:kern w:val="0"/>
                <w:szCs w:val="21"/>
              </w:rPr>
              <w:t>-C</w:t>
            </w:r>
            <w:r>
              <w:rPr>
                <w:rFonts w:ascii="仿宋" w:eastAsia="仿宋" w:hAnsi="仿宋" w:hint="eastAsia"/>
                <w:color w:val="262626"/>
                <w:kern w:val="0"/>
                <w:szCs w:val="21"/>
              </w:rPr>
              <w:t>口进，</w:t>
            </w:r>
            <w:r>
              <w:rPr>
                <w:rFonts w:ascii="仿宋" w:eastAsia="仿宋" w:hAnsi="仿宋" w:hint="eastAsia"/>
                <w:color w:val="262626"/>
                <w:kern w:val="0"/>
                <w:szCs w:val="21"/>
              </w:rPr>
              <w:t xml:space="preserve"> </w:t>
            </w:r>
            <w:r>
              <w:rPr>
                <w:rFonts w:ascii="仿宋" w:eastAsia="仿宋" w:hAnsi="仿宋" w:hint="eastAsia"/>
                <w:color w:val="262626"/>
                <w:kern w:val="0"/>
                <w:szCs w:val="21"/>
              </w:rPr>
              <w:t>乘坐</w:t>
            </w:r>
            <w:r>
              <w:rPr>
                <w:rFonts w:ascii="仿宋" w:eastAsia="仿宋" w:hAnsi="仿宋" w:hint="eastAsia"/>
                <w:color w:val="262626"/>
                <w:kern w:val="0"/>
                <w:szCs w:val="21"/>
              </w:rPr>
              <w:t>4</w:t>
            </w:r>
            <w:r>
              <w:rPr>
                <w:rFonts w:ascii="仿宋" w:eastAsia="仿宋" w:hAnsi="仿宋" w:hint="eastAsia"/>
                <w:color w:val="262626"/>
                <w:kern w:val="0"/>
                <w:szCs w:val="21"/>
              </w:rPr>
              <w:t>号线（</w:t>
            </w:r>
            <w:proofErr w:type="gramStart"/>
            <w:r>
              <w:rPr>
                <w:rFonts w:ascii="仿宋" w:eastAsia="仿宋" w:hAnsi="仿宋" w:hint="eastAsia"/>
                <w:color w:val="262626"/>
                <w:kern w:val="0"/>
                <w:szCs w:val="21"/>
              </w:rPr>
              <w:t>开往浦沿方向</w:t>
            </w:r>
            <w:proofErr w:type="gramEnd"/>
            <w:r>
              <w:rPr>
                <w:rFonts w:ascii="仿宋" w:eastAsia="仿宋" w:hAnsi="仿宋" w:hint="eastAsia"/>
                <w:color w:val="262626"/>
                <w:kern w:val="0"/>
                <w:szCs w:val="21"/>
              </w:rPr>
              <w:t>）</w:t>
            </w:r>
            <w:r>
              <w:rPr>
                <w:rFonts w:ascii="仿宋" w:eastAsia="仿宋" w:hAnsi="仿宋"/>
                <w:color w:val="262626"/>
                <w:kern w:val="0"/>
                <w:szCs w:val="21"/>
              </w:rPr>
              <w:t>→</w:t>
            </w:r>
            <w:r>
              <w:rPr>
                <w:rFonts w:ascii="仿宋" w:eastAsia="仿宋" w:hAnsi="仿宋" w:hint="eastAsia"/>
                <w:color w:val="262626"/>
                <w:kern w:val="0"/>
                <w:szCs w:val="21"/>
              </w:rPr>
              <w:t>南星桥地铁站下车，</w:t>
            </w:r>
            <w:r>
              <w:rPr>
                <w:rFonts w:ascii="仿宋" w:eastAsia="仿宋" w:hAnsi="仿宋" w:hint="eastAsia"/>
                <w:color w:val="262626"/>
                <w:kern w:val="0"/>
                <w:szCs w:val="21"/>
              </w:rPr>
              <w:t>A</w:t>
            </w:r>
            <w:r>
              <w:rPr>
                <w:rFonts w:ascii="仿宋" w:eastAsia="仿宋" w:hAnsi="仿宋" w:hint="eastAsia"/>
                <w:color w:val="262626"/>
                <w:kern w:val="0"/>
                <w:szCs w:val="21"/>
              </w:rPr>
              <w:t>口出，换乘公交</w:t>
            </w:r>
            <w:r>
              <w:rPr>
                <w:rFonts w:ascii="仿宋" w:eastAsia="仿宋" w:hAnsi="仿宋" w:hint="eastAsia"/>
                <w:color w:val="262626"/>
                <w:kern w:val="0"/>
                <w:szCs w:val="21"/>
              </w:rPr>
              <w:t>178</w:t>
            </w:r>
            <w:r>
              <w:rPr>
                <w:rFonts w:ascii="仿宋" w:eastAsia="仿宋" w:hAnsi="仿宋" w:hint="eastAsia"/>
                <w:color w:val="262626"/>
                <w:kern w:val="0"/>
                <w:szCs w:val="21"/>
              </w:rPr>
              <w:t>路（东方文化园方向）</w:t>
            </w:r>
            <w:r>
              <w:rPr>
                <w:rFonts w:ascii="仿宋" w:eastAsia="仿宋" w:hAnsi="仿宋"/>
                <w:color w:val="262626"/>
                <w:kern w:val="0"/>
                <w:szCs w:val="21"/>
              </w:rPr>
              <w:t>→</w:t>
            </w:r>
            <w:r>
              <w:rPr>
                <w:rFonts w:ascii="仿宋" w:eastAsia="仿宋" w:hAnsi="仿宋" w:hint="eastAsia"/>
                <w:color w:val="262626"/>
                <w:kern w:val="0"/>
                <w:szCs w:val="21"/>
              </w:rPr>
              <w:t>东方文化园下车，步行至酒店。（全程约</w:t>
            </w:r>
            <w:r>
              <w:rPr>
                <w:rFonts w:ascii="仿宋" w:eastAsia="仿宋" w:hAnsi="仿宋" w:hint="eastAsia"/>
                <w:color w:val="262626"/>
                <w:kern w:val="0"/>
                <w:szCs w:val="21"/>
              </w:rPr>
              <w:t>90</w:t>
            </w:r>
            <w:r>
              <w:rPr>
                <w:rFonts w:ascii="仿宋" w:eastAsia="仿宋" w:hAnsi="仿宋" w:hint="eastAsia"/>
                <w:color w:val="262626"/>
                <w:kern w:val="0"/>
                <w:szCs w:val="21"/>
              </w:rPr>
              <w:t>分钟）</w:t>
            </w:r>
          </w:p>
        </w:tc>
      </w:tr>
      <w:tr w:rsidR="002B3ABD" w14:paraId="73366E10"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1283955B" w14:textId="77777777" w:rsidR="002B3ABD" w:rsidRDefault="00356A2D">
            <w:pPr>
              <w:widowControl/>
              <w:ind w:firstLine="607"/>
              <w:rPr>
                <w:rFonts w:ascii="仿宋" w:eastAsia="仿宋" w:hAnsi="仿宋"/>
                <w:color w:val="262626"/>
                <w:kern w:val="0"/>
                <w:szCs w:val="21"/>
              </w:rPr>
            </w:pPr>
            <w:r>
              <w:rPr>
                <w:rFonts w:ascii="仿宋" w:eastAsia="仿宋" w:hAnsi="仿宋" w:hint="eastAsia"/>
                <w:color w:val="262626"/>
                <w:kern w:val="0"/>
                <w:szCs w:val="21"/>
              </w:rPr>
              <w:t>杭州站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5D057390"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20</w:t>
            </w:r>
          </w:p>
        </w:tc>
        <w:tc>
          <w:tcPr>
            <w:tcW w:w="1537" w:type="dxa"/>
            <w:tcBorders>
              <w:top w:val="single" w:sz="8" w:space="0" w:color="000000"/>
              <w:left w:val="single" w:sz="6" w:space="0" w:color="000000"/>
              <w:bottom w:val="single" w:sz="8" w:space="0" w:color="000000"/>
              <w:right w:val="single" w:sz="6" w:space="0" w:color="000000"/>
            </w:tcBorders>
            <w:vAlign w:val="center"/>
          </w:tcPr>
          <w:p w14:paraId="352F3B4C"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32</w:t>
            </w:r>
          </w:p>
        </w:tc>
        <w:tc>
          <w:tcPr>
            <w:tcW w:w="1472" w:type="dxa"/>
            <w:tcBorders>
              <w:top w:val="single" w:sz="8" w:space="0" w:color="000000"/>
              <w:left w:val="single" w:sz="6" w:space="0" w:color="000000"/>
              <w:bottom w:val="single" w:sz="8" w:space="0" w:color="000000"/>
              <w:right w:val="single" w:sz="6" w:space="0" w:color="000000"/>
            </w:tcBorders>
            <w:vAlign w:val="center"/>
          </w:tcPr>
          <w:p w14:paraId="7002A03C"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40</w:t>
            </w:r>
          </w:p>
        </w:tc>
        <w:tc>
          <w:tcPr>
            <w:tcW w:w="3046" w:type="dxa"/>
            <w:tcBorders>
              <w:top w:val="single" w:sz="8" w:space="0" w:color="000000"/>
              <w:left w:val="single" w:sz="6" w:space="0" w:color="000000"/>
              <w:bottom w:val="single" w:sz="8" w:space="0" w:color="000000"/>
              <w:right w:val="double" w:sz="4" w:space="0" w:color="000000"/>
            </w:tcBorders>
            <w:vAlign w:val="center"/>
          </w:tcPr>
          <w:p w14:paraId="2FC9FE88" w14:textId="77777777" w:rsidR="002B3ABD" w:rsidRDefault="00356A2D">
            <w:pPr>
              <w:widowControl/>
              <w:jc w:val="left"/>
              <w:rPr>
                <w:rFonts w:ascii="仿宋" w:eastAsia="仿宋" w:hAnsi="仿宋"/>
                <w:color w:val="262626"/>
                <w:kern w:val="0"/>
                <w:szCs w:val="21"/>
              </w:rPr>
            </w:pPr>
            <w:r>
              <w:rPr>
                <w:rFonts w:ascii="仿宋" w:eastAsia="仿宋" w:hAnsi="仿宋" w:hint="eastAsia"/>
                <w:color w:val="262626"/>
                <w:kern w:val="0"/>
                <w:szCs w:val="21"/>
              </w:rPr>
              <w:t>杭州站步行至城站地铁站</w:t>
            </w:r>
            <w:r>
              <w:rPr>
                <w:rFonts w:ascii="仿宋" w:eastAsia="仿宋" w:hAnsi="仿宋" w:hint="eastAsia"/>
                <w:color w:val="262626"/>
                <w:kern w:val="0"/>
                <w:szCs w:val="21"/>
              </w:rPr>
              <w:t>A3</w:t>
            </w:r>
            <w:r>
              <w:rPr>
                <w:rFonts w:ascii="仿宋" w:eastAsia="仿宋" w:hAnsi="仿宋" w:hint="eastAsia"/>
                <w:color w:val="262626"/>
                <w:kern w:val="0"/>
                <w:szCs w:val="21"/>
              </w:rPr>
              <w:t>口进，乘坐</w:t>
            </w:r>
            <w:r>
              <w:rPr>
                <w:rFonts w:ascii="仿宋" w:eastAsia="仿宋" w:hAnsi="仿宋" w:hint="eastAsia"/>
                <w:color w:val="262626"/>
                <w:kern w:val="0"/>
                <w:szCs w:val="21"/>
              </w:rPr>
              <w:t>5</w:t>
            </w:r>
            <w:r>
              <w:rPr>
                <w:rFonts w:ascii="仿宋" w:eastAsia="仿宋" w:hAnsi="仿宋" w:hint="eastAsia"/>
                <w:color w:val="262626"/>
                <w:kern w:val="0"/>
                <w:szCs w:val="21"/>
              </w:rPr>
              <w:t>号线（姑娘桥方向）</w:t>
            </w:r>
            <w:r>
              <w:rPr>
                <w:rFonts w:ascii="仿宋" w:eastAsia="仿宋" w:hAnsi="仿宋"/>
                <w:color w:val="262626"/>
                <w:kern w:val="0"/>
                <w:szCs w:val="21"/>
              </w:rPr>
              <w:t>→</w:t>
            </w:r>
            <w:r>
              <w:rPr>
                <w:rFonts w:ascii="仿宋" w:eastAsia="仿宋" w:hAnsi="仿宋" w:hint="eastAsia"/>
                <w:color w:val="262626"/>
                <w:kern w:val="0"/>
                <w:szCs w:val="21"/>
              </w:rPr>
              <w:t>南星桥地铁站下车，</w:t>
            </w:r>
            <w:r>
              <w:rPr>
                <w:rFonts w:ascii="仿宋" w:eastAsia="仿宋" w:hAnsi="仿宋" w:hint="eastAsia"/>
                <w:color w:val="262626"/>
                <w:kern w:val="0"/>
                <w:szCs w:val="21"/>
              </w:rPr>
              <w:t>A</w:t>
            </w:r>
            <w:r>
              <w:rPr>
                <w:rFonts w:ascii="仿宋" w:eastAsia="仿宋" w:hAnsi="仿宋" w:hint="eastAsia"/>
                <w:color w:val="262626"/>
                <w:kern w:val="0"/>
                <w:szCs w:val="21"/>
              </w:rPr>
              <w:t>口出，换乘公交</w:t>
            </w:r>
            <w:r>
              <w:rPr>
                <w:rFonts w:ascii="仿宋" w:eastAsia="仿宋" w:hAnsi="仿宋" w:hint="eastAsia"/>
                <w:color w:val="262626"/>
                <w:kern w:val="0"/>
                <w:szCs w:val="21"/>
              </w:rPr>
              <w:t>178</w:t>
            </w:r>
            <w:r>
              <w:rPr>
                <w:rFonts w:ascii="仿宋" w:eastAsia="仿宋" w:hAnsi="仿宋" w:hint="eastAsia"/>
                <w:color w:val="262626"/>
                <w:kern w:val="0"/>
                <w:szCs w:val="21"/>
              </w:rPr>
              <w:t>路（东方文化园方向）</w:t>
            </w:r>
            <w:r>
              <w:rPr>
                <w:rFonts w:ascii="仿宋" w:eastAsia="仿宋" w:hAnsi="仿宋"/>
                <w:color w:val="262626"/>
                <w:kern w:val="0"/>
                <w:szCs w:val="21"/>
              </w:rPr>
              <w:t>→</w:t>
            </w:r>
            <w:r>
              <w:rPr>
                <w:rFonts w:ascii="仿宋" w:eastAsia="仿宋" w:hAnsi="仿宋" w:hint="eastAsia"/>
                <w:color w:val="262626"/>
                <w:kern w:val="0"/>
                <w:szCs w:val="21"/>
              </w:rPr>
              <w:t>东方文化园下车，步行至酒店。（全程约</w:t>
            </w:r>
            <w:r>
              <w:rPr>
                <w:rFonts w:ascii="仿宋" w:eastAsia="仿宋" w:hAnsi="仿宋" w:hint="eastAsia"/>
                <w:color w:val="262626"/>
                <w:kern w:val="0"/>
                <w:szCs w:val="21"/>
              </w:rPr>
              <w:t>80</w:t>
            </w:r>
            <w:r>
              <w:rPr>
                <w:rFonts w:ascii="仿宋" w:eastAsia="仿宋" w:hAnsi="仿宋" w:hint="eastAsia"/>
                <w:color w:val="262626"/>
                <w:kern w:val="0"/>
                <w:szCs w:val="21"/>
              </w:rPr>
              <w:t>分钟）</w:t>
            </w:r>
          </w:p>
        </w:tc>
      </w:tr>
    </w:tbl>
    <w:p w14:paraId="0A2940AB" w14:textId="77777777" w:rsidR="002B3ABD" w:rsidRDefault="002B3ABD">
      <w:pPr>
        <w:widowControl/>
        <w:jc w:val="center"/>
        <w:rPr>
          <w:rFonts w:eastAsia="小标宋"/>
          <w:bCs/>
          <w:kern w:val="0"/>
          <w:sz w:val="36"/>
          <w:szCs w:val="36"/>
        </w:rPr>
      </w:pPr>
    </w:p>
    <w:p w14:paraId="6BA2A67A" w14:textId="77777777" w:rsidR="002B3ABD" w:rsidRDefault="00356A2D">
      <w:pPr>
        <w:widowControl/>
        <w:jc w:val="left"/>
        <w:rPr>
          <w:rFonts w:eastAsia="小标宋"/>
          <w:bCs/>
          <w:kern w:val="0"/>
          <w:sz w:val="36"/>
          <w:szCs w:val="36"/>
        </w:rPr>
      </w:pPr>
      <w:r>
        <w:rPr>
          <w:rFonts w:eastAsia="小标宋"/>
          <w:bCs/>
          <w:kern w:val="0"/>
          <w:sz w:val="36"/>
          <w:szCs w:val="36"/>
        </w:rPr>
        <w:br w:type="page"/>
      </w:r>
    </w:p>
    <w:p w14:paraId="59D985AA" w14:textId="77777777" w:rsidR="002B3ABD" w:rsidRDefault="002B3ABD">
      <w:pPr>
        <w:rPr>
          <w:vanish/>
        </w:rPr>
      </w:pPr>
    </w:p>
    <w:p w14:paraId="08E9A19A" w14:textId="77777777" w:rsidR="002B3ABD" w:rsidRDefault="00356A2D">
      <w:pPr>
        <w:overflowPunct w:val="0"/>
        <w:autoSpaceDE w:val="0"/>
        <w:autoSpaceDN w:val="0"/>
        <w:adjustRightInd w:val="0"/>
        <w:spacing w:line="700" w:lineRule="exact"/>
        <w:jc w:val="center"/>
        <w:textAlignment w:val="bottom"/>
        <w:rPr>
          <w:rFonts w:ascii="小标宋" w:eastAsia="小标宋" w:hAnsi="宋体" w:cs="宋体"/>
          <w:bCs/>
          <w:kern w:val="0"/>
          <w:sz w:val="32"/>
          <w:szCs w:val="32"/>
        </w:rPr>
      </w:pPr>
      <w:r>
        <w:rPr>
          <w:rFonts w:ascii="小标宋" w:eastAsia="小标宋" w:hAnsi="宋体" w:cs="宋体" w:hint="eastAsia"/>
          <w:bCs/>
          <w:kern w:val="0"/>
          <w:sz w:val="32"/>
          <w:szCs w:val="32"/>
        </w:rPr>
        <w:t>杭州临浦</w:t>
      </w:r>
      <w:proofErr w:type="gramStart"/>
      <w:r>
        <w:rPr>
          <w:rFonts w:ascii="小标宋" w:eastAsia="小标宋" w:hAnsi="宋体" w:cs="宋体" w:hint="eastAsia"/>
          <w:bCs/>
          <w:kern w:val="0"/>
          <w:sz w:val="32"/>
          <w:szCs w:val="32"/>
        </w:rPr>
        <w:t>开元名庭</w:t>
      </w:r>
      <w:proofErr w:type="gramEnd"/>
      <w:r>
        <w:rPr>
          <w:rFonts w:ascii="小标宋" w:eastAsia="小标宋" w:hAnsi="宋体" w:cs="宋体" w:hint="eastAsia"/>
          <w:bCs/>
          <w:kern w:val="0"/>
          <w:sz w:val="32"/>
          <w:szCs w:val="32"/>
        </w:rPr>
        <w:t>酒店</w:t>
      </w:r>
    </w:p>
    <w:p w14:paraId="05E9586E" w14:textId="77777777" w:rsidR="002B3ABD" w:rsidRDefault="00356A2D">
      <w:pPr>
        <w:overflowPunct w:val="0"/>
        <w:autoSpaceDE w:val="0"/>
        <w:autoSpaceDN w:val="0"/>
        <w:adjustRightInd w:val="0"/>
        <w:spacing w:line="700" w:lineRule="exact"/>
        <w:jc w:val="center"/>
        <w:textAlignment w:val="bottom"/>
        <w:rPr>
          <w:rFonts w:eastAsia="仿宋_GB2312"/>
          <w:sz w:val="32"/>
          <w:szCs w:val="20"/>
        </w:rPr>
      </w:pPr>
      <w:r>
        <w:rPr>
          <w:rFonts w:ascii="小标宋" w:eastAsia="小标宋" w:hAnsi="宋体" w:cs="宋体" w:hint="eastAsia"/>
          <w:bCs/>
          <w:kern w:val="0"/>
          <w:sz w:val="32"/>
          <w:szCs w:val="32"/>
        </w:rPr>
        <w:t>交通信息一览表</w:t>
      </w:r>
    </w:p>
    <w:tbl>
      <w:tblPr>
        <w:tblpPr w:leftFromText="180" w:rightFromText="180" w:vertAnchor="page" w:horzAnchor="margin" w:tblpY="3091"/>
        <w:tblOverlap w:val="never"/>
        <w:tblW w:w="9039" w:type="dxa"/>
        <w:tblLayout w:type="fixed"/>
        <w:tblLook w:val="04A0" w:firstRow="1" w:lastRow="0" w:firstColumn="1" w:lastColumn="0" w:noHBand="0" w:noVBand="1"/>
      </w:tblPr>
      <w:tblGrid>
        <w:gridCol w:w="1966"/>
        <w:gridCol w:w="1018"/>
        <w:gridCol w:w="1400"/>
        <w:gridCol w:w="1609"/>
        <w:gridCol w:w="3046"/>
      </w:tblGrid>
      <w:tr w:rsidR="002B3ABD" w14:paraId="45872058" w14:textId="77777777">
        <w:trPr>
          <w:trHeight w:val="968"/>
        </w:trPr>
        <w:tc>
          <w:tcPr>
            <w:tcW w:w="1966" w:type="dxa"/>
            <w:tcBorders>
              <w:top w:val="double" w:sz="4" w:space="0" w:color="auto"/>
              <w:left w:val="double" w:sz="4" w:space="0" w:color="auto"/>
              <w:bottom w:val="single" w:sz="8" w:space="0" w:color="000000"/>
              <w:right w:val="single" w:sz="8" w:space="0" w:color="000000"/>
            </w:tcBorders>
            <w:vAlign w:val="center"/>
          </w:tcPr>
          <w:p w14:paraId="63F23260" w14:textId="77777777" w:rsidR="002B3ABD" w:rsidRDefault="00356A2D">
            <w:pPr>
              <w:widowControl/>
              <w:ind w:left="506" w:hangingChars="210" w:hanging="506"/>
              <w:jc w:val="center"/>
              <w:rPr>
                <w:rFonts w:ascii="仿宋" w:eastAsia="仿宋" w:hAnsi="仿宋"/>
                <w:b/>
                <w:bCs/>
                <w:color w:val="262626"/>
                <w:kern w:val="0"/>
                <w:sz w:val="24"/>
              </w:rPr>
            </w:pPr>
            <w:r>
              <w:rPr>
                <w:rFonts w:ascii="仿宋" w:eastAsia="仿宋" w:hAnsi="仿宋"/>
                <w:b/>
                <w:bCs/>
                <w:color w:val="262626"/>
                <w:kern w:val="0"/>
                <w:sz w:val="24"/>
              </w:rPr>
              <w:t>交通信息</w:t>
            </w:r>
          </w:p>
        </w:tc>
        <w:tc>
          <w:tcPr>
            <w:tcW w:w="1018" w:type="dxa"/>
            <w:tcBorders>
              <w:top w:val="double" w:sz="4" w:space="0" w:color="auto"/>
              <w:left w:val="nil"/>
              <w:bottom w:val="single" w:sz="8" w:space="0" w:color="000000"/>
              <w:right w:val="single" w:sz="8" w:space="0" w:color="000000"/>
            </w:tcBorders>
            <w:vAlign w:val="center"/>
          </w:tcPr>
          <w:p w14:paraId="5D83727A"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距离</w:t>
            </w:r>
          </w:p>
          <w:p w14:paraId="16CB97DA"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w:t>
            </w:r>
            <w:r>
              <w:rPr>
                <w:rFonts w:ascii="仿宋" w:eastAsia="仿宋" w:hAnsi="仿宋" w:hint="eastAsia"/>
                <w:b/>
                <w:color w:val="262626"/>
                <w:kern w:val="0"/>
                <w:sz w:val="24"/>
              </w:rPr>
              <w:t>km</w:t>
            </w:r>
            <w:r>
              <w:rPr>
                <w:rFonts w:ascii="仿宋" w:eastAsia="仿宋" w:hAnsi="仿宋"/>
                <w:b/>
                <w:color w:val="262626"/>
                <w:kern w:val="0"/>
                <w:sz w:val="24"/>
              </w:rPr>
              <w:t>）</w:t>
            </w:r>
          </w:p>
        </w:tc>
        <w:tc>
          <w:tcPr>
            <w:tcW w:w="1400" w:type="dxa"/>
            <w:tcBorders>
              <w:top w:val="double" w:sz="4" w:space="0" w:color="auto"/>
              <w:left w:val="nil"/>
              <w:bottom w:val="single" w:sz="8" w:space="0" w:color="000000"/>
              <w:right w:val="single" w:sz="8" w:space="0" w:color="000000"/>
            </w:tcBorders>
            <w:vAlign w:val="center"/>
          </w:tcPr>
          <w:p w14:paraId="1B8D3E65"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驾驶时间</w:t>
            </w:r>
            <w:r>
              <w:rPr>
                <w:rFonts w:ascii="仿宋" w:eastAsia="仿宋" w:hAnsi="仿宋"/>
                <w:b/>
                <w:color w:val="262626"/>
                <w:kern w:val="0"/>
                <w:sz w:val="24"/>
              </w:rPr>
              <w:t xml:space="preserve"> </w:t>
            </w:r>
          </w:p>
          <w:p w14:paraId="149F6503"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w:t>
            </w:r>
            <w:r>
              <w:rPr>
                <w:rFonts w:ascii="仿宋" w:eastAsia="仿宋" w:hAnsi="仿宋" w:hint="eastAsia"/>
                <w:b/>
                <w:color w:val="262626"/>
                <w:kern w:val="0"/>
                <w:sz w:val="24"/>
              </w:rPr>
              <w:t xml:space="preserve"> </w:t>
            </w:r>
            <w:r>
              <w:rPr>
                <w:rFonts w:ascii="仿宋" w:eastAsia="仿宋" w:hAnsi="仿宋" w:hint="eastAsia"/>
                <w:b/>
                <w:color w:val="262626"/>
                <w:kern w:val="0"/>
                <w:sz w:val="24"/>
              </w:rPr>
              <w:t>分钟</w:t>
            </w:r>
            <w:r>
              <w:rPr>
                <w:rFonts w:ascii="仿宋" w:eastAsia="仿宋" w:hAnsi="仿宋"/>
                <w:b/>
                <w:color w:val="262626"/>
                <w:kern w:val="0"/>
                <w:sz w:val="24"/>
              </w:rPr>
              <w:t xml:space="preserve"> </w:t>
            </w:r>
            <w:r>
              <w:rPr>
                <w:rFonts w:ascii="仿宋" w:eastAsia="仿宋" w:hAnsi="仿宋"/>
                <w:b/>
                <w:color w:val="262626"/>
                <w:kern w:val="0"/>
                <w:sz w:val="24"/>
              </w:rPr>
              <w:t>）</w:t>
            </w:r>
          </w:p>
        </w:tc>
        <w:tc>
          <w:tcPr>
            <w:tcW w:w="1609" w:type="dxa"/>
            <w:tcBorders>
              <w:top w:val="double" w:sz="4" w:space="0" w:color="auto"/>
              <w:left w:val="nil"/>
              <w:bottom w:val="single" w:sz="8" w:space="0" w:color="000000"/>
              <w:right w:val="single" w:sz="8" w:space="0" w:color="000000"/>
            </w:tcBorders>
            <w:vAlign w:val="center"/>
          </w:tcPr>
          <w:p w14:paraId="41F2E008"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出租车费用</w:t>
            </w:r>
          </w:p>
          <w:p w14:paraId="1D8978BC" w14:textId="77777777" w:rsidR="002B3ABD" w:rsidRDefault="00356A2D">
            <w:pPr>
              <w:widowControl/>
              <w:jc w:val="center"/>
              <w:rPr>
                <w:rFonts w:ascii="仿宋" w:eastAsia="仿宋" w:hAnsi="仿宋"/>
                <w:b/>
                <w:color w:val="262626"/>
                <w:kern w:val="0"/>
                <w:sz w:val="24"/>
              </w:rPr>
            </w:pPr>
            <w:r>
              <w:rPr>
                <w:rFonts w:ascii="仿宋" w:eastAsia="仿宋" w:hAnsi="仿宋" w:hint="eastAsia"/>
                <w:b/>
                <w:color w:val="262626"/>
                <w:kern w:val="0"/>
                <w:sz w:val="24"/>
              </w:rPr>
              <w:t>约</w:t>
            </w:r>
            <w:r>
              <w:rPr>
                <w:rFonts w:ascii="仿宋" w:eastAsia="仿宋" w:hAnsi="仿宋"/>
                <w:b/>
                <w:color w:val="262626"/>
                <w:kern w:val="0"/>
                <w:sz w:val="24"/>
              </w:rPr>
              <w:t>（元）</w:t>
            </w:r>
          </w:p>
        </w:tc>
        <w:tc>
          <w:tcPr>
            <w:tcW w:w="3046" w:type="dxa"/>
            <w:tcBorders>
              <w:top w:val="double" w:sz="4" w:space="0" w:color="auto"/>
              <w:left w:val="nil"/>
              <w:bottom w:val="single" w:sz="8" w:space="0" w:color="000000"/>
              <w:right w:val="double" w:sz="4" w:space="0" w:color="auto"/>
            </w:tcBorders>
            <w:vAlign w:val="center"/>
          </w:tcPr>
          <w:p w14:paraId="3DE9985E" w14:textId="77777777" w:rsidR="002B3ABD" w:rsidRDefault="00356A2D">
            <w:pPr>
              <w:widowControl/>
              <w:jc w:val="center"/>
              <w:rPr>
                <w:rFonts w:ascii="仿宋" w:eastAsia="仿宋" w:hAnsi="仿宋"/>
                <w:b/>
                <w:color w:val="262626"/>
                <w:kern w:val="0"/>
                <w:sz w:val="24"/>
              </w:rPr>
            </w:pPr>
            <w:r>
              <w:rPr>
                <w:rFonts w:ascii="仿宋" w:eastAsia="仿宋" w:hAnsi="仿宋"/>
                <w:b/>
                <w:color w:val="262626"/>
                <w:kern w:val="0"/>
                <w:sz w:val="24"/>
              </w:rPr>
              <w:t>公交路线</w:t>
            </w:r>
          </w:p>
        </w:tc>
      </w:tr>
      <w:tr w:rsidR="002B3ABD" w14:paraId="21FC4067" w14:textId="77777777">
        <w:trPr>
          <w:trHeight w:val="1109"/>
        </w:trPr>
        <w:tc>
          <w:tcPr>
            <w:tcW w:w="1966" w:type="dxa"/>
            <w:tcBorders>
              <w:top w:val="single" w:sz="8" w:space="0" w:color="000000"/>
              <w:left w:val="double" w:sz="4" w:space="0" w:color="auto"/>
              <w:bottom w:val="single" w:sz="8" w:space="0" w:color="000000"/>
              <w:right w:val="single" w:sz="8" w:space="0" w:color="000000"/>
            </w:tcBorders>
            <w:vAlign w:val="center"/>
          </w:tcPr>
          <w:p w14:paraId="6BF0B3C5"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杭州萧山机场</w:t>
            </w:r>
          </w:p>
        </w:tc>
        <w:tc>
          <w:tcPr>
            <w:tcW w:w="1018" w:type="dxa"/>
            <w:tcBorders>
              <w:top w:val="single" w:sz="8" w:space="0" w:color="000000"/>
              <w:left w:val="single" w:sz="8" w:space="0" w:color="000000"/>
              <w:bottom w:val="single" w:sz="8" w:space="0" w:color="000000"/>
              <w:right w:val="single" w:sz="8" w:space="0" w:color="000000"/>
            </w:tcBorders>
            <w:vAlign w:val="center"/>
          </w:tcPr>
          <w:p w14:paraId="0C2D8AAD"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31</w:t>
            </w:r>
          </w:p>
        </w:tc>
        <w:tc>
          <w:tcPr>
            <w:tcW w:w="1400" w:type="dxa"/>
            <w:tcBorders>
              <w:top w:val="single" w:sz="8" w:space="0" w:color="000000"/>
              <w:left w:val="single" w:sz="8" w:space="0" w:color="000000"/>
              <w:bottom w:val="single" w:sz="8" w:space="0" w:color="000000"/>
              <w:right w:val="single" w:sz="8" w:space="0" w:color="000000"/>
            </w:tcBorders>
            <w:vAlign w:val="center"/>
          </w:tcPr>
          <w:p w14:paraId="4A2DB6EF"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27</w:t>
            </w:r>
          </w:p>
        </w:tc>
        <w:tc>
          <w:tcPr>
            <w:tcW w:w="1609" w:type="dxa"/>
            <w:tcBorders>
              <w:top w:val="single" w:sz="8" w:space="0" w:color="000000"/>
              <w:left w:val="single" w:sz="8" w:space="0" w:color="000000"/>
              <w:bottom w:val="single" w:sz="8" w:space="0" w:color="000000"/>
              <w:right w:val="single" w:sz="8" w:space="0" w:color="000000"/>
            </w:tcBorders>
            <w:vAlign w:val="center"/>
          </w:tcPr>
          <w:p w14:paraId="56CFCF7B" w14:textId="77777777" w:rsidR="002B3ABD" w:rsidRDefault="00356A2D">
            <w:pPr>
              <w:widowControl/>
              <w:jc w:val="center"/>
              <w:rPr>
                <w:rFonts w:ascii="仿宋" w:eastAsia="仿宋" w:hAnsi="仿宋"/>
                <w:color w:val="262626"/>
                <w:kern w:val="0"/>
                <w:szCs w:val="21"/>
              </w:rPr>
            </w:pPr>
            <w:r>
              <w:rPr>
                <w:rFonts w:ascii="仿宋" w:eastAsia="仿宋" w:hAnsi="仿宋"/>
                <w:color w:val="262626"/>
                <w:kern w:val="0"/>
                <w:szCs w:val="21"/>
              </w:rPr>
              <w:t>70</w:t>
            </w:r>
          </w:p>
        </w:tc>
        <w:tc>
          <w:tcPr>
            <w:tcW w:w="3046" w:type="dxa"/>
            <w:tcBorders>
              <w:top w:val="single" w:sz="8" w:space="0" w:color="000000"/>
              <w:left w:val="single" w:sz="8" w:space="0" w:color="000000"/>
              <w:bottom w:val="single" w:sz="8" w:space="0" w:color="000000"/>
              <w:right w:val="double" w:sz="4" w:space="0" w:color="auto"/>
            </w:tcBorders>
            <w:vAlign w:val="center"/>
          </w:tcPr>
          <w:p w14:paraId="7D5787A8" w14:textId="77777777" w:rsidR="002B3ABD" w:rsidRDefault="00356A2D">
            <w:pPr>
              <w:widowControl/>
              <w:jc w:val="left"/>
              <w:rPr>
                <w:rFonts w:ascii="仿宋" w:eastAsia="仿宋" w:hAnsi="仿宋"/>
                <w:color w:val="262626"/>
                <w:kern w:val="0"/>
                <w:szCs w:val="21"/>
              </w:rPr>
            </w:pPr>
            <w:r>
              <w:rPr>
                <w:rFonts w:ascii="仿宋" w:eastAsia="仿宋" w:hAnsi="仿宋" w:hint="eastAsia"/>
                <w:color w:val="262626"/>
                <w:kern w:val="0"/>
                <w:szCs w:val="21"/>
              </w:rPr>
              <w:t>步行至杭州萧山国际机场地铁站</w:t>
            </w:r>
            <w:r>
              <w:rPr>
                <w:rFonts w:ascii="仿宋" w:eastAsia="仿宋" w:hAnsi="仿宋" w:hint="eastAsia"/>
                <w:color w:val="262626"/>
                <w:kern w:val="0"/>
                <w:szCs w:val="21"/>
              </w:rPr>
              <w:t>-C</w:t>
            </w:r>
            <w:r>
              <w:rPr>
                <w:rFonts w:ascii="仿宋" w:eastAsia="仿宋" w:hAnsi="仿宋" w:hint="eastAsia"/>
                <w:color w:val="262626"/>
                <w:kern w:val="0"/>
                <w:szCs w:val="21"/>
              </w:rPr>
              <w:t>口进，乘坐</w:t>
            </w:r>
            <w:r>
              <w:rPr>
                <w:rFonts w:ascii="仿宋" w:eastAsia="仿宋" w:hAnsi="仿宋" w:hint="eastAsia"/>
                <w:color w:val="262626"/>
                <w:kern w:val="0"/>
                <w:szCs w:val="21"/>
              </w:rPr>
              <w:t>7</w:t>
            </w:r>
            <w:r>
              <w:rPr>
                <w:rFonts w:ascii="仿宋" w:eastAsia="仿宋" w:hAnsi="仿宋" w:hint="eastAsia"/>
                <w:color w:val="262626"/>
                <w:kern w:val="0"/>
                <w:szCs w:val="21"/>
              </w:rPr>
              <w:t>号线（吴山广场方向）</w:t>
            </w:r>
            <w:r>
              <w:rPr>
                <w:rFonts w:ascii="仿宋" w:eastAsia="仿宋" w:hAnsi="仿宋"/>
                <w:color w:val="262626"/>
                <w:kern w:val="0"/>
                <w:szCs w:val="21"/>
              </w:rPr>
              <w:t>→</w:t>
            </w:r>
            <w:r>
              <w:rPr>
                <w:rFonts w:ascii="仿宋" w:eastAsia="仿宋" w:hAnsi="仿宋" w:hint="eastAsia"/>
                <w:color w:val="262626"/>
                <w:kern w:val="0"/>
                <w:szCs w:val="21"/>
              </w:rPr>
              <w:t>建设三路地铁站下车，换乘地铁交通</w:t>
            </w:r>
            <w:r>
              <w:rPr>
                <w:rFonts w:ascii="仿宋" w:eastAsia="仿宋" w:hAnsi="仿宋" w:hint="eastAsia"/>
                <w:color w:val="262626"/>
                <w:kern w:val="0"/>
                <w:szCs w:val="21"/>
              </w:rPr>
              <w:t>2</w:t>
            </w:r>
            <w:r>
              <w:rPr>
                <w:rFonts w:ascii="仿宋" w:eastAsia="仿宋" w:hAnsi="仿宋" w:hint="eastAsia"/>
                <w:color w:val="262626"/>
                <w:kern w:val="0"/>
                <w:szCs w:val="21"/>
              </w:rPr>
              <w:t>号线（朝阳方向）</w:t>
            </w:r>
            <w:r>
              <w:rPr>
                <w:rFonts w:ascii="仿宋" w:eastAsia="仿宋" w:hAnsi="仿宋"/>
                <w:color w:val="262626"/>
                <w:kern w:val="0"/>
                <w:szCs w:val="21"/>
              </w:rPr>
              <w:t>→</w:t>
            </w:r>
            <w:r>
              <w:rPr>
                <w:rFonts w:ascii="仿宋" w:eastAsia="仿宋" w:hAnsi="仿宋" w:hint="eastAsia"/>
                <w:color w:val="262626"/>
                <w:kern w:val="0"/>
                <w:szCs w:val="21"/>
              </w:rPr>
              <w:t>朝阳地铁站下车</w:t>
            </w:r>
            <w:r>
              <w:rPr>
                <w:rFonts w:ascii="仿宋" w:eastAsia="仿宋" w:hAnsi="仿宋" w:hint="eastAsia"/>
                <w:color w:val="262626"/>
                <w:kern w:val="0"/>
                <w:szCs w:val="21"/>
              </w:rPr>
              <w:t>-E</w:t>
            </w:r>
            <w:r>
              <w:rPr>
                <w:rFonts w:ascii="仿宋" w:eastAsia="仿宋" w:hAnsi="仿宋" w:hint="eastAsia"/>
                <w:color w:val="262626"/>
                <w:kern w:val="0"/>
                <w:szCs w:val="21"/>
              </w:rPr>
              <w:t>口出，换乘公交</w:t>
            </w:r>
            <w:r>
              <w:rPr>
                <w:rFonts w:ascii="仿宋" w:eastAsia="仿宋" w:hAnsi="仿宋" w:hint="eastAsia"/>
                <w:color w:val="262626"/>
                <w:kern w:val="0"/>
                <w:szCs w:val="21"/>
              </w:rPr>
              <w:t>737</w:t>
            </w:r>
            <w:r>
              <w:rPr>
                <w:rFonts w:ascii="仿宋" w:eastAsia="仿宋" w:hAnsi="仿宋" w:hint="eastAsia"/>
                <w:color w:val="262626"/>
                <w:kern w:val="0"/>
                <w:szCs w:val="21"/>
              </w:rPr>
              <w:t>路（方家塘公交站方向）</w:t>
            </w:r>
            <w:r>
              <w:rPr>
                <w:rFonts w:ascii="仿宋" w:eastAsia="仿宋" w:hAnsi="仿宋"/>
                <w:color w:val="262626"/>
                <w:kern w:val="0"/>
                <w:szCs w:val="21"/>
              </w:rPr>
              <w:t>→</w:t>
            </w:r>
            <w:r>
              <w:rPr>
                <w:rFonts w:ascii="仿宋" w:eastAsia="仿宋" w:hAnsi="仿宋" w:hint="eastAsia"/>
                <w:color w:val="262626"/>
                <w:kern w:val="0"/>
                <w:szCs w:val="21"/>
              </w:rPr>
              <w:t>临北村公交站下车，步行至酒店。（全程</w:t>
            </w:r>
            <w:r>
              <w:rPr>
                <w:rFonts w:ascii="仿宋" w:eastAsia="仿宋" w:hAnsi="仿宋" w:hint="eastAsia"/>
                <w:color w:val="262626"/>
                <w:kern w:val="0"/>
                <w:szCs w:val="21"/>
              </w:rPr>
              <w:t>90</w:t>
            </w:r>
            <w:r>
              <w:rPr>
                <w:rFonts w:ascii="仿宋" w:eastAsia="仿宋" w:hAnsi="仿宋" w:hint="eastAsia"/>
                <w:color w:val="262626"/>
                <w:kern w:val="0"/>
                <w:szCs w:val="21"/>
              </w:rPr>
              <w:t>分钟）</w:t>
            </w:r>
          </w:p>
        </w:tc>
      </w:tr>
      <w:tr w:rsidR="002B3ABD" w14:paraId="5A271704"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653F795F" w14:textId="77777777" w:rsidR="002B3ABD" w:rsidRDefault="00356A2D">
            <w:pPr>
              <w:widowControl/>
              <w:ind w:firstLineChars="100" w:firstLine="210"/>
              <w:rPr>
                <w:rFonts w:ascii="仿宋" w:eastAsia="仿宋" w:hAnsi="仿宋"/>
                <w:color w:val="262626"/>
                <w:kern w:val="0"/>
                <w:szCs w:val="21"/>
              </w:rPr>
            </w:pPr>
            <w:r>
              <w:rPr>
                <w:rFonts w:ascii="仿宋" w:eastAsia="仿宋" w:hAnsi="仿宋" w:hint="eastAsia"/>
                <w:color w:val="262626"/>
                <w:kern w:val="0"/>
                <w:szCs w:val="21"/>
              </w:rPr>
              <w:t>高铁杭州东站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4F201611"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34</w:t>
            </w:r>
          </w:p>
        </w:tc>
        <w:tc>
          <w:tcPr>
            <w:tcW w:w="1400" w:type="dxa"/>
            <w:tcBorders>
              <w:top w:val="single" w:sz="8" w:space="0" w:color="000000"/>
              <w:left w:val="single" w:sz="6" w:space="0" w:color="000000"/>
              <w:bottom w:val="single" w:sz="8" w:space="0" w:color="000000"/>
              <w:right w:val="single" w:sz="6" w:space="0" w:color="000000"/>
            </w:tcBorders>
            <w:vAlign w:val="center"/>
          </w:tcPr>
          <w:p w14:paraId="1CFB5AE0"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46</w:t>
            </w:r>
          </w:p>
        </w:tc>
        <w:tc>
          <w:tcPr>
            <w:tcW w:w="1609" w:type="dxa"/>
            <w:tcBorders>
              <w:top w:val="single" w:sz="8" w:space="0" w:color="000000"/>
              <w:left w:val="single" w:sz="6" w:space="0" w:color="000000"/>
              <w:bottom w:val="single" w:sz="8" w:space="0" w:color="000000"/>
              <w:right w:val="single" w:sz="6" w:space="0" w:color="000000"/>
            </w:tcBorders>
            <w:vAlign w:val="center"/>
          </w:tcPr>
          <w:p w14:paraId="71DA0EE6" w14:textId="77777777" w:rsidR="002B3ABD" w:rsidRDefault="00356A2D">
            <w:pPr>
              <w:widowControl/>
              <w:jc w:val="center"/>
              <w:rPr>
                <w:rFonts w:ascii="仿宋" w:eastAsia="仿宋" w:hAnsi="仿宋"/>
                <w:color w:val="262626"/>
                <w:kern w:val="0"/>
                <w:szCs w:val="21"/>
              </w:rPr>
            </w:pPr>
            <w:r>
              <w:rPr>
                <w:rFonts w:ascii="仿宋" w:eastAsia="仿宋" w:hAnsi="仿宋"/>
                <w:color w:val="262626"/>
                <w:kern w:val="0"/>
                <w:szCs w:val="21"/>
              </w:rPr>
              <w:t>80</w:t>
            </w:r>
          </w:p>
        </w:tc>
        <w:tc>
          <w:tcPr>
            <w:tcW w:w="3046" w:type="dxa"/>
            <w:tcBorders>
              <w:top w:val="single" w:sz="8" w:space="0" w:color="000000"/>
              <w:left w:val="single" w:sz="6" w:space="0" w:color="000000"/>
              <w:bottom w:val="single" w:sz="8" w:space="0" w:color="000000"/>
              <w:right w:val="double" w:sz="4" w:space="0" w:color="000000"/>
            </w:tcBorders>
            <w:vAlign w:val="center"/>
          </w:tcPr>
          <w:p w14:paraId="557A915A" w14:textId="77777777" w:rsidR="002B3ABD" w:rsidRDefault="00356A2D">
            <w:pPr>
              <w:widowControl/>
              <w:jc w:val="left"/>
              <w:rPr>
                <w:rFonts w:ascii="仿宋" w:eastAsia="仿宋" w:hAnsi="仿宋"/>
                <w:color w:val="262626"/>
                <w:kern w:val="0"/>
                <w:szCs w:val="21"/>
              </w:rPr>
            </w:pPr>
            <w:r>
              <w:rPr>
                <w:rFonts w:ascii="仿宋" w:eastAsia="仿宋" w:hAnsi="仿宋" w:hint="eastAsia"/>
                <w:color w:val="262626"/>
                <w:kern w:val="0"/>
                <w:szCs w:val="21"/>
              </w:rPr>
              <w:t>杭州东站步行至火车东站地铁站</w:t>
            </w:r>
            <w:r>
              <w:rPr>
                <w:rFonts w:ascii="仿宋" w:eastAsia="仿宋" w:hAnsi="仿宋" w:hint="eastAsia"/>
                <w:color w:val="262626"/>
                <w:kern w:val="0"/>
                <w:szCs w:val="21"/>
              </w:rPr>
              <w:t>-D</w:t>
            </w:r>
            <w:r>
              <w:rPr>
                <w:rFonts w:ascii="仿宋" w:eastAsia="仿宋" w:hAnsi="仿宋" w:hint="eastAsia"/>
                <w:color w:val="262626"/>
                <w:kern w:val="0"/>
                <w:szCs w:val="21"/>
              </w:rPr>
              <w:t>口进，</w:t>
            </w:r>
            <w:r>
              <w:rPr>
                <w:rFonts w:ascii="仿宋" w:eastAsia="仿宋" w:hAnsi="仿宋" w:hint="eastAsia"/>
                <w:color w:val="262626"/>
                <w:kern w:val="0"/>
                <w:szCs w:val="21"/>
              </w:rPr>
              <w:t xml:space="preserve"> </w:t>
            </w:r>
            <w:r>
              <w:rPr>
                <w:rFonts w:ascii="仿宋" w:eastAsia="仿宋" w:hAnsi="仿宋" w:hint="eastAsia"/>
                <w:color w:val="262626"/>
                <w:kern w:val="0"/>
                <w:szCs w:val="21"/>
              </w:rPr>
              <w:t>乘坐</w:t>
            </w:r>
            <w:r>
              <w:rPr>
                <w:rFonts w:ascii="仿宋" w:eastAsia="仿宋" w:hAnsi="仿宋" w:hint="eastAsia"/>
                <w:color w:val="262626"/>
                <w:kern w:val="0"/>
                <w:szCs w:val="21"/>
              </w:rPr>
              <w:t>1</w:t>
            </w:r>
            <w:r>
              <w:rPr>
                <w:rFonts w:ascii="仿宋" w:eastAsia="仿宋" w:hAnsi="仿宋" w:hint="eastAsia"/>
                <w:color w:val="262626"/>
                <w:kern w:val="0"/>
                <w:szCs w:val="21"/>
              </w:rPr>
              <w:t>号线（开往湘湖方向）</w:t>
            </w:r>
            <w:r>
              <w:rPr>
                <w:rFonts w:ascii="仿宋" w:eastAsia="仿宋" w:hAnsi="仿宋"/>
                <w:color w:val="262626"/>
                <w:kern w:val="0"/>
                <w:szCs w:val="21"/>
              </w:rPr>
              <w:t>→</w:t>
            </w:r>
            <w:r>
              <w:rPr>
                <w:rFonts w:ascii="仿宋" w:eastAsia="仿宋" w:hAnsi="仿宋" w:hint="eastAsia"/>
                <w:color w:val="262626"/>
                <w:kern w:val="0"/>
                <w:szCs w:val="21"/>
              </w:rPr>
              <w:t>湘湖地铁站下车，</w:t>
            </w:r>
            <w:r>
              <w:rPr>
                <w:rFonts w:ascii="仿宋" w:eastAsia="仿宋" w:hAnsi="仿宋" w:hint="eastAsia"/>
                <w:color w:val="262626"/>
                <w:kern w:val="0"/>
                <w:szCs w:val="21"/>
              </w:rPr>
              <w:t>C</w:t>
            </w:r>
            <w:r>
              <w:rPr>
                <w:rFonts w:ascii="仿宋" w:eastAsia="仿宋" w:hAnsi="仿宋" w:hint="eastAsia"/>
                <w:color w:val="262626"/>
                <w:kern w:val="0"/>
                <w:szCs w:val="21"/>
              </w:rPr>
              <w:t>口出，换乘公交</w:t>
            </w:r>
            <w:r>
              <w:rPr>
                <w:rFonts w:ascii="仿宋" w:eastAsia="仿宋" w:hAnsi="仿宋" w:hint="eastAsia"/>
                <w:color w:val="262626"/>
                <w:kern w:val="0"/>
                <w:szCs w:val="21"/>
              </w:rPr>
              <w:t>700</w:t>
            </w:r>
            <w:r>
              <w:rPr>
                <w:rFonts w:ascii="仿宋" w:eastAsia="仿宋" w:hAnsi="仿宋" w:hint="eastAsia"/>
                <w:color w:val="262626"/>
                <w:kern w:val="0"/>
                <w:szCs w:val="21"/>
              </w:rPr>
              <w:t>路（临浦新站方向）</w:t>
            </w:r>
            <w:r>
              <w:rPr>
                <w:rFonts w:ascii="仿宋" w:eastAsia="仿宋" w:hAnsi="仿宋"/>
                <w:color w:val="262626"/>
                <w:kern w:val="0"/>
                <w:szCs w:val="21"/>
              </w:rPr>
              <w:t>→</w:t>
            </w:r>
            <w:r>
              <w:rPr>
                <w:rFonts w:ascii="仿宋" w:eastAsia="仿宋" w:hAnsi="仿宋" w:hint="eastAsia"/>
                <w:color w:val="262626"/>
                <w:kern w:val="0"/>
                <w:szCs w:val="21"/>
              </w:rPr>
              <w:t>柏</w:t>
            </w:r>
            <w:proofErr w:type="gramStart"/>
            <w:r>
              <w:rPr>
                <w:rFonts w:ascii="仿宋" w:eastAsia="仿宋" w:hAnsi="仿宋" w:hint="eastAsia"/>
                <w:color w:val="262626"/>
                <w:kern w:val="0"/>
                <w:szCs w:val="21"/>
              </w:rPr>
              <w:t>山陈站</w:t>
            </w:r>
            <w:proofErr w:type="gramEnd"/>
            <w:r>
              <w:rPr>
                <w:rFonts w:ascii="仿宋" w:eastAsia="仿宋" w:hAnsi="仿宋" w:hint="eastAsia"/>
                <w:color w:val="262626"/>
                <w:kern w:val="0"/>
                <w:szCs w:val="21"/>
              </w:rPr>
              <w:t>下车，步行至酒店。（全程约</w:t>
            </w:r>
            <w:r>
              <w:rPr>
                <w:rFonts w:ascii="仿宋" w:eastAsia="仿宋" w:hAnsi="仿宋" w:hint="eastAsia"/>
                <w:color w:val="262626"/>
                <w:kern w:val="0"/>
                <w:szCs w:val="21"/>
              </w:rPr>
              <w:t>90</w:t>
            </w:r>
            <w:r>
              <w:rPr>
                <w:rFonts w:ascii="仿宋" w:eastAsia="仿宋" w:hAnsi="仿宋" w:hint="eastAsia"/>
                <w:color w:val="262626"/>
                <w:kern w:val="0"/>
                <w:szCs w:val="21"/>
              </w:rPr>
              <w:t>分钟）</w:t>
            </w:r>
          </w:p>
        </w:tc>
      </w:tr>
      <w:tr w:rsidR="002B3ABD" w14:paraId="2FC1D8C9"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28AACED2" w14:textId="77777777" w:rsidR="002B3ABD" w:rsidRDefault="00356A2D">
            <w:pPr>
              <w:widowControl/>
              <w:ind w:firstLine="607"/>
              <w:rPr>
                <w:rFonts w:ascii="仿宋" w:eastAsia="仿宋" w:hAnsi="仿宋"/>
                <w:color w:val="262626"/>
                <w:kern w:val="0"/>
                <w:szCs w:val="21"/>
              </w:rPr>
            </w:pPr>
            <w:r>
              <w:rPr>
                <w:rFonts w:ascii="仿宋" w:eastAsia="仿宋" w:hAnsi="仿宋" w:hint="eastAsia"/>
                <w:color w:val="262626"/>
                <w:kern w:val="0"/>
                <w:szCs w:val="21"/>
              </w:rPr>
              <w:t>杭州站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3BCD0403"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29</w:t>
            </w:r>
          </w:p>
        </w:tc>
        <w:tc>
          <w:tcPr>
            <w:tcW w:w="1400" w:type="dxa"/>
            <w:tcBorders>
              <w:top w:val="single" w:sz="8" w:space="0" w:color="000000"/>
              <w:left w:val="single" w:sz="6" w:space="0" w:color="000000"/>
              <w:bottom w:val="single" w:sz="8" w:space="0" w:color="000000"/>
              <w:right w:val="single" w:sz="6" w:space="0" w:color="000000"/>
            </w:tcBorders>
            <w:vAlign w:val="center"/>
          </w:tcPr>
          <w:p w14:paraId="431FC9FF"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40</w:t>
            </w:r>
          </w:p>
        </w:tc>
        <w:tc>
          <w:tcPr>
            <w:tcW w:w="1609" w:type="dxa"/>
            <w:tcBorders>
              <w:top w:val="single" w:sz="8" w:space="0" w:color="000000"/>
              <w:left w:val="single" w:sz="6" w:space="0" w:color="000000"/>
              <w:bottom w:val="single" w:sz="8" w:space="0" w:color="000000"/>
              <w:right w:val="single" w:sz="6" w:space="0" w:color="000000"/>
            </w:tcBorders>
            <w:vAlign w:val="center"/>
          </w:tcPr>
          <w:p w14:paraId="35950C7C" w14:textId="77777777" w:rsidR="002B3ABD" w:rsidRDefault="00356A2D">
            <w:pPr>
              <w:widowControl/>
              <w:jc w:val="center"/>
              <w:rPr>
                <w:rFonts w:ascii="仿宋" w:eastAsia="仿宋" w:hAnsi="仿宋"/>
                <w:color w:val="262626"/>
                <w:kern w:val="0"/>
                <w:szCs w:val="21"/>
              </w:rPr>
            </w:pPr>
            <w:r>
              <w:rPr>
                <w:rFonts w:ascii="仿宋" w:eastAsia="仿宋" w:hAnsi="仿宋" w:hint="eastAsia"/>
                <w:color w:val="262626"/>
                <w:kern w:val="0"/>
                <w:szCs w:val="21"/>
              </w:rPr>
              <w:t>60</w:t>
            </w:r>
          </w:p>
        </w:tc>
        <w:tc>
          <w:tcPr>
            <w:tcW w:w="3046" w:type="dxa"/>
            <w:tcBorders>
              <w:top w:val="single" w:sz="8" w:space="0" w:color="000000"/>
              <w:left w:val="single" w:sz="6" w:space="0" w:color="000000"/>
              <w:bottom w:val="single" w:sz="8" w:space="0" w:color="000000"/>
              <w:right w:val="double" w:sz="4" w:space="0" w:color="000000"/>
            </w:tcBorders>
            <w:vAlign w:val="center"/>
          </w:tcPr>
          <w:p w14:paraId="320CCA83" w14:textId="77777777" w:rsidR="002B3ABD" w:rsidRDefault="00356A2D">
            <w:pPr>
              <w:widowControl/>
              <w:jc w:val="left"/>
              <w:rPr>
                <w:rFonts w:ascii="仿宋" w:eastAsia="仿宋" w:hAnsi="仿宋"/>
                <w:color w:val="262626"/>
                <w:kern w:val="0"/>
                <w:szCs w:val="21"/>
              </w:rPr>
            </w:pPr>
            <w:r>
              <w:rPr>
                <w:rFonts w:ascii="仿宋" w:eastAsia="仿宋" w:hAnsi="仿宋" w:hint="eastAsia"/>
                <w:color w:val="262626"/>
                <w:kern w:val="0"/>
                <w:szCs w:val="21"/>
              </w:rPr>
              <w:t>杭州站步行至城站地铁站</w:t>
            </w:r>
            <w:r>
              <w:rPr>
                <w:rFonts w:ascii="仿宋" w:eastAsia="仿宋" w:hAnsi="仿宋" w:hint="eastAsia"/>
                <w:color w:val="262626"/>
                <w:kern w:val="0"/>
                <w:szCs w:val="21"/>
              </w:rPr>
              <w:t>A3</w:t>
            </w:r>
            <w:r>
              <w:rPr>
                <w:rFonts w:ascii="仿宋" w:eastAsia="仿宋" w:hAnsi="仿宋" w:hint="eastAsia"/>
                <w:color w:val="262626"/>
                <w:kern w:val="0"/>
                <w:szCs w:val="21"/>
              </w:rPr>
              <w:t>口进，乘坐</w:t>
            </w:r>
            <w:r>
              <w:rPr>
                <w:rFonts w:ascii="仿宋" w:eastAsia="仿宋" w:hAnsi="仿宋" w:hint="eastAsia"/>
                <w:color w:val="262626"/>
                <w:kern w:val="0"/>
                <w:szCs w:val="21"/>
              </w:rPr>
              <w:t>5</w:t>
            </w:r>
            <w:r>
              <w:rPr>
                <w:rFonts w:ascii="仿宋" w:eastAsia="仿宋" w:hAnsi="仿宋" w:hint="eastAsia"/>
                <w:color w:val="262626"/>
                <w:kern w:val="0"/>
                <w:szCs w:val="21"/>
              </w:rPr>
              <w:t>号线（姑娘桥方向）</w:t>
            </w:r>
            <w:r>
              <w:rPr>
                <w:rFonts w:ascii="仿宋" w:eastAsia="仿宋" w:hAnsi="仿宋"/>
                <w:color w:val="262626"/>
                <w:kern w:val="0"/>
                <w:szCs w:val="21"/>
              </w:rPr>
              <w:t>→</w:t>
            </w:r>
            <w:r>
              <w:rPr>
                <w:rFonts w:ascii="仿宋" w:eastAsia="仿宋" w:hAnsi="仿宋" w:hint="eastAsia"/>
                <w:color w:val="262626"/>
                <w:kern w:val="0"/>
                <w:szCs w:val="21"/>
              </w:rPr>
              <w:t>博奥路地铁站下车，</w:t>
            </w:r>
            <w:r>
              <w:rPr>
                <w:rFonts w:ascii="仿宋" w:eastAsia="仿宋" w:hAnsi="仿宋" w:hint="eastAsia"/>
                <w:color w:val="262626"/>
                <w:kern w:val="0"/>
                <w:szCs w:val="21"/>
              </w:rPr>
              <w:t>D</w:t>
            </w:r>
            <w:r>
              <w:rPr>
                <w:rFonts w:ascii="仿宋" w:eastAsia="仿宋" w:hAnsi="仿宋" w:hint="eastAsia"/>
                <w:color w:val="262626"/>
                <w:kern w:val="0"/>
                <w:szCs w:val="21"/>
              </w:rPr>
              <w:t>口出，换乘公交</w:t>
            </w:r>
            <w:r>
              <w:rPr>
                <w:rFonts w:ascii="仿宋" w:eastAsia="仿宋" w:hAnsi="仿宋" w:hint="eastAsia"/>
                <w:color w:val="262626"/>
                <w:kern w:val="0"/>
                <w:szCs w:val="21"/>
              </w:rPr>
              <w:t>700</w:t>
            </w:r>
            <w:r>
              <w:rPr>
                <w:rFonts w:ascii="仿宋" w:eastAsia="仿宋" w:hAnsi="仿宋" w:hint="eastAsia"/>
                <w:color w:val="262626"/>
                <w:kern w:val="0"/>
                <w:szCs w:val="21"/>
              </w:rPr>
              <w:t>路（临浦新站方向）</w:t>
            </w:r>
            <w:r>
              <w:rPr>
                <w:rFonts w:ascii="仿宋" w:eastAsia="仿宋" w:hAnsi="仿宋"/>
                <w:color w:val="262626"/>
                <w:kern w:val="0"/>
                <w:szCs w:val="21"/>
              </w:rPr>
              <w:t>→</w:t>
            </w:r>
            <w:r>
              <w:rPr>
                <w:rFonts w:ascii="仿宋" w:eastAsia="仿宋" w:hAnsi="仿宋" w:hint="eastAsia"/>
                <w:color w:val="262626"/>
                <w:kern w:val="0"/>
                <w:szCs w:val="21"/>
              </w:rPr>
              <w:t>柏</w:t>
            </w:r>
            <w:proofErr w:type="gramStart"/>
            <w:r>
              <w:rPr>
                <w:rFonts w:ascii="仿宋" w:eastAsia="仿宋" w:hAnsi="仿宋" w:hint="eastAsia"/>
                <w:color w:val="262626"/>
                <w:kern w:val="0"/>
                <w:szCs w:val="21"/>
              </w:rPr>
              <w:t>山陈站</w:t>
            </w:r>
            <w:proofErr w:type="gramEnd"/>
            <w:r>
              <w:rPr>
                <w:rFonts w:ascii="仿宋" w:eastAsia="仿宋" w:hAnsi="仿宋" w:hint="eastAsia"/>
                <w:color w:val="262626"/>
                <w:kern w:val="0"/>
                <w:szCs w:val="21"/>
              </w:rPr>
              <w:t>下车，步行至酒店。（全程约</w:t>
            </w:r>
            <w:r>
              <w:rPr>
                <w:rFonts w:ascii="仿宋" w:eastAsia="仿宋" w:hAnsi="仿宋" w:hint="eastAsia"/>
                <w:color w:val="262626"/>
                <w:kern w:val="0"/>
                <w:szCs w:val="21"/>
              </w:rPr>
              <w:t>80</w:t>
            </w:r>
            <w:r>
              <w:rPr>
                <w:rFonts w:ascii="仿宋" w:eastAsia="仿宋" w:hAnsi="仿宋" w:hint="eastAsia"/>
                <w:color w:val="262626"/>
                <w:kern w:val="0"/>
                <w:szCs w:val="21"/>
              </w:rPr>
              <w:t>分钟）</w:t>
            </w:r>
          </w:p>
        </w:tc>
      </w:tr>
    </w:tbl>
    <w:p w14:paraId="3AA65EA7" w14:textId="77777777" w:rsidR="002B3ABD" w:rsidRDefault="002B3ABD">
      <w:pPr>
        <w:overflowPunct w:val="0"/>
        <w:autoSpaceDE w:val="0"/>
        <w:autoSpaceDN w:val="0"/>
        <w:adjustRightInd w:val="0"/>
        <w:spacing w:beforeLines="50" w:before="156" w:afterLines="150" w:after="468" w:line="700" w:lineRule="exact"/>
        <w:textAlignment w:val="bottom"/>
        <w:rPr>
          <w:rFonts w:eastAsia="仿宋_GB2312"/>
          <w:sz w:val="32"/>
          <w:szCs w:val="20"/>
        </w:rPr>
      </w:pPr>
    </w:p>
    <w:p w14:paraId="1B89F906" w14:textId="77777777" w:rsidR="002B3ABD" w:rsidRDefault="002B3ABD">
      <w:pPr>
        <w:widowControl/>
        <w:jc w:val="center"/>
        <w:rPr>
          <w:rFonts w:eastAsia="小标宋"/>
          <w:bCs/>
          <w:kern w:val="0"/>
          <w:sz w:val="36"/>
          <w:szCs w:val="36"/>
        </w:rPr>
      </w:pPr>
    </w:p>
    <w:p w14:paraId="1723122E" w14:textId="77777777" w:rsidR="002B3ABD" w:rsidRDefault="002B3ABD">
      <w:pPr>
        <w:widowControl/>
        <w:spacing w:line="240" w:lineRule="exact"/>
        <w:jc w:val="center"/>
        <w:rPr>
          <w:rFonts w:eastAsia="小标宋"/>
          <w:bCs/>
          <w:kern w:val="0"/>
          <w:sz w:val="36"/>
          <w:szCs w:val="36"/>
        </w:rPr>
      </w:pPr>
    </w:p>
    <w:tbl>
      <w:tblPr>
        <w:tblpPr w:leftFromText="180" w:rightFromText="180" w:vertAnchor="text" w:horzAnchor="margin" w:tblpY="495"/>
        <w:tblOverlap w:val="neve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2B3ABD" w14:paraId="587287A4" w14:textId="77777777">
        <w:tc>
          <w:tcPr>
            <w:tcW w:w="9060" w:type="dxa"/>
          </w:tcPr>
          <w:p w14:paraId="377D2EA0" w14:textId="77777777" w:rsidR="002B3ABD" w:rsidRDefault="00356A2D">
            <w:pPr>
              <w:spacing w:line="580" w:lineRule="exact"/>
              <w:jc w:val="left"/>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中国公路学会秘书处</w:t>
            </w:r>
            <w:r>
              <w:rPr>
                <w:rFonts w:ascii="仿宋_GB2312" w:eastAsia="仿宋_GB2312" w:hAnsi="仿宋_GB2312" w:cs="仿宋_GB2312" w:hint="eastAsia"/>
                <w:spacing w:val="-6"/>
                <w:sz w:val="28"/>
                <w:szCs w:val="28"/>
              </w:rPr>
              <w:t xml:space="preserve">                            20</w:t>
            </w:r>
            <w:r>
              <w:rPr>
                <w:rFonts w:ascii="仿宋_GB2312" w:eastAsia="仿宋_GB2312" w:hAnsi="仿宋_GB2312" w:cs="仿宋_GB2312"/>
                <w:spacing w:val="-6"/>
                <w:sz w:val="28"/>
                <w:szCs w:val="28"/>
              </w:rPr>
              <w:t>22</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8</w:t>
            </w:r>
            <w:r>
              <w:rPr>
                <w:rFonts w:ascii="仿宋_GB2312" w:eastAsia="仿宋_GB2312" w:hAnsi="仿宋_GB2312" w:cs="仿宋_GB2312" w:hint="eastAsia"/>
                <w:spacing w:val="-6"/>
                <w:sz w:val="28"/>
                <w:szCs w:val="28"/>
              </w:rPr>
              <w:t>月</w:t>
            </w:r>
            <w:r>
              <w:rPr>
                <w:rFonts w:ascii="仿宋_GB2312" w:eastAsia="仿宋_GB2312" w:hAnsi="仿宋_GB2312" w:cs="仿宋_GB2312"/>
                <w:spacing w:val="-6"/>
                <w:sz w:val="28"/>
                <w:szCs w:val="28"/>
              </w:rPr>
              <w:t>2</w:t>
            </w:r>
            <w:r>
              <w:rPr>
                <w:rFonts w:ascii="仿宋_GB2312" w:eastAsia="仿宋_GB2312" w:hAnsi="仿宋_GB2312" w:cs="仿宋_GB2312" w:hint="eastAsia"/>
                <w:spacing w:val="-6"/>
                <w:sz w:val="28"/>
                <w:szCs w:val="28"/>
              </w:rPr>
              <w:t>日印发</w:t>
            </w:r>
          </w:p>
        </w:tc>
      </w:tr>
    </w:tbl>
    <w:p w14:paraId="3CCA7E69" w14:textId="77777777" w:rsidR="002B3ABD" w:rsidRDefault="002B3ABD">
      <w:pPr>
        <w:widowControl/>
        <w:spacing w:line="240" w:lineRule="exact"/>
        <w:jc w:val="center"/>
        <w:rPr>
          <w:rFonts w:eastAsia="小标宋"/>
          <w:bCs/>
          <w:kern w:val="0"/>
          <w:sz w:val="36"/>
          <w:szCs w:val="36"/>
        </w:rPr>
      </w:pPr>
    </w:p>
    <w:p w14:paraId="3F606832" w14:textId="77777777" w:rsidR="002B3ABD" w:rsidRDefault="002B3ABD">
      <w:pPr>
        <w:rPr>
          <w:rFonts w:ascii="华文仿宋" w:eastAsia="华文仿宋" w:hAnsi="华文仿宋" w:cs="华文仿宋"/>
          <w:sz w:val="32"/>
          <w:szCs w:val="32"/>
        </w:rPr>
      </w:pPr>
    </w:p>
    <w:sectPr w:rsidR="002B3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华康简标题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zYjg4YjRiMjZmYjhkMmIwZTFhOTgyMmM2MGJjY2IifQ=="/>
  </w:docVars>
  <w:rsids>
    <w:rsidRoot w:val="632B3FE8"/>
    <w:rsid w:val="002B3ABD"/>
    <w:rsid w:val="00356A2D"/>
    <w:rsid w:val="29C66F2A"/>
    <w:rsid w:val="632B3FE8"/>
    <w:rsid w:val="6849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EAEC94"/>
  <w15:docId w15:val="{732D6947-9A9D-42FC-8425-1014EDEA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cp:lastModifiedBy>
  <cp:revision>2</cp:revision>
  <cp:lastPrinted>2022-08-18T08:11:00Z</cp:lastPrinted>
  <dcterms:created xsi:type="dcterms:W3CDTF">2022-08-23T06:34:00Z</dcterms:created>
  <dcterms:modified xsi:type="dcterms:W3CDTF">2022-08-23T06:34:00Z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D75FB346107F47ACB114FB4DD627D056</vt:lpwstr>
  </property>
</Properties>
</file>