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sz w:val="44"/>
          <w:szCs w:val="4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sz w:val="44"/>
          <w:szCs w:val="44"/>
          <w:lang w:val="en-US" w:eastAsia="zh-CN" w:bidi="ar-SA"/>
        </w:rPr>
        <w:t>2022年度湖北省路桥、港航工程专业技术职务任职资格评审结果公示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lang w:bidi="ar-SA"/>
        </w:rPr>
      </w:pP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 w:firstLineChars="200"/>
        <w:textAlignment w:val="auto"/>
        <w:outlineLvl w:val="9"/>
        <w:rPr>
          <w:rFonts w:hint="default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bidi="ar-SA"/>
        </w:rPr>
        <w:t>根据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 w:bidi="ar-SA"/>
        </w:rPr>
        <w:t>《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  <w:t>关于报送2022年度湖北省路桥、港航专业技术职务任职资格评审材料的通知》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bidi="ar-SA"/>
        </w:rPr>
        <w:t>的相关规定，现将参加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  <w:t>2022年度</w:t>
      </w:r>
      <w:r>
        <w:rPr>
          <w:color w:val="000000"/>
          <w:sz w:val="32"/>
          <w:u w:val="none"/>
        </w:rPr>
        <w:t>湖北省路桥、港航工程专业</w:t>
      </w:r>
      <w:r>
        <w:rPr>
          <w:rFonts w:hint="eastAsia"/>
          <w:color w:val="000000"/>
          <w:sz w:val="32"/>
          <w:u w:val="none"/>
          <w:lang w:val="en-US" w:eastAsia="zh-CN"/>
        </w:rPr>
        <w:t>技术</w:t>
      </w:r>
      <w:r>
        <w:rPr>
          <w:color w:val="000000"/>
          <w:sz w:val="32"/>
          <w:u w:val="none"/>
        </w:rPr>
        <w:t>职务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bidi="ar-SA"/>
        </w:rPr>
        <w:t>任职资格评审人员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 w:bidi="ar-SA"/>
        </w:rPr>
        <w:t>名单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bidi="ar-SA"/>
        </w:rPr>
        <w:t>进行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  <w:t>评审结果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bidi="ar-SA"/>
        </w:rPr>
        <w:t>公示。公示时间为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  <w:t>2023-01-16至2023-01-20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bidi="ar-SA"/>
        </w:rPr>
        <w:t>。公示期间，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  <w:t>如对以上公示对象的职称评审结果有意见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bidi="ar-SA"/>
        </w:rPr>
        <w:t>，请向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  <w:t>湖北省路桥港航工程专业高级职务评审委员会办公室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bidi="ar-SA"/>
        </w:rPr>
        <w:t>反映。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  <w:t>反映情况要坚持实事求是的原则，提供详实的佐证材料，以便调查审核。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bidi="ar-SA"/>
        </w:rPr>
      </w:pP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bidi="ar-SA"/>
        </w:rPr>
        <w:t>联系电话：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  <w:t>027-83460765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  <w:t>联系地址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bidi="ar-SA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  <w:t>hubjtzc@163.com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66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1753" w:leftChars="835" w:right="420" w:rightChars="200" w:firstLine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  <w:t xml:space="preserve">               湖北省路桥港航工程专业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1753" w:leftChars="835" w:right="420" w:rightChars="200" w:firstLine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  <w:t xml:space="preserve"> 高级职务评审委员会办公室</w:t>
      </w:r>
    </w:p>
    <w:p>
      <w:pPr>
        <w:keepNext w:val="0"/>
        <w:keepLines w:val="0"/>
        <w:pageBreakBefore w:val="0"/>
        <w:widowControl w:val="0"/>
        <w:tabs>
          <w:tab w:val="left" w:pos="3845"/>
        </w:tabs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-SA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 w:bidi="ar-SA"/>
        </w:rPr>
        <w:t xml:space="preserve">          </w:t>
      </w:r>
      <w:r>
        <w:rPr>
          <w:color w:val="auto"/>
          <w:sz w:val="32"/>
          <w:u w:val="none"/>
        </w:rPr>
        <w:t>2023-01-16</w:t>
      </w:r>
    </w:p>
    <w:p>
      <w:pPr>
        <w:keepNext w:val="0"/>
        <w:keepLines w:val="0"/>
        <w:pageBreakBefore w:val="0"/>
        <w:widowControl w:val="0"/>
        <w:tabs>
          <w:tab w:val="left" w:pos="3845"/>
        </w:tabs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845"/>
        </w:tabs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 w:bidi="ar-SA"/>
        </w:rPr>
        <w:t>附：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 w:bidi="ar-SA"/>
        </w:rPr>
        <w:t>评审结果公示人员名单：</w:t>
      </w:r>
    </w:p>
    <w:tbl>
      <w:tblPr>
        <w:tblStyle w:val="7"/>
        <w:tblW w:w="10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680"/>
        <w:gridCol w:w="2988"/>
        <w:gridCol w:w="1607"/>
        <w:gridCol w:w="1729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申报系列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申报专业范围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申报职务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陈忠华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中南勘察设计院集团有限公司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张俊生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中南勘察设计院集团有限公司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杜娟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武汉交通职业学院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周黎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武汉交通职业学院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石璞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湖北省林业调查规划院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聂弈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湖北省林业调查规划院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王利刚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湖北交投智能检测股份有限公司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张显安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湖北交投智能检测股份有限公司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道路养护与管理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施力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湖北交投智能检测股份有限公司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刘凝慧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湖北省交通运输厅规划研究室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交通工程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朱江华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中南安全环境技术研究院股份有限公司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李新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湖北省城建设计院股份有限公司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柯昌波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湖北省工程咨询股份有限公司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左翼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湖北交投建设集团有限公司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罗昌宏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湖北交投鄂西高速公路建设管理有限公司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隧道工程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黄遵义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湖北交投武天高速公路有限公司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宋挺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湖北交投京港澳高速公路改扩建项目管理有限公司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道路养护与管理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黄宁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湖北交投燕矶长江大桥有限公司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余良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湖北省交通规划设计院股份有限公司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陈旭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湖北省交通规划设计院股份有限公司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港口航道与海岸工程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薛家伟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湖北省交通规划设计院股份有限公司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许梁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湖北省交通规划设计院股份有限公司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范史文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湖北省交通规划设计院股份有限公司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吕玉蓉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湖北省交通规划设计院股份有限公司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刘柏林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湖北省交通规划设计院股份有限公司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隧道工程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胡峰军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湖北省交通规划设计院股份有限公司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港口航道与海岸工程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王军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湖北省路桥集团有限公司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周乐木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湖北省路桥集团有限公司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交通工程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张爱华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湖北省路桥集团有限公司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交通工程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胡阿祥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湖北省路桥集团有限公司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张清利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湖北省路桥集团有限公司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交通工程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王栋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湖北省路桥集团有限公司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王吉旸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湖北省路桥集团有限公司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龚小兵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湖北省路桥集团有限公司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殷源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湖北省路桥集团有限公司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何千里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湖北省路桥集团有限公司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许亮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湖北省路桥集团有限公司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交通工程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张泽毅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湖北省路桥集团有限公司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刘志林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湖北省路桥集团有限公司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张洪翠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湖北省路桥集团有限公司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章文进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湖北省路桥集团有限公司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交通工程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陈文斌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湖北省工业建筑集团国际工程公司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刘龙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湖北省航道工程有限公司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黄帅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湖北省航道工程有限公司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交通工程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周志金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湖北省航道工程有限公司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港口航道与海岸工程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陈明清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湖北省航道工程有限公司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港口航道与海岸工程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尹嫦凤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湖北省航道工程有限公司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港口航道与海岸工程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刘文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湖北省航道工程有限公司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港口航道与海岸工程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陈辰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湖北省航道工程有限公司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港口航道与海岸工程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袁培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湖北工建基础设施建设有限公司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冯友能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湖北工建基础设施建设有限公司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谢瑶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湖北建设监理有限公司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港口航道与海岸工程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53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罗勇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湖北交投宜昌高速公路建设管理有限公司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喻杰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湖北铁路集团当远有限公司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高兴赞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湖北铁路集团当远有限公司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褚晨枫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武汉综合交通研究院有限公司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谭卫平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武汉综合交通研究院有限公司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汤天明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武汉青山长江大桥建设有限公司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孙朝辉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林同棪国际工程咨询（中国）有限公司武汉分公司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朱国军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武汉三源特种建材有限责任公司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舒勇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武汉深为工程技术有限公司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杨竞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十堰利路达公路建设有限公司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朱春梅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湖北双庆公路工程有限公司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64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艾杰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湖北双庆公路工程有限公司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65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刘扬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十堰市路纬交通勘察设计有限公司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66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黄明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十堰市路纬交通勘察设计有限公司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67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何婷婷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十堰市路纬交通勘察设计有限公司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杨鹏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湖北交科交通设计有限公司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69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许启发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郧西县农村公路养护中心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吕红普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丹江口市远通公路养护建设有限公司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71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袁宇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湖北三峡路桥工程有限公司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72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胡丰胜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湖北三峡路桥工程有限公司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73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楼文华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湖北省清江路桥建筑有限公司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74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李坤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宜昌市虹源公路工程咨询监理有限责任公司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王武科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宜昌市虹源公路工程咨询监理有限责任公司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76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周立毅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宜昌市虹源公路工程咨询监理有限责任公司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77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杨振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宜昌市虹源检测有限公司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78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张健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宜昌市交通规划勘察设计研究院有限公司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79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杨磊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宜昌市交通规划勘察设计研究院有限公司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刘敏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宜昌市交通规划勘察设计研究院有限公司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81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付旭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宜昌市交通规划勘察设计研究院有限公司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82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骆健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武汉衡通公路勘察设计院有限公司宜昌分公司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83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黄余阳阳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宜昌市城市建设投资开发有限公司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84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李聪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湖北沐源勘察设计有限公司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杨荣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宜昌市公路建设养护中心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交通工程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86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肖华元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湖北中广公路勘察设计有限公司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何瑞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湖北中广公路勘察设计有限公司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尹大峰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湖北中广公路勘察设计有限公司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89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官文权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湖北华中公路工程监理咨询有限公司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覃小军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明磊建设集团有限公司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91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高建丽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兴山县交通运输综合执法大队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交通工程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92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乔素云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宜昌富强工程有限责任公司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93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张本学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宜昌富强工程有限责任公司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94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赵俊峰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宜昌富强工程有限责任公司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王玉华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宜昌富强工程有限责任公司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96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王月星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秭归紫昕国有资本投资开发有限责任公司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97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廖金龙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宜昌华捷道路勘测设计有限责任公司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98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高华锋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五峰山通工程建设有限责任公司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99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王霖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宜都市公路建设养护中心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姚男杰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宜都市聚诚检测有限公司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101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甘骄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当阳市公路建设养护中心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交通工程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102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白炼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当阳市公路建设养护中心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103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李波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枝江市公路事业发展中心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道路养护与管理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104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任小凤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襄阳路桥建设集团有限公司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105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耿天群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襄阳路桥建设集团有限公司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106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孟宪利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汉江国投湖北高速公路发展有限公司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107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宋骥妍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湖北楚维工程咨询监理有限责任公司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108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陈艳林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湖北楚维工程咨询监理有限责任公司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109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却瑞锋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湖北楚维工程咨询监理有限责任公司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110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王虎贵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湖北楚维工程咨询监理有限责任公司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111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赵国保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湖北楚维工程咨询监理有限责任公司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112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张晨越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湖北楚维工程咨询监理有限责任公司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113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陈琪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湖北楚维工程咨询监理有限责任公司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114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魏勇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湖北楚维工程咨询监理有限责任公司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115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白玉慧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荆门生态科技城投资有限公司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116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徐义军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京山市路桥建设有限公司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117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孙晓红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京山市路桥建设有限公司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118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夏祥山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钟祥市城市发展投资集团有限公司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119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向亮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湖北中科公路勘察设计院有限公司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120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袁冲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湖北中科公路勘察设计院有限公司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121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熊庆明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湖北中科公路勘察设计院有限公司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122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曾琪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湖北中南路桥有限责任公司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123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李运灿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孝感市公路管理局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124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黄实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孝感市公路管理局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125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杨莉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云梦县公路事业发展中心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126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郭年玲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安陆市通联公路工程有限公司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127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李艳霞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安陆市通联公路工程有限公司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128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李学军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汉川市公路事业发展中心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129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许夕阳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荆州市路桥投资开发有限公司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道路养护与管理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130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安天佑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湖北天浩公路工程有限公司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131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章静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荆州海子湖建设有限公司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132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王秀成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荆州海子湖建设有限公司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133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焦龙访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湖北华捷工程咨询监理有限公司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134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黄冬陵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荆州市平安交通设施有限公司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交通工程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135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杨俊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湖北路安公路建设有限公司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交通工程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136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陈鹏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湖北谨诚交通工程试验检测有限公司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137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左路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湖北谨诚交通工程试验检测有限公司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138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朱军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洪湖市顺安路桥工程有限责任公司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139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陈华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洪湖市顺安路桥工程有限责任公司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140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王军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松滋市公路事业发展中心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交通工程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141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易亚军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湖北高成交通建设集团有限公司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142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范巍巍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黄冈市莲信投资开发有限公司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143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陶效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黄冈市科成工程管理有限公司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144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王涛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黄冈市科成工程管理有限公司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145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秦卫明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红安县公路管理局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146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金忠林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红安县公路管理局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147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吴俊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红安县农村公路管理局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148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王勇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英山县农村公路管理局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交通工程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149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张小明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浠水县公路事业发展中心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交通工程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150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李响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浠水县交通工程建设服务中心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151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刘璟学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蕲春县公路管理局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152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王晓丽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麻城市公路管理局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153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黄伟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咸宁市勘察建筑设计院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154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兰天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湖北兴达路桥有限公司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155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熊伟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湖北兴达路桥有限公司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156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陈敬光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咸宁鸿泰公路工程咨询监理有限公司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157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丁协龙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湖北晟世工程设计有限公司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158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汪青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湖北晟世工程设计有限公司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159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金丰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咸宁市交通投资(集团)有限公司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160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何彪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咸宁中天养护工程有限公司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161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邓祎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通城县公路管理局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162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李明海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恩施州公路管理局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交通工程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163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谷明胜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恩施州公路管理局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交通工程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164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孙腾蛟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恩施州公路管理局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165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李海玉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恩施州交通运输综合执法支队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桥梁工程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166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李德洲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湖北衡利工程监理有限公司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167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方勇刚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恩施市路桥工程公司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168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胡锐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育才布朗交通咨询监理有限公司恩施分公司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169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谭珂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巴东县公路管理局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170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张绍瑛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咸丰县双星交通建设有限公司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171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丁焕章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仙桃市交通运输局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交通工程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172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钱佳春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湖北长江路桥有限公司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173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刘志浩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湖北江汉工程咨询有限公司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174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刘宏勇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湖北恒畅路桥有限公司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175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罗成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天门市衡通公路工程咨询监理有限责任公司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176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聂弈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湖北省林业勘察设计院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道路工程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845"/>
        </w:tabs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327" w:right="1689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NmNkMmQyZTMxMTZiOWE1MGYxMGMwMmUwNjFjN2EifQ=="/>
  </w:docVars>
  <w:rsids>
    <w:rsidRoot w:val="00324506"/>
    <w:rsid w:val="04087308"/>
    <w:rsid w:val="05E00D75"/>
    <w:rsid w:val="08371BD3"/>
    <w:rsid w:val="091F5C18"/>
    <w:rsid w:val="1511095B"/>
    <w:rsid w:val="1545722C"/>
    <w:rsid w:val="1618473A"/>
    <w:rsid w:val="19E03C2D"/>
    <w:rsid w:val="1ADF52D0"/>
    <w:rsid w:val="1D057863"/>
    <w:rsid w:val="1FF303AB"/>
    <w:rsid w:val="2ECC3329"/>
    <w:rsid w:val="34512C65"/>
    <w:rsid w:val="35603618"/>
    <w:rsid w:val="38B12F82"/>
    <w:rsid w:val="3CE21FCE"/>
    <w:rsid w:val="3F3D38C3"/>
    <w:rsid w:val="41624C20"/>
    <w:rsid w:val="472218C7"/>
    <w:rsid w:val="599C0E6D"/>
    <w:rsid w:val="5B661732"/>
    <w:rsid w:val="64B730CD"/>
    <w:rsid w:val="69851839"/>
    <w:rsid w:val="6AFE2ED7"/>
    <w:rsid w:val="715B78CB"/>
    <w:rsid w:val="73CC016A"/>
    <w:rsid w:val="73D128A2"/>
    <w:rsid w:val="76772D26"/>
    <w:rsid w:val="7F3B6F09"/>
    <w:rsid w:val="7FDD554A"/>
    <w:rsid w:val="7FDF97D0"/>
    <w:rsid w:val="D8F41AFC"/>
    <w:rsid w:val="F3EFC4BF"/>
    <w:rsid w:val="FBBFC742"/>
    <w:rsid w:val="FBFB3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  <w:lang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17</Pages>
  <Words>5890</Words>
  <Characters>6193</Characters>
  <TotalTime>2</TotalTime>
  <ScaleCrop>false</ScaleCrop>
  <LinksUpToDate>false</LinksUpToDate>
  <CharactersWithSpaces>6220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2016-09-07T02:35:00Z</dcterms:created>
  <dc:creator>User</dc:creator>
  <cp:lastModifiedBy>Catherine 彭</cp:lastModifiedBy>
  <cp:lastPrinted>2021-07-08T17:53:00Z</cp:lastPrinted>
  <dcterms:modified xsi:type="dcterms:W3CDTF">2023-01-16T02:09:12Z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C1476AD2C98241CFA4F442A7A3CE8645</vt:lpwstr>
  </property>
</Properties>
</file>