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5FE2" w14:textId="77777777" w:rsidR="00143B3B" w:rsidRDefault="00143B3B">
      <w:pPr>
        <w:spacing w:line="600" w:lineRule="exact"/>
        <w:rPr>
          <w:rFonts w:ascii="华文仿宋" w:eastAsia="华文仿宋" w:hAnsi="华文仿宋" w:cs="华文仿宋"/>
          <w:w w:val="105"/>
          <w:sz w:val="32"/>
          <w:szCs w:val="32"/>
        </w:rPr>
      </w:pPr>
    </w:p>
    <w:p w14:paraId="58882715" w14:textId="77777777" w:rsidR="00143B3B" w:rsidRDefault="00143B3B">
      <w:pPr>
        <w:spacing w:line="600" w:lineRule="exact"/>
        <w:rPr>
          <w:rFonts w:ascii="华文仿宋" w:eastAsia="华文仿宋" w:hAnsi="华文仿宋" w:cs="华文仿宋"/>
          <w:w w:val="105"/>
          <w:sz w:val="32"/>
          <w:szCs w:val="32"/>
        </w:rPr>
      </w:pPr>
    </w:p>
    <w:p w14:paraId="7A50437E" w14:textId="77777777" w:rsidR="00143B3B" w:rsidRDefault="00143B3B">
      <w:pPr>
        <w:spacing w:line="600" w:lineRule="exact"/>
        <w:rPr>
          <w:rFonts w:ascii="华文仿宋" w:eastAsia="华文仿宋" w:hAnsi="华文仿宋" w:cs="华文仿宋"/>
          <w:w w:val="105"/>
          <w:sz w:val="32"/>
          <w:szCs w:val="32"/>
        </w:rPr>
      </w:pPr>
    </w:p>
    <w:p w14:paraId="743A2411" w14:textId="77777777" w:rsidR="00143B3B" w:rsidRDefault="00143B3B">
      <w:pPr>
        <w:spacing w:line="600" w:lineRule="exact"/>
        <w:rPr>
          <w:rFonts w:ascii="华文仿宋" w:eastAsia="华文仿宋" w:hAnsi="华文仿宋" w:cs="华文仿宋"/>
          <w:w w:val="105"/>
          <w:sz w:val="32"/>
          <w:szCs w:val="32"/>
        </w:rPr>
      </w:pPr>
    </w:p>
    <w:p w14:paraId="7586A492" w14:textId="77777777" w:rsidR="00143B3B" w:rsidRDefault="00143B3B">
      <w:pPr>
        <w:spacing w:line="600" w:lineRule="exact"/>
        <w:rPr>
          <w:rFonts w:ascii="华文仿宋" w:eastAsia="华文仿宋" w:hAnsi="华文仿宋" w:cs="华文仿宋"/>
          <w:w w:val="105"/>
          <w:sz w:val="32"/>
          <w:szCs w:val="32"/>
        </w:rPr>
      </w:pPr>
    </w:p>
    <w:p w14:paraId="496473BE" w14:textId="77777777" w:rsidR="00143B3B" w:rsidRDefault="00143B3B">
      <w:pPr>
        <w:spacing w:line="600" w:lineRule="exact"/>
        <w:rPr>
          <w:rFonts w:ascii="华文仿宋" w:eastAsia="华文仿宋" w:hAnsi="华文仿宋" w:cs="华文仿宋"/>
          <w:w w:val="105"/>
          <w:sz w:val="32"/>
          <w:szCs w:val="32"/>
        </w:rPr>
      </w:pPr>
    </w:p>
    <w:p w14:paraId="2DB91FDC" w14:textId="77777777" w:rsidR="00143B3B" w:rsidRDefault="00000000">
      <w:pPr>
        <w:spacing w:line="600" w:lineRule="exact"/>
        <w:jc w:val="center"/>
        <w:rPr>
          <w:rFonts w:ascii="华文仿宋" w:eastAsia="华文仿宋" w:hAnsi="华文仿宋" w:cs="华文仿宋"/>
          <w:sz w:val="32"/>
          <w:szCs w:val="32"/>
        </w:rPr>
      </w:pPr>
      <w:r>
        <w:rPr>
          <w:rFonts w:ascii="华文仿宋" w:eastAsia="华文仿宋" w:hAnsi="华文仿宋" w:cs="华文仿宋" w:hint="eastAsia"/>
          <w:w w:val="105"/>
          <w:sz w:val="32"/>
          <w:szCs w:val="32"/>
        </w:rPr>
        <w:t>鄂公学字</w:t>
      </w:r>
      <w:r>
        <w:rPr>
          <w:rFonts w:ascii="华文仿宋" w:eastAsia="华文仿宋" w:hAnsi="华文仿宋" w:cs="华文仿宋" w:hint="eastAsia"/>
          <w:sz w:val="32"/>
          <w:szCs w:val="32"/>
        </w:rPr>
        <w:t>【2023】60号</w:t>
      </w:r>
    </w:p>
    <w:p w14:paraId="3207FA9D" w14:textId="77777777" w:rsidR="00143B3B" w:rsidRDefault="00143B3B">
      <w:pPr>
        <w:spacing w:line="580" w:lineRule="exact"/>
        <w:rPr>
          <w:rFonts w:ascii="宋体" w:eastAsia="宋体" w:hAnsi="宋体" w:cs="宋体"/>
          <w:b/>
          <w:bCs/>
          <w:sz w:val="42"/>
          <w:szCs w:val="42"/>
        </w:rPr>
      </w:pPr>
    </w:p>
    <w:p w14:paraId="77261BA5" w14:textId="77777777" w:rsidR="00143B3B" w:rsidRDefault="00143B3B">
      <w:pPr>
        <w:spacing w:line="580" w:lineRule="exact"/>
        <w:rPr>
          <w:rFonts w:ascii="宋体" w:eastAsia="宋体" w:hAnsi="宋体" w:cs="宋体"/>
          <w:b/>
          <w:bCs/>
          <w:sz w:val="42"/>
          <w:szCs w:val="42"/>
        </w:rPr>
      </w:pPr>
    </w:p>
    <w:p w14:paraId="0BFF7524" w14:textId="77777777" w:rsidR="00143B3B" w:rsidRDefault="00000000">
      <w:pPr>
        <w:spacing w:line="580" w:lineRule="exact"/>
        <w:jc w:val="center"/>
        <w:rPr>
          <w:rFonts w:ascii="宋体" w:eastAsia="宋体" w:hAnsi="宋体" w:cs="宋体"/>
          <w:b/>
          <w:bCs/>
          <w:sz w:val="42"/>
          <w:szCs w:val="42"/>
        </w:rPr>
      </w:pPr>
      <w:r>
        <w:rPr>
          <w:rFonts w:ascii="宋体" w:eastAsia="宋体" w:hAnsi="宋体" w:cs="宋体" w:hint="eastAsia"/>
          <w:b/>
          <w:bCs/>
          <w:sz w:val="42"/>
          <w:szCs w:val="42"/>
        </w:rPr>
        <w:t>关于报送202</w:t>
      </w:r>
      <w:r>
        <w:rPr>
          <w:rFonts w:ascii="宋体" w:eastAsia="宋体" w:hAnsi="宋体" w:cs="宋体"/>
          <w:b/>
          <w:bCs/>
          <w:sz w:val="42"/>
          <w:szCs w:val="42"/>
        </w:rPr>
        <w:t>3</w:t>
      </w:r>
      <w:r>
        <w:rPr>
          <w:rFonts w:ascii="宋体" w:eastAsia="宋体" w:hAnsi="宋体" w:cs="宋体" w:hint="eastAsia"/>
          <w:b/>
          <w:bCs/>
          <w:sz w:val="42"/>
          <w:szCs w:val="42"/>
        </w:rPr>
        <w:t>年度工作总结和</w:t>
      </w:r>
    </w:p>
    <w:p w14:paraId="623DA4A4" w14:textId="77777777" w:rsidR="00143B3B" w:rsidRDefault="00000000">
      <w:pPr>
        <w:spacing w:line="580" w:lineRule="exact"/>
        <w:jc w:val="center"/>
        <w:rPr>
          <w:rFonts w:ascii="宋体" w:eastAsia="宋体" w:hAnsi="宋体" w:cs="宋体"/>
          <w:b/>
          <w:bCs/>
          <w:sz w:val="42"/>
          <w:szCs w:val="42"/>
        </w:rPr>
      </w:pPr>
      <w:r>
        <w:rPr>
          <w:rFonts w:ascii="宋体" w:eastAsia="宋体" w:hAnsi="宋体" w:cs="宋体" w:hint="eastAsia"/>
          <w:b/>
          <w:bCs/>
          <w:sz w:val="42"/>
          <w:szCs w:val="42"/>
        </w:rPr>
        <w:t>202</w:t>
      </w:r>
      <w:r>
        <w:rPr>
          <w:rFonts w:ascii="宋体" w:eastAsia="宋体" w:hAnsi="宋体" w:cs="宋体"/>
          <w:b/>
          <w:bCs/>
          <w:sz w:val="42"/>
          <w:szCs w:val="42"/>
        </w:rPr>
        <w:t>4</w:t>
      </w:r>
      <w:r>
        <w:rPr>
          <w:rFonts w:ascii="宋体" w:eastAsia="宋体" w:hAnsi="宋体" w:cs="宋体" w:hint="eastAsia"/>
          <w:b/>
          <w:bCs/>
          <w:sz w:val="42"/>
          <w:szCs w:val="42"/>
        </w:rPr>
        <w:t>年度工作计划的通知</w:t>
      </w:r>
    </w:p>
    <w:p w14:paraId="71E21B1D" w14:textId="77777777" w:rsidR="00143B3B" w:rsidRDefault="00143B3B">
      <w:pPr>
        <w:spacing w:line="580" w:lineRule="exact"/>
        <w:rPr>
          <w:rFonts w:ascii="华文仿宋" w:eastAsia="华文仿宋" w:hAnsi="华文仿宋" w:cs="华文仿宋"/>
          <w:sz w:val="32"/>
          <w:szCs w:val="32"/>
        </w:rPr>
      </w:pPr>
    </w:p>
    <w:p w14:paraId="0A372B30" w14:textId="77777777" w:rsidR="00143B3B" w:rsidRDefault="00000000">
      <w:pPr>
        <w:spacing w:line="560" w:lineRule="exact"/>
        <w:rPr>
          <w:rFonts w:ascii="华文仿宋" w:eastAsia="华文仿宋" w:hAnsi="华文仿宋" w:cs="华文仿宋"/>
          <w:sz w:val="32"/>
          <w:szCs w:val="32"/>
        </w:rPr>
      </w:pPr>
      <w:r>
        <w:rPr>
          <w:rFonts w:ascii="仿宋" w:eastAsia="仿宋" w:hAnsi="仿宋" w:cs="仿宋" w:hint="eastAsia"/>
          <w:sz w:val="32"/>
          <w:szCs w:val="32"/>
        </w:rPr>
        <w:t>各市州公路（交通）学会、各专业委员会:</w:t>
      </w:r>
      <w:r>
        <w:rPr>
          <w:rFonts w:ascii="华文仿宋" w:eastAsia="华文仿宋" w:hAnsi="华文仿宋" w:cs="华文仿宋" w:hint="eastAsia"/>
          <w:sz w:val="32"/>
          <w:szCs w:val="32"/>
        </w:rPr>
        <w:t xml:space="preserve"> </w:t>
      </w:r>
    </w:p>
    <w:p w14:paraId="01808976" w14:textId="77777777" w:rsidR="00143B3B" w:rsidRDefault="00000000">
      <w:pPr>
        <w:widowControl/>
        <w:spacing w:line="560" w:lineRule="exact"/>
        <w:jc w:val="left"/>
        <w:rPr>
          <w:rFonts w:ascii="仿宋" w:eastAsia="仿宋" w:hAnsi="仿宋" w:cs="仿宋"/>
          <w:sz w:val="32"/>
          <w:szCs w:val="32"/>
        </w:rPr>
      </w:pPr>
      <w:r>
        <w:rPr>
          <w:rFonts w:hint="eastAsia"/>
        </w:rPr>
        <w:t xml:space="preserve">     </w:t>
      </w:r>
      <w:r>
        <w:rPr>
          <w:rFonts w:ascii="仿宋" w:eastAsia="仿宋" w:hAnsi="仿宋" w:cs="仿宋" w:hint="eastAsia"/>
          <w:sz w:val="32"/>
          <w:szCs w:val="32"/>
        </w:rPr>
        <w:t>接省科协“关于报送2</w:t>
      </w:r>
      <w:r>
        <w:rPr>
          <w:rFonts w:ascii="仿宋" w:eastAsia="仿宋" w:hAnsi="仿宋" w:cs="仿宋"/>
          <w:sz w:val="32"/>
          <w:szCs w:val="32"/>
        </w:rPr>
        <w:t>023</w:t>
      </w:r>
      <w:r>
        <w:rPr>
          <w:rFonts w:ascii="仿宋" w:eastAsia="仿宋" w:hAnsi="仿宋" w:cs="仿宋" w:hint="eastAsia"/>
          <w:sz w:val="32"/>
          <w:szCs w:val="32"/>
        </w:rPr>
        <w:t>年度工作总结和2</w:t>
      </w:r>
      <w:r>
        <w:rPr>
          <w:rFonts w:ascii="仿宋" w:eastAsia="仿宋" w:hAnsi="仿宋" w:cs="仿宋"/>
          <w:sz w:val="32"/>
          <w:szCs w:val="32"/>
        </w:rPr>
        <w:t>024</w:t>
      </w:r>
      <w:r>
        <w:rPr>
          <w:rFonts w:ascii="仿宋" w:eastAsia="仿宋" w:hAnsi="仿宋" w:cs="仿宋" w:hint="eastAsia"/>
          <w:sz w:val="32"/>
          <w:szCs w:val="32"/>
        </w:rPr>
        <w:t>年度工作计划的通知”，现抓紧进行学会总结工作。请各市州公路学会和各专业委员按照今年初下发的工作计划对照检查，结合工作实际认真做好总结，并制订202</w:t>
      </w:r>
      <w:r>
        <w:rPr>
          <w:rFonts w:ascii="仿宋" w:eastAsia="仿宋" w:hAnsi="仿宋" w:cs="仿宋"/>
          <w:sz w:val="32"/>
          <w:szCs w:val="32"/>
        </w:rPr>
        <w:t>4</w:t>
      </w:r>
      <w:r>
        <w:rPr>
          <w:rFonts w:ascii="仿宋" w:eastAsia="仿宋" w:hAnsi="仿宋" w:cs="仿宋" w:hint="eastAsia"/>
          <w:sz w:val="32"/>
          <w:szCs w:val="32"/>
        </w:rPr>
        <w:t xml:space="preserve">年工作计划。现将有关要求通知如下：   </w:t>
      </w:r>
    </w:p>
    <w:p w14:paraId="3B26301C" w14:textId="77777777" w:rsidR="00143B3B" w:rsidRDefault="00000000">
      <w:pPr>
        <w:widowControl/>
        <w:spacing w:line="5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一、报送内容与要求</w:t>
      </w:r>
    </w:p>
    <w:p w14:paraId="43107D83" w14:textId="77777777" w:rsidR="00143B3B" w:rsidRDefault="00000000">
      <w:pPr>
        <w:widowControl/>
        <w:spacing w:line="560" w:lineRule="exact"/>
        <w:ind w:firstLineChars="100" w:firstLine="320"/>
        <w:jc w:val="left"/>
        <w:rPr>
          <w:rFonts w:ascii="华文仿宋" w:eastAsia="华文仿宋" w:hAnsi="华文仿宋" w:cs="华文仿宋"/>
          <w:sz w:val="32"/>
          <w:szCs w:val="32"/>
        </w:rPr>
      </w:pPr>
      <w:r>
        <w:rPr>
          <w:rFonts w:ascii="华文仿宋" w:eastAsia="华文仿宋" w:hAnsi="华文仿宋" w:cs="华文仿宋" w:hint="eastAsia"/>
          <w:sz w:val="32"/>
          <w:szCs w:val="32"/>
        </w:rPr>
        <w:t>（一）202</w:t>
      </w:r>
      <w:r>
        <w:rPr>
          <w:rFonts w:ascii="华文仿宋" w:eastAsia="华文仿宋" w:hAnsi="华文仿宋" w:cs="华文仿宋"/>
          <w:sz w:val="32"/>
          <w:szCs w:val="32"/>
        </w:rPr>
        <w:t>3</w:t>
      </w:r>
      <w:r>
        <w:rPr>
          <w:rFonts w:ascii="华文仿宋" w:eastAsia="华文仿宋" w:hAnsi="华文仿宋" w:cs="华文仿宋" w:hint="eastAsia"/>
          <w:sz w:val="32"/>
          <w:szCs w:val="32"/>
        </w:rPr>
        <w:t>工作总结及202</w:t>
      </w:r>
      <w:r>
        <w:rPr>
          <w:rFonts w:ascii="华文仿宋" w:eastAsia="华文仿宋" w:hAnsi="华文仿宋" w:cs="华文仿宋"/>
          <w:sz w:val="32"/>
          <w:szCs w:val="32"/>
        </w:rPr>
        <w:t>4</w:t>
      </w:r>
      <w:r>
        <w:rPr>
          <w:rFonts w:ascii="华文仿宋" w:eastAsia="华文仿宋" w:hAnsi="华文仿宋" w:cs="华文仿宋" w:hint="eastAsia"/>
          <w:sz w:val="32"/>
          <w:szCs w:val="32"/>
        </w:rPr>
        <w:t>年工作计划</w:t>
      </w:r>
    </w:p>
    <w:p w14:paraId="6AABD9A3" w14:textId="77777777" w:rsidR="00143B3B" w:rsidRDefault="00000000">
      <w:pPr>
        <w:widowControl/>
        <w:spacing w:line="560" w:lineRule="exact"/>
        <w:ind w:firstLineChars="200" w:firstLine="640"/>
        <w:jc w:val="left"/>
        <w:rPr>
          <w:rFonts w:ascii="仿宋" w:eastAsia="仿宋" w:hAnsi="仿宋" w:cs="仿宋"/>
          <w:sz w:val="32"/>
          <w:szCs w:val="32"/>
        </w:rPr>
      </w:pPr>
      <w:r>
        <w:rPr>
          <w:rFonts w:ascii="华文仿宋" w:eastAsia="华文仿宋" w:hAnsi="华文仿宋" w:cs="华文仿宋" w:hint="eastAsia"/>
          <w:sz w:val="32"/>
          <w:szCs w:val="32"/>
        </w:rPr>
        <w:t>1.</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202</w:t>
      </w:r>
      <w:r>
        <w:rPr>
          <w:rFonts w:ascii="华文仿宋" w:eastAsia="华文仿宋" w:hAnsi="华文仿宋" w:cs="华文仿宋"/>
          <w:sz w:val="32"/>
          <w:szCs w:val="32"/>
        </w:rPr>
        <w:t>3</w:t>
      </w:r>
      <w:r>
        <w:rPr>
          <w:rFonts w:ascii="华文仿宋" w:eastAsia="华文仿宋" w:hAnsi="华文仿宋" w:cs="华文仿宋" w:hint="eastAsia"/>
          <w:sz w:val="32"/>
          <w:szCs w:val="32"/>
        </w:rPr>
        <w:t>年工作总结主要包括本年度学术交流、党建强会、</w:t>
      </w:r>
      <w:r>
        <w:rPr>
          <w:rFonts w:ascii="仿宋" w:eastAsia="仿宋" w:hAnsi="仿宋" w:cs="仿宋" w:hint="eastAsia"/>
          <w:sz w:val="32"/>
          <w:szCs w:val="32"/>
        </w:rPr>
        <w:t>科普宣传、</w:t>
      </w:r>
      <w:r>
        <w:rPr>
          <w:rFonts w:ascii="华文仿宋" w:eastAsia="华文仿宋" w:hAnsi="华文仿宋" w:cs="华文仿宋" w:hint="eastAsia"/>
          <w:sz w:val="32"/>
          <w:szCs w:val="32"/>
        </w:rPr>
        <w:t>重点特色活动等</w:t>
      </w:r>
      <w:r>
        <w:rPr>
          <w:rFonts w:ascii="仿宋" w:eastAsia="仿宋" w:hAnsi="仿宋" w:cs="仿宋" w:hint="eastAsia"/>
          <w:sz w:val="32"/>
          <w:szCs w:val="32"/>
        </w:rPr>
        <w:t>，</w:t>
      </w:r>
      <w:r>
        <w:rPr>
          <w:rFonts w:ascii="仿宋" w:eastAsia="仿宋" w:hAnsi="仿宋" w:cs="仿宋"/>
          <w:sz w:val="32"/>
          <w:szCs w:val="32"/>
        </w:rPr>
        <w:t>重</w:t>
      </w:r>
      <w:r>
        <w:rPr>
          <w:rFonts w:ascii="仿宋" w:eastAsia="仿宋" w:hAnsi="仿宋" w:cs="仿宋" w:hint="eastAsia"/>
          <w:sz w:val="32"/>
          <w:szCs w:val="32"/>
        </w:rPr>
        <w:t>点</w:t>
      </w:r>
      <w:r>
        <w:rPr>
          <w:rFonts w:ascii="仿宋" w:eastAsia="仿宋" w:hAnsi="仿宋" w:cs="仿宋"/>
          <w:sz w:val="32"/>
          <w:szCs w:val="32"/>
        </w:rPr>
        <w:t>活动</w:t>
      </w:r>
      <w:r>
        <w:rPr>
          <w:rFonts w:ascii="仿宋" w:eastAsia="仿宋" w:hAnsi="仿宋" w:cs="仿宋" w:hint="eastAsia"/>
          <w:sz w:val="32"/>
          <w:szCs w:val="32"/>
        </w:rPr>
        <w:t>应</w:t>
      </w:r>
      <w:r>
        <w:rPr>
          <w:rFonts w:ascii="仿宋" w:eastAsia="仿宋" w:hAnsi="仿宋" w:cs="仿宋"/>
          <w:sz w:val="32"/>
          <w:szCs w:val="32"/>
        </w:rPr>
        <w:t>写明时间、地点、规模、效果及主要成果，配图片</w:t>
      </w:r>
      <w:r>
        <w:rPr>
          <w:rFonts w:ascii="仿宋" w:eastAsia="仿宋" w:hAnsi="仿宋" w:cs="仿宋" w:hint="eastAsia"/>
          <w:sz w:val="32"/>
          <w:szCs w:val="32"/>
        </w:rPr>
        <w:t>至少</w:t>
      </w:r>
      <w:r>
        <w:rPr>
          <w:rFonts w:ascii="仿宋" w:eastAsia="仿宋" w:hAnsi="仿宋" w:cs="仿宋"/>
          <w:sz w:val="32"/>
          <w:szCs w:val="32"/>
        </w:rPr>
        <w:t xml:space="preserve"> 1 至 2 张</w:t>
      </w:r>
      <w:r>
        <w:rPr>
          <w:rFonts w:ascii="仿宋" w:eastAsia="仿宋" w:hAnsi="仿宋" w:cs="仿宋" w:hint="eastAsia"/>
          <w:sz w:val="32"/>
          <w:szCs w:val="32"/>
        </w:rPr>
        <w:t>，</w:t>
      </w:r>
      <w:r>
        <w:rPr>
          <w:rFonts w:ascii="仿宋" w:eastAsia="仿宋" w:hAnsi="仿宋" w:cs="仿宋"/>
          <w:sz w:val="32"/>
          <w:szCs w:val="32"/>
        </w:rPr>
        <w:t>存在问题</w:t>
      </w:r>
      <w:r>
        <w:rPr>
          <w:rFonts w:ascii="仿宋" w:eastAsia="仿宋" w:hAnsi="仿宋" w:cs="仿宋" w:hint="eastAsia"/>
          <w:sz w:val="32"/>
          <w:szCs w:val="32"/>
        </w:rPr>
        <w:t>及建议，今年计划未完成的原因等。</w:t>
      </w:r>
    </w:p>
    <w:p w14:paraId="5DC93441" w14:textId="77777777" w:rsidR="00143B3B" w:rsidRDefault="00000000">
      <w:pPr>
        <w:widowControl/>
        <w:spacing w:line="560" w:lineRule="exact"/>
        <w:ind w:firstLineChars="200" w:firstLine="640"/>
        <w:jc w:val="left"/>
        <w:rPr>
          <w:rFonts w:ascii="仿宋" w:eastAsia="仿宋" w:hAnsi="仿宋" w:cs="仿宋"/>
          <w:sz w:val="32"/>
          <w:szCs w:val="32"/>
        </w:rPr>
      </w:pPr>
      <w:r>
        <w:rPr>
          <w:rFonts w:ascii="仿宋" w:eastAsia="仿宋" w:hAnsi="仿宋" w:cs="仿宋"/>
          <w:sz w:val="32"/>
          <w:szCs w:val="32"/>
        </w:rPr>
        <w:lastRenderedPageBreak/>
        <w:t>2024年工作计划主要包括工作思路、工作目标、重点项目安排、具体工作举措等</w:t>
      </w:r>
      <w:r>
        <w:rPr>
          <w:rFonts w:ascii="仿宋" w:eastAsia="仿宋" w:hAnsi="仿宋" w:cs="仿宋" w:hint="eastAsia"/>
          <w:sz w:val="32"/>
          <w:szCs w:val="32"/>
        </w:rPr>
        <w:t>，要求思路清晰、目标明确、措施科学、切实可行</w:t>
      </w:r>
      <w:r>
        <w:rPr>
          <w:rFonts w:ascii="仿宋" w:eastAsia="仿宋" w:hAnsi="仿宋" w:cs="仿宋"/>
          <w:sz w:val="32"/>
          <w:szCs w:val="32"/>
        </w:rPr>
        <w:t>。</w:t>
      </w:r>
    </w:p>
    <w:p w14:paraId="0AE68CFD" w14:textId="77777777" w:rsidR="00143B3B" w:rsidRDefault="00000000">
      <w:pPr>
        <w:widowControl/>
        <w:spacing w:line="560" w:lineRule="exact"/>
        <w:ind w:firstLineChars="200" w:firstLine="640"/>
        <w:jc w:val="left"/>
        <w:rPr>
          <w:rFonts w:ascii="仿宋_GB2312" w:eastAsia="仿宋_GB2312" w:hAnsi="仿宋_GB2312" w:cs="仿宋_GB2312"/>
          <w:color w:val="000000"/>
          <w:kern w:val="0"/>
          <w:sz w:val="31"/>
          <w:szCs w:val="31"/>
          <w:lang w:bidi="ar"/>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总结</w:t>
      </w:r>
      <w:r>
        <w:rPr>
          <w:rFonts w:ascii="仿宋_GB2312" w:eastAsia="仿宋_GB2312" w:hAnsi="仿宋_GB2312" w:cs="仿宋_GB2312"/>
          <w:color w:val="000000"/>
          <w:kern w:val="0"/>
          <w:sz w:val="31"/>
          <w:szCs w:val="31"/>
          <w:lang w:bidi="ar"/>
        </w:rPr>
        <w:t>材料为 word 格式，体例格式见附件1</w:t>
      </w:r>
      <w:r>
        <w:rPr>
          <w:rFonts w:ascii="仿宋_GB2312" w:eastAsia="仿宋_GB2312" w:hAnsi="仿宋_GB2312" w:cs="仿宋_GB2312" w:hint="eastAsia"/>
          <w:color w:val="000000"/>
          <w:kern w:val="0"/>
          <w:sz w:val="31"/>
          <w:szCs w:val="31"/>
          <w:lang w:bidi="ar"/>
        </w:rPr>
        <w:t>，以</w:t>
      </w:r>
      <w:r>
        <w:rPr>
          <w:rFonts w:ascii="仿宋" w:eastAsia="仿宋" w:hAnsi="仿宋" w:cs="仿宋" w:hint="eastAsia"/>
          <w:color w:val="000000"/>
          <w:kern w:val="0"/>
          <w:sz w:val="31"/>
          <w:szCs w:val="31"/>
          <w:lang w:bidi="ar"/>
        </w:rPr>
        <w:t>word 版和盖章的PDF</w:t>
      </w:r>
      <w:r>
        <w:rPr>
          <w:rFonts w:ascii="仿宋_GB2312" w:eastAsia="仿宋_GB2312" w:hAnsi="仿宋_GB2312" w:cs="仿宋_GB2312" w:hint="eastAsia"/>
          <w:color w:val="000000"/>
          <w:kern w:val="0"/>
          <w:sz w:val="31"/>
          <w:szCs w:val="31"/>
          <w:lang w:bidi="ar"/>
        </w:rPr>
        <w:t>电子版报送。</w:t>
      </w:r>
    </w:p>
    <w:p w14:paraId="49BB848D" w14:textId="77777777" w:rsidR="00143B3B" w:rsidRDefault="00000000">
      <w:pPr>
        <w:widowControl/>
        <w:spacing w:line="560" w:lineRule="exact"/>
        <w:ind w:firstLineChars="200" w:firstLine="620"/>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3</w:t>
      </w:r>
      <w:r>
        <w:rPr>
          <w:rFonts w:ascii="仿宋_GB2312" w:eastAsia="仿宋_GB2312" w:hAnsi="仿宋_GB2312" w:cs="仿宋_GB2312"/>
          <w:color w:val="000000"/>
          <w:kern w:val="0"/>
          <w:sz w:val="31"/>
          <w:szCs w:val="31"/>
          <w:lang w:bidi="ar"/>
        </w:rPr>
        <w:t>.</w:t>
      </w:r>
      <w:r>
        <w:rPr>
          <w:rFonts w:ascii="仿宋" w:eastAsia="仿宋" w:hAnsi="仿宋" w:cs="仿宋" w:hint="eastAsia"/>
          <w:color w:val="000000"/>
          <w:kern w:val="0"/>
          <w:sz w:val="31"/>
          <w:szCs w:val="31"/>
          <w:lang w:bidi="ar"/>
        </w:rPr>
        <w:t>湖北省公路学会202</w:t>
      </w:r>
      <w:r>
        <w:rPr>
          <w:rFonts w:ascii="仿宋" w:eastAsia="仿宋" w:hAnsi="仿宋" w:cs="仿宋"/>
          <w:color w:val="000000"/>
          <w:kern w:val="0"/>
          <w:sz w:val="31"/>
          <w:szCs w:val="31"/>
          <w:lang w:bidi="ar"/>
        </w:rPr>
        <w:t>3</w:t>
      </w:r>
      <w:r>
        <w:rPr>
          <w:rFonts w:ascii="仿宋" w:eastAsia="仿宋" w:hAnsi="仿宋" w:cs="仿宋" w:hint="eastAsia"/>
          <w:color w:val="000000"/>
          <w:kern w:val="0"/>
          <w:sz w:val="31"/>
          <w:szCs w:val="31"/>
          <w:lang w:bidi="ar"/>
        </w:rPr>
        <w:t>年学术活动汇总表（附件2）、202</w:t>
      </w:r>
      <w:r>
        <w:rPr>
          <w:rFonts w:ascii="仿宋" w:eastAsia="仿宋" w:hAnsi="仿宋" w:cs="仿宋"/>
          <w:color w:val="000000"/>
          <w:kern w:val="0"/>
          <w:sz w:val="31"/>
          <w:szCs w:val="31"/>
          <w:lang w:bidi="ar"/>
        </w:rPr>
        <w:t>4</w:t>
      </w:r>
      <w:r>
        <w:rPr>
          <w:rFonts w:ascii="仿宋" w:eastAsia="仿宋" w:hAnsi="仿宋" w:cs="仿宋" w:hint="eastAsia"/>
          <w:color w:val="000000"/>
          <w:kern w:val="0"/>
          <w:sz w:val="31"/>
          <w:szCs w:val="31"/>
          <w:lang w:bidi="ar"/>
        </w:rPr>
        <w:t>年学术活动计划表</w:t>
      </w:r>
      <w:r>
        <w:rPr>
          <w:rFonts w:ascii="仿宋_GB2312" w:eastAsia="仿宋_GB2312" w:hAnsi="仿宋_GB2312" w:cs="仿宋_GB2312" w:hint="eastAsia"/>
          <w:color w:val="000000"/>
          <w:kern w:val="0"/>
          <w:sz w:val="31"/>
          <w:szCs w:val="31"/>
          <w:lang w:bidi="ar"/>
        </w:rPr>
        <w:t>（附件3）、湖北省公路学会通讯信息表（附件4）、2023年组织机构、会员信息统计表（附件5），以word版报送。</w:t>
      </w:r>
    </w:p>
    <w:p w14:paraId="39D8E95E" w14:textId="77777777" w:rsidR="00143B3B" w:rsidRDefault="00000000">
      <w:pPr>
        <w:widowControl/>
        <w:spacing w:line="560" w:lineRule="exact"/>
        <w:ind w:firstLineChars="200" w:firstLine="622"/>
        <w:jc w:val="left"/>
        <w:rPr>
          <w:rFonts w:ascii="仿宋" w:eastAsia="仿宋" w:hAnsi="仿宋" w:cs="仿宋"/>
          <w:color w:val="000000"/>
          <w:kern w:val="0"/>
          <w:sz w:val="31"/>
          <w:szCs w:val="31"/>
          <w:lang w:bidi="ar"/>
        </w:rPr>
      </w:pPr>
      <w:r>
        <w:rPr>
          <w:rFonts w:ascii="仿宋" w:eastAsia="仿宋" w:hAnsi="仿宋" w:cs="仿宋" w:hint="eastAsia"/>
          <w:b/>
          <w:bCs/>
          <w:color w:val="000000"/>
          <w:kern w:val="0"/>
          <w:sz w:val="31"/>
          <w:szCs w:val="31"/>
          <w:lang w:bidi="ar"/>
        </w:rPr>
        <w:t>二、报送时间</w:t>
      </w:r>
      <w:r>
        <w:rPr>
          <w:rFonts w:ascii="仿宋" w:eastAsia="仿宋" w:hAnsi="仿宋" w:cs="仿宋" w:hint="eastAsia"/>
          <w:color w:val="000000"/>
          <w:kern w:val="0"/>
          <w:sz w:val="31"/>
          <w:szCs w:val="31"/>
          <w:lang w:bidi="ar"/>
        </w:rPr>
        <w:t xml:space="preserve"> </w:t>
      </w:r>
    </w:p>
    <w:p w14:paraId="517D9450" w14:textId="77777777" w:rsidR="00143B3B" w:rsidRDefault="00000000">
      <w:pPr>
        <w:widowControl/>
        <w:spacing w:line="560" w:lineRule="exact"/>
        <w:ind w:firstLineChars="200" w:firstLine="620"/>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这次响应省科协要求，时间很紧，请各位秘书长、联系人和相关工作人员克服困难，将以上材料于 202</w:t>
      </w:r>
      <w:r>
        <w:rPr>
          <w:rFonts w:ascii="仿宋_GB2312" w:eastAsia="仿宋_GB2312" w:hAnsi="仿宋_GB2312" w:cs="仿宋_GB2312"/>
          <w:color w:val="000000"/>
          <w:kern w:val="0"/>
          <w:sz w:val="31"/>
          <w:szCs w:val="31"/>
          <w:lang w:bidi="ar"/>
        </w:rPr>
        <w:t>3</w:t>
      </w:r>
      <w:r>
        <w:rPr>
          <w:rFonts w:ascii="仿宋_GB2312" w:eastAsia="仿宋_GB2312" w:hAnsi="仿宋_GB2312" w:cs="仿宋_GB2312" w:hint="eastAsia"/>
          <w:color w:val="000000"/>
          <w:kern w:val="0"/>
          <w:sz w:val="31"/>
          <w:szCs w:val="31"/>
          <w:lang w:bidi="ar"/>
        </w:rPr>
        <w:t>年1</w:t>
      </w:r>
      <w:r>
        <w:rPr>
          <w:rFonts w:ascii="仿宋_GB2312" w:eastAsia="仿宋_GB2312" w:hAnsi="仿宋_GB2312" w:cs="仿宋_GB2312"/>
          <w:color w:val="000000"/>
          <w:kern w:val="0"/>
          <w:sz w:val="31"/>
          <w:szCs w:val="31"/>
          <w:lang w:bidi="ar"/>
        </w:rPr>
        <w:t>1</w:t>
      </w:r>
      <w:r>
        <w:rPr>
          <w:rFonts w:ascii="仿宋_GB2312" w:eastAsia="仿宋_GB2312" w:hAnsi="仿宋_GB2312" w:cs="仿宋_GB2312" w:hint="eastAsia"/>
          <w:color w:val="000000"/>
          <w:kern w:val="0"/>
          <w:sz w:val="31"/>
          <w:szCs w:val="31"/>
          <w:lang w:bidi="ar"/>
        </w:rPr>
        <w:t>月</w:t>
      </w:r>
      <w:r>
        <w:rPr>
          <w:rFonts w:ascii="仿宋_GB2312" w:eastAsia="仿宋_GB2312" w:hAnsi="仿宋_GB2312" w:cs="仿宋_GB2312"/>
          <w:color w:val="000000"/>
          <w:kern w:val="0"/>
          <w:sz w:val="31"/>
          <w:szCs w:val="31"/>
          <w:lang w:bidi="ar"/>
        </w:rPr>
        <w:t>30</w:t>
      </w:r>
      <w:r>
        <w:rPr>
          <w:rFonts w:ascii="仿宋_GB2312" w:eastAsia="仿宋_GB2312" w:hAnsi="仿宋_GB2312" w:cs="仿宋_GB2312" w:hint="eastAsia"/>
          <w:color w:val="000000"/>
          <w:kern w:val="0"/>
          <w:sz w:val="31"/>
          <w:szCs w:val="31"/>
          <w:lang w:bidi="ar"/>
        </w:rPr>
        <w:t>日前发送至省公路学会指定邮箱。</w:t>
      </w:r>
    </w:p>
    <w:p w14:paraId="59AFA0BF" w14:textId="77777777" w:rsidR="00143B3B" w:rsidRDefault="00000000">
      <w:pPr>
        <w:widowControl/>
        <w:numPr>
          <w:ilvl w:val="0"/>
          <w:numId w:val="1"/>
        </w:numPr>
        <w:spacing w:line="560" w:lineRule="exact"/>
        <w:ind w:firstLineChars="200" w:firstLine="622"/>
        <w:jc w:val="left"/>
        <w:rPr>
          <w:rFonts w:ascii="仿宋" w:eastAsia="仿宋" w:hAnsi="仿宋" w:cs="仿宋"/>
          <w:b/>
          <w:bCs/>
          <w:color w:val="000000"/>
          <w:kern w:val="0"/>
          <w:sz w:val="31"/>
          <w:szCs w:val="31"/>
          <w:lang w:bidi="ar"/>
        </w:rPr>
      </w:pPr>
      <w:r>
        <w:rPr>
          <w:rFonts w:ascii="仿宋" w:eastAsia="仿宋" w:hAnsi="仿宋" w:cs="仿宋" w:hint="eastAsia"/>
          <w:b/>
          <w:bCs/>
          <w:color w:val="000000"/>
          <w:kern w:val="0"/>
          <w:sz w:val="31"/>
          <w:szCs w:val="31"/>
          <w:lang w:bidi="ar"/>
        </w:rPr>
        <w:t>联系人及联系方式</w:t>
      </w:r>
    </w:p>
    <w:p w14:paraId="41B69781" w14:textId="77777777" w:rsidR="00143B3B" w:rsidRDefault="00000000">
      <w:pPr>
        <w:widowControl/>
        <w:spacing w:line="560" w:lineRule="exact"/>
        <w:ind w:firstLineChars="300" w:firstLine="960"/>
        <w:jc w:val="left"/>
        <w:rPr>
          <w:rFonts w:ascii="华文仿宋" w:eastAsia="华文仿宋" w:hAnsi="华文仿宋" w:cs="华文仿宋"/>
          <w:sz w:val="32"/>
          <w:szCs w:val="32"/>
        </w:rPr>
      </w:pPr>
      <w:r>
        <w:rPr>
          <w:rFonts w:ascii="华文仿宋" w:eastAsia="华文仿宋" w:hAnsi="华文仿宋" w:cs="华文仿宋" w:hint="eastAsia"/>
          <w:sz w:val="32"/>
          <w:szCs w:val="32"/>
        </w:rPr>
        <w:t xml:space="preserve">联系人：孙国英   </w:t>
      </w:r>
    </w:p>
    <w:p w14:paraId="14DEFAB8" w14:textId="77777777" w:rsidR="00143B3B" w:rsidRDefault="00000000">
      <w:pPr>
        <w:widowControl/>
        <w:spacing w:line="560" w:lineRule="exact"/>
        <w:ind w:firstLineChars="300" w:firstLine="960"/>
        <w:jc w:val="left"/>
        <w:rPr>
          <w:rFonts w:ascii="华文仿宋" w:eastAsia="华文仿宋" w:hAnsi="华文仿宋" w:cs="华文仿宋"/>
          <w:sz w:val="32"/>
          <w:szCs w:val="32"/>
        </w:rPr>
      </w:pPr>
      <w:r>
        <w:rPr>
          <w:rFonts w:ascii="华文仿宋" w:eastAsia="华文仿宋" w:hAnsi="华文仿宋" w:cs="华文仿宋" w:hint="eastAsia"/>
          <w:sz w:val="32"/>
          <w:szCs w:val="32"/>
        </w:rPr>
        <w:t>电  话：027-83461639、18107214480</w:t>
      </w:r>
    </w:p>
    <w:p w14:paraId="494529ED" w14:textId="77777777" w:rsidR="00143B3B" w:rsidRDefault="00000000">
      <w:pPr>
        <w:spacing w:line="560" w:lineRule="exact"/>
        <w:ind w:firstLineChars="300" w:firstLine="960"/>
        <w:rPr>
          <w:rFonts w:ascii="华文仿宋" w:eastAsia="华文仿宋" w:hAnsi="华文仿宋" w:cs="华文仿宋"/>
          <w:sz w:val="32"/>
          <w:szCs w:val="32"/>
        </w:rPr>
      </w:pPr>
      <w:r>
        <w:rPr>
          <w:rFonts w:ascii="华文仿宋" w:eastAsia="华文仿宋" w:hAnsi="华文仿宋" w:cs="华文仿宋" w:hint="eastAsia"/>
          <w:sz w:val="32"/>
          <w:szCs w:val="32"/>
        </w:rPr>
        <w:t>邮  箱:  764534304@qq.com。</w:t>
      </w:r>
    </w:p>
    <w:p w14:paraId="7D665511" w14:textId="5425624B" w:rsidR="00143B3B" w:rsidRDefault="00000000">
      <w:pPr>
        <w:widowControl/>
        <w:spacing w:line="560" w:lineRule="exact"/>
        <w:ind w:firstLineChars="200" w:firstLine="640"/>
        <w:jc w:val="left"/>
        <w:rPr>
          <w:rFonts w:ascii="仿宋" w:eastAsia="仿宋" w:hAnsi="仿宋" w:cs="仿宋"/>
          <w:sz w:val="32"/>
          <w:szCs w:val="32"/>
        </w:rPr>
      </w:pPr>
      <w:r>
        <w:rPr>
          <w:rFonts w:ascii="华文仿宋" w:eastAsia="华文仿宋" w:hAnsi="华文仿宋" w:cs="华文仿宋" w:hint="eastAsia"/>
          <w:sz w:val="32"/>
          <w:szCs w:val="32"/>
        </w:rPr>
        <w:t>附件：1.</w:t>
      </w:r>
      <w:r>
        <w:rPr>
          <w:rFonts w:ascii="华文仿宋" w:eastAsia="华文仿宋" w:hAnsi="华文仿宋" w:cs="华文仿宋"/>
          <w:sz w:val="32"/>
          <w:szCs w:val="32"/>
        </w:rPr>
        <w:t xml:space="preserve"> </w:t>
      </w:r>
      <w:r>
        <w:rPr>
          <w:rFonts w:ascii="仿宋" w:eastAsia="仿宋" w:hAnsi="仿宋" w:cs="仿宋" w:hint="eastAsia"/>
          <w:sz w:val="32"/>
          <w:szCs w:val="32"/>
        </w:rPr>
        <w:t>202</w:t>
      </w:r>
      <w:r>
        <w:rPr>
          <w:rFonts w:ascii="仿宋" w:eastAsia="仿宋" w:hAnsi="仿宋" w:cs="仿宋"/>
          <w:sz w:val="32"/>
          <w:szCs w:val="32"/>
        </w:rPr>
        <w:t>3</w:t>
      </w:r>
      <w:r>
        <w:rPr>
          <w:rFonts w:ascii="仿宋" w:eastAsia="仿宋" w:hAnsi="仿宋" w:cs="仿宋" w:hint="eastAsia"/>
          <w:sz w:val="32"/>
          <w:szCs w:val="32"/>
        </w:rPr>
        <w:t>年工作情况及202</w:t>
      </w:r>
      <w:r w:rsidR="00F843AC">
        <w:rPr>
          <w:rFonts w:ascii="仿宋" w:eastAsia="仿宋" w:hAnsi="仿宋" w:cs="仿宋"/>
          <w:sz w:val="32"/>
          <w:szCs w:val="32"/>
        </w:rPr>
        <w:t>4</w:t>
      </w:r>
      <w:r>
        <w:rPr>
          <w:rFonts w:ascii="仿宋" w:eastAsia="仿宋" w:hAnsi="仿宋" w:cs="仿宋" w:hint="eastAsia"/>
          <w:sz w:val="32"/>
          <w:szCs w:val="32"/>
        </w:rPr>
        <w:t>年工作计划体例格式</w:t>
      </w:r>
    </w:p>
    <w:p w14:paraId="59DA6390" w14:textId="77777777" w:rsidR="00143B3B" w:rsidRDefault="00000000">
      <w:pPr>
        <w:widowControl/>
        <w:spacing w:line="560" w:lineRule="exact"/>
        <w:ind w:leftChars="760" w:left="1596"/>
        <w:jc w:val="left"/>
        <w:rPr>
          <w:rFonts w:ascii="仿宋" w:eastAsia="仿宋" w:hAnsi="仿宋" w:cs="仿宋"/>
          <w:color w:val="000000"/>
          <w:kern w:val="0"/>
          <w:sz w:val="31"/>
          <w:szCs w:val="31"/>
          <w:lang w:bidi="ar"/>
        </w:rPr>
      </w:pP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1"/>
          <w:szCs w:val="31"/>
          <w:lang w:bidi="ar"/>
        </w:rPr>
        <w:t>202</w:t>
      </w:r>
      <w:r>
        <w:rPr>
          <w:rFonts w:ascii="仿宋" w:eastAsia="仿宋" w:hAnsi="仿宋" w:cs="仿宋"/>
          <w:color w:val="000000"/>
          <w:kern w:val="0"/>
          <w:sz w:val="31"/>
          <w:szCs w:val="31"/>
          <w:lang w:bidi="ar"/>
        </w:rPr>
        <w:t>3</w:t>
      </w:r>
      <w:r>
        <w:rPr>
          <w:rFonts w:ascii="仿宋" w:eastAsia="仿宋" w:hAnsi="仿宋" w:cs="仿宋" w:hint="eastAsia"/>
          <w:color w:val="000000"/>
          <w:kern w:val="0"/>
          <w:sz w:val="31"/>
          <w:szCs w:val="31"/>
          <w:lang w:bidi="ar"/>
        </w:rPr>
        <w:t>年学术活动汇总表</w:t>
      </w:r>
    </w:p>
    <w:p w14:paraId="2A2A64DA" w14:textId="77777777" w:rsidR="00143B3B" w:rsidRDefault="00000000">
      <w:pPr>
        <w:widowControl/>
        <w:spacing w:line="560" w:lineRule="exact"/>
        <w:ind w:leftChars="760" w:left="1596"/>
        <w:jc w:val="left"/>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t>3.202</w:t>
      </w:r>
      <w:r>
        <w:rPr>
          <w:rFonts w:ascii="仿宋" w:eastAsia="仿宋" w:hAnsi="仿宋" w:cs="仿宋"/>
          <w:color w:val="000000"/>
          <w:kern w:val="0"/>
          <w:sz w:val="31"/>
          <w:szCs w:val="31"/>
          <w:lang w:bidi="ar"/>
        </w:rPr>
        <w:t>4</w:t>
      </w:r>
      <w:r>
        <w:rPr>
          <w:rFonts w:ascii="仿宋" w:eastAsia="仿宋" w:hAnsi="仿宋" w:cs="仿宋" w:hint="eastAsia"/>
          <w:color w:val="000000"/>
          <w:kern w:val="0"/>
          <w:sz w:val="31"/>
          <w:szCs w:val="31"/>
          <w:lang w:bidi="ar"/>
        </w:rPr>
        <w:t>年学术活动计划表</w:t>
      </w:r>
    </w:p>
    <w:p w14:paraId="376BDB5C" w14:textId="77777777" w:rsidR="00143B3B" w:rsidRDefault="00000000">
      <w:pPr>
        <w:widowControl/>
        <w:spacing w:line="560" w:lineRule="exact"/>
        <w:ind w:firstLineChars="500" w:firstLine="1600"/>
        <w:jc w:val="left"/>
        <w:rPr>
          <w:rFonts w:ascii="华文仿宋" w:eastAsia="华文仿宋" w:hAnsi="华文仿宋" w:cs="华文仿宋"/>
          <w:color w:val="000000"/>
          <w:kern w:val="0"/>
          <w:sz w:val="32"/>
          <w:szCs w:val="32"/>
          <w:lang w:bidi="ar"/>
        </w:rPr>
      </w:pPr>
      <w:r>
        <w:rPr>
          <w:rFonts w:ascii="华文仿宋" w:eastAsia="华文仿宋" w:hAnsi="华文仿宋" w:cs="华文仿宋" w:hint="eastAsia"/>
          <w:color w:val="000000"/>
          <w:kern w:val="0"/>
          <w:sz w:val="32"/>
          <w:szCs w:val="32"/>
          <w:lang w:bidi="ar"/>
        </w:rPr>
        <w:t xml:space="preserve">4.湖北省公路学会通讯信息表 </w:t>
      </w:r>
    </w:p>
    <w:p w14:paraId="3FCB1BEF" w14:textId="77777777" w:rsidR="00143B3B" w:rsidRDefault="00000000">
      <w:pPr>
        <w:widowControl/>
        <w:spacing w:line="560" w:lineRule="exact"/>
        <w:ind w:firstLineChars="500" w:firstLine="1600"/>
        <w:jc w:val="left"/>
        <w:rPr>
          <w:rStyle w:val="font41"/>
          <w:rFonts w:ascii="华文仿宋" w:eastAsia="华文仿宋" w:hAnsi="华文仿宋" w:cs="华文仿宋"/>
          <w:b w:val="0"/>
          <w:bCs/>
          <w:lang w:bidi="ar"/>
        </w:rPr>
      </w:pPr>
      <w:r>
        <w:rPr>
          <w:rFonts w:ascii="华文仿宋" w:eastAsia="华文仿宋" w:hAnsi="华文仿宋" w:cs="华文仿宋" w:hint="eastAsia"/>
          <w:color w:val="000000"/>
          <w:kern w:val="0"/>
          <w:sz w:val="32"/>
          <w:szCs w:val="32"/>
          <w:lang w:bidi="ar"/>
        </w:rPr>
        <w:t>5.</w:t>
      </w:r>
      <w:r>
        <w:rPr>
          <w:rFonts w:ascii="华文仿宋" w:eastAsia="华文仿宋" w:hAnsi="华文仿宋" w:cs="华文仿宋"/>
          <w:color w:val="000000"/>
          <w:kern w:val="0"/>
          <w:sz w:val="32"/>
          <w:szCs w:val="32"/>
          <w:lang w:bidi="ar"/>
        </w:rPr>
        <w:t xml:space="preserve"> </w:t>
      </w:r>
      <w:r>
        <w:rPr>
          <w:rFonts w:ascii="华文仿宋" w:eastAsia="华文仿宋" w:hAnsi="华文仿宋" w:cs="华文仿宋" w:hint="eastAsia"/>
          <w:color w:val="000000"/>
          <w:kern w:val="0"/>
          <w:sz w:val="32"/>
          <w:szCs w:val="32"/>
          <w:lang w:bidi="ar"/>
        </w:rPr>
        <w:t>202</w:t>
      </w:r>
      <w:r>
        <w:rPr>
          <w:rFonts w:ascii="华文仿宋" w:eastAsia="华文仿宋" w:hAnsi="华文仿宋" w:cs="华文仿宋"/>
          <w:color w:val="000000"/>
          <w:kern w:val="0"/>
          <w:sz w:val="32"/>
          <w:szCs w:val="32"/>
          <w:lang w:bidi="ar"/>
        </w:rPr>
        <w:t>3</w:t>
      </w:r>
      <w:r>
        <w:rPr>
          <w:rFonts w:ascii="华文仿宋" w:eastAsia="华文仿宋" w:hAnsi="华文仿宋" w:cs="华文仿宋" w:hint="eastAsia"/>
          <w:color w:val="000000"/>
          <w:kern w:val="0"/>
          <w:sz w:val="32"/>
          <w:szCs w:val="32"/>
          <w:lang w:bidi="ar"/>
        </w:rPr>
        <w:t>年</w:t>
      </w:r>
      <w:r>
        <w:rPr>
          <w:rStyle w:val="font41"/>
          <w:rFonts w:ascii="华文仿宋" w:eastAsia="华文仿宋" w:hAnsi="华文仿宋" w:cs="华文仿宋" w:hint="eastAsia"/>
          <w:b w:val="0"/>
          <w:bCs/>
          <w:lang w:bidi="ar"/>
        </w:rPr>
        <w:t>组织机构、会员信息统计表</w:t>
      </w:r>
    </w:p>
    <w:p w14:paraId="6DFB6C8C" w14:textId="77777777" w:rsidR="00143B3B" w:rsidRDefault="00143B3B">
      <w:pPr>
        <w:widowControl/>
        <w:spacing w:line="560" w:lineRule="exact"/>
        <w:ind w:firstLineChars="500" w:firstLine="1600"/>
        <w:jc w:val="left"/>
        <w:rPr>
          <w:rStyle w:val="font41"/>
          <w:rFonts w:ascii="华文仿宋" w:eastAsia="华文仿宋" w:hAnsi="华文仿宋" w:cs="华文仿宋"/>
          <w:b w:val="0"/>
          <w:bCs/>
          <w:lang w:bidi="ar"/>
        </w:rPr>
      </w:pPr>
    </w:p>
    <w:p w14:paraId="6180370F" w14:textId="77777777" w:rsidR="00143B3B" w:rsidRDefault="00000000">
      <w:pPr>
        <w:widowControl/>
        <w:spacing w:line="560" w:lineRule="exact"/>
        <w:ind w:firstLineChars="1400" w:firstLine="448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202</w:t>
      </w:r>
      <w:r>
        <w:rPr>
          <w:rFonts w:ascii="仿宋" w:eastAsia="仿宋" w:hAnsi="仿宋" w:cs="仿宋"/>
          <w:color w:val="000000"/>
          <w:kern w:val="0"/>
          <w:sz w:val="32"/>
          <w:szCs w:val="32"/>
          <w:lang w:bidi="ar"/>
        </w:rPr>
        <w:t>3</w:t>
      </w:r>
      <w:r>
        <w:rPr>
          <w:rFonts w:ascii="仿宋" w:eastAsia="仿宋" w:hAnsi="仿宋" w:cs="仿宋" w:hint="eastAsia"/>
          <w:color w:val="000000"/>
          <w:kern w:val="0"/>
          <w:sz w:val="32"/>
          <w:szCs w:val="32"/>
          <w:lang w:bidi="ar"/>
        </w:rPr>
        <w:t>年1</w:t>
      </w:r>
      <w:r>
        <w:rPr>
          <w:rFonts w:ascii="仿宋" w:eastAsia="仿宋" w:hAnsi="仿宋" w:cs="仿宋"/>
          <w:color w:val="000000"/>
          <w:kern w:val="0"/>
          <w:sz w:val="32"/>
          <w:szCs w:val="32"/>
          <w:lang w:bidi="ar"/>
        </w:rPr>
        <w:t>1</w:t>
      </w:r>
      <w:r>
        <w:rPr>
          <w:rFonts w:ascii="仿宋" w:eastAsia="仿宋" w:hAnsi="仿宋" w:cs="仿宋" w:hint="eastAsia"/>
          <w:color w:val="000000"/>
          <w:kern w:val="0"/>
          <w:sz w:val="32"/>
          <w:szCs w:val="32"/>
          <w:lang w:bidi="ar"/>
        </w:rPr>
        <w:t>月</w:t>
      </w:r>
      <w:r>
        <w:rPr>
          <w:rFonts w:ascii="仿宋" w:eastAsia="仿宋" w:hAnsi="仿宋" w:cs="仿宋"/>
          <w:color w:val="000000"/>
          <w:kern w:val="0"/>
          <w:sz w:val="32"/>
          <w:szCs w:val="32"/>
          <w:lang w:bidi="ar"/>
        </w:rPr>
        <w:t>2</w:t>
      </w:r>
      <w:r>
        <w:rPr>
          <w:rFonts w:ascii="仿宋" w:eastAsia="仿宋" w:hAnsi="仿宋" w:cs="仿宋" w:hint="eastAsia"/>
          <w:color w:val="000000"/>
          <w:kern w:val="0"/>
          <w:sz w:val="32"/>
          <w:szCs w:val="32"/>
          <w:lang w:bidi="ar"/>
        </w:rPr>
        <w:t>2日</w:t>
      </w:r>
    </w:p>
    <w:p w14:paraId="0ECD3290" w14:textId="77777777" w:rsidR="00143B3B" w:rsidRDefault="00143B3B">
      <w:pPr>
        <w:widowControl/>
        <w:jc w:val="left"/>
        <w:rPr>
          <w:rFonts w:ascii="黑体" w:eastAsia="黑体" w:hAnsi="黑体" w:cs="黑体"/>
          <w:color w:val="000000"/>
          <w:kern w:val="0"/>
          <w:sz w:val="28"/>
          <w:szCs w:val="28"/>
          <w:lang w:bidi="ar"/>
        </w:rPr>
      </w:pPr>
    </w:p>
    <w:p w14:paraId="7119784E" w14:textId="77777777" w:rsidR="00143B3B" w:rsidRDefault="00000000">
      <w:pPr>
        <w:widowControl/>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lastRenderedPageBreak/>
        <w:t xml:space="preserve">附件 1： </w:t>
      </w:r>
    </w:p>
    <w:p w14:paraId="792938CD" w14:textId="77777777" w:rsidR="00143B3B" w:rsidRDefault="00000000">
      <w:pPr>
        <w:widowControl/>
        <w:jc w:val="center"/>
        <w:rPr>
          <w:rFonts w:ascii="宋体" w:eastAsia="宋体" w:hAnsi="宋体" w:cs="宋体"/>
          <w:b/>
          <w:bCs/>
          <w:color w:val="000000"/>
          <w:kern w:val="0"/>
          <w:sz w:val="32"/>
          <w:szCs w:val="32"/>
          <w:lang w:bidi="ar"/>
        </w:rPr>
      </w:pPr>
      <w:r>
        <w:rPr>
          <w:rFonts w:ascii="宋体" w:eastAsia="宋体" w:hAnsi="宋体" w:cs="宋体" w:hint="eastAsia"/>
          <w:b/>
          <w:bCs/>
          <w:color w:val="000000"/>
          <w:kern w:val="0"/>
          <w:sz w:val="36"/>
          <w:szCs w:val="36"/>
          <w:lang w:bidi="ar"/>
        </w:rPr>
        <w:t>202</w:t>
      </w:r>
      <w:r>
        <w:rPr>
          <w:rFonts w:ascii="宋体" w:eastAsia="宋体" w:hAnsi="宋体" w:cs="宋体"/>
          <w:b/>
          <w:bCs/>
          <w:color w:val="000000"/>
          <w:kern w:val="0"/>
          <w:sz w:val="36"/>
          <w:szCs w:val="36"/>
          <w:lang w:bidi="ar"/>
        </w:rPr>
        <w:t>3</w:t>
      </w:r>
      <w:r>
        <w:rPr>
          <w:rFonts w:ascii="宋体" w:eastAsia="宋体" w:hAnsi="宋体" w:cs="宋体" w:hint="eastAsia"/>
          <w:b/>
          <w:bCs/>
          <w:color w:val="000000"/>
          <w:kern w:val="0"/>
          <w:sz w:val="36"/>
          <w:szCs w:val="36"/>
          <w:lang w:bidi="ar"/>
        </w:rPr>
        <w:t xml:space="preserve"> 年工作情况及 202</w:t>
      </w:r>
      <w:r>
        <w:rPr>
          <w:rFonts w:ascii="宋体" w:eastAsia="宋体" w:hAnsi="宋体" w:cs="宋体"/>
          <w:b/>
          <w:bCs/>
          <w:color w:val="000000"/>
          <w:kern w:val="0"/>
          <w:sz w:val="36"/>
          <w:szCs w:val="36"/>
          <w:lang w:bidi="ar"/>
        </w:rPr>
        <w:t>4</w:t>
      </w:r>
      <w:r>
        <w:rPr>
          <w:rFonts w:ascii="宋体" w:eastAsia="宋体" w:hAnsi="宋体" w:cs="宋体" w:hint="eastAsia"/>
          <w:b/>
          <w:bCs/>
          <w:color w:val="000000"/>
          <w:kern w:val="0"/>
          <w:sz w:val="36"/>
          <w:szCs w:val="36"/>
          <w:lang w:bidi="ar"/>
        </w:rPr>
        <w:t xml:space="preserve"> 年工作计划体例格式</w:t>
      </w:r>
    </w:p>
    <w:p w14:paraId="3D75030A" w14:textId="77777777" w:rsidR="00143B3B" w:rsidRDefault="00000000">
      <w:pPr>
        <w:widowControl/>
        <w:spacing w:beforeLines="50" w:before="156" w:line="700" w:lineRule="exact"/>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 xml:space="preserve">一、标题 </w:t>
      </w:r>
    </w:p>
    <w:p w14:paraId="4D026622" w14:textId="77777777" w:rsidR="00143B3B" w:rsidRDefault="00000000">
      <w:pPr>
        <w:widowControl/>
        <w:jc w:val="left"/>
        <w:rPr>
          <w:rFonts w:ascii="仿宋" w:eastAsia="仿宋" w:hAnsi="仿宋" w:cs="仿宋"/>
          <w:color w:val="000000"/>
          <w:kern w:val="0"/>
          <w:sz w:val="32"/>
          <w:szCs w:val="32"/>
          <w:lang w:bidi="ar"/>
        </w:rPr>
      </w:pPr>
      <w:r>
        <w:rPr>
          <w:rFonts w:ascii="仿宋" w:eastAsia="仿宋" w:hAnsi="仿宋" w:cs="仿宋"/>
          <w:color w:val="000000"/>
          <w:kern w:val="0"/>
          <w:sz w:val="32"/>
          <w:szCs w:val="32"/>
          <w:lang w:bidi="ar"/>
        </w:rPr>
        <w:t>XXX 学会、或</w:t>
      </w:r>
      <w:r>
        <w:rPr>
          <w:rFonts w:ascii="仿宋" w:eastAsia="仿宋" w:hAnsi="仿宋" w:cs="仿宋" w:hint="eastAsia"/>
          <w:color w:val="000000"/>
          <w:kern w:val="0"/>
          <w:sz w:val="32"/>
          <w:szCs w:val="32"/>
          <w:lang w:bidi="ar"/>
        </w:rPr>
        <w:t>湖北省</w:t>
      </w:r>
      <w:r>
        <w:rPr>
          <w:rFonts w:ascii="仿宋" w:eastAsia="仿宋" w:hAnsi="仿宋" w:cs="仿宋"/>
          <w:color w:val="000000"/>
          <w:kern w:val="0"/>
          <w:sz w:val="32"/>
          <w:szCs w:val="32"/>
          <w:lang w:bidi="ar"/>
        </w:rPr>
        <w:t xml:space="preserve">公路学会 XXX </w:t>
      </w:r>
      <w:r>
        <w:rPr>
          <w:rFonts w:ascii="仿宋" w:eastAsia="仿宋" w:hAnsi="仿宋" w:cs="仿宋" w:hint="eastAsia"/>
          <w:color w:val="000000"/>
          <w:kern w:val="0"/>
          <w:sz w:val="32"/>
          <w:szCs w:val="32"/>
          <w:lang w:bidi="ar"/>
        </w:rPr>
        <w:t>专业</w:t>
      </w:r>
      <w:r>
        <w:rPr>
          <w:rFonts w:ascii="仿宋" w:eastAsia="仿宋" w:hAnsi="仿宋" w:cs="仿宋"/>
          <w:color w:val="000000"/>
          <w:kern w:val="0"/>
          <w:sz w:val="32"/>
          <w:szCs w:val="32"/>
          <w:lang w:bidi="ar"/>
        </w:rPr>
        <w:t>委员会 2023年工作情况及 2024 年工作计划（</w:t>
      </w:r>
      <w:r>
        <w:rPr>
          <w:rFonts w:ascii="仿宋" w:eastAsia="仿宋" w:hAnsi="仿宋" w:cs="仿宋" w:hint="eastAsia"/>
          <w:color w:val="000000"/>
          <w:kern w:val="0"/>
          <w:sz w:val="32"/>
          <w:szCs w:val="32"/>
          <w:lang w:bidi="ar"/>
        </w:rPr>
        <w:t>小</w:t>
      </w:r>
      <w:r>
        <w:rPr>
          <w:rFonts w:ascii="仿宋" w:eastAsia="仿宋" w:hAnsi="仿宋" w:cs="仿宋"/>
          <w:color w:val="000000"/>
          <w:kern w:val="0"/>
          <w:sz w:val="32"/>
          <w:szCs w:val="32"/>
          <w:lang w:bidi="ar"/>
        </w:rPr>
        <w:t>二号，</w:t>
      </w:r>
      <w:r>
        <w:rPr>
          <w:rFonts w:ascii="仿宋" w:eastAsia="仿宋" w:hAnsi="仿宋" w:cs="仿宋" w:hint="eastAsia"/>
          <w:color w:val="000000"/>
          <w:kern w:val="0"/>
          <w:sz w:val="32"/>
          <w:szCs w:val="32"/>
          <w:lang w:bidi="ar"/>
        </w:rPr>
        <w:t>宋体</w:t>
      </w:r>
      <w:r>
        <w:rPr>
          <w:rFonts w:ascii="仿宋" w:eastAsia="仿宋" w:hAnsi="仿宋" w:cs="仿宋"/>
          <w:color w:val="000000"/>
          <w:kern w:val="0"/>
          <w:sz w:val="32"/>
          <w:szCs w:val="32"/>
          <w:lang w:bidi="ar"/>
        </w:rPr>
        <w:t>加黑，行距</w:t>
      </w:r>
      <w:r>
        <w:rPr>
          <w:rFonts w:ascii="仿宋" w:eastAsia="仿宋" w:hAnsi="仿宋" w:cs="仿宋" w:hint="eastAsia"/>
          <w:color w:val="000000"/>
          <w:kern w:val="0"/>
          <w:sz w:val="32"/>
          <w:szCs w:val="32"/>
          <w:lang w:bidi="ar"/>
        </w:rPr>
        <w:t>固定值</w:t>
      </w:r>
      <w:r>
        <w:rPr>
          <w:rFonts w:ascii="仿宋_GB2312" w:eastAsia="仿宋_GB2312" w:hAnsi="仿宋_GB2312" w:cs="仿宋_GB2312"/>
          <w:color w:val="000000"/>
          <w:kern w:val="0"/>
          <w:sz w:val="31"/>
          <w:szCs w:val="31"/>
          <w:lang w:bidi="ar"/>
        </w:rPr>
        <w:t xml:space="preserve">35 </w:t>
      </w:r>
      <w:r>
        <w:rPr>
          <w:rFonts w:ascii="仿宋" w:eastAsia="仿宋" w:hAnsi="仿宋" w:cs="仿宋"/>
          <w:color w:val="000000"/>
          <w:kern w:val="0"/>
          <w:sz w:val="32"/>
          <w:szCs w:val="32"/>
          <w:lang w:bidi="ar"/>
        </w:rPr>
        <w:t xml:space="preserve">） </w:t>
      </w:r>
    </w:p>
    <w:p w14:paraId="7014F579" w14:textId="77777777" w:rsidR="00143B3B" w:rsidRDefault="00000000">
      <w:pPr>
        <w:widowControl/>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 xml:space="preserve">二、正文要求 </w:t>
      </w:r>
    </w:p>
    <w:p w14:paraId="6F1A1BF7" w14:textId="77777777" w:rsidR="00143B3B" w:rsidRDefault="00000000">
      <w:pPr>
        <w:widowControl/>
        <w:spacing w:line="360" w:lineRule="auto"/>
        <w:jc w:val="left"/>
        <w:rPr>
          <w:rFonts w:ascii="仿宋" w:eastAsia="仿宋" w:hAnsi="仿宋" w:cs="仿宋"/>
          <w:color w:val="000000"/>
          <w:kern w:val="0"/>
          <w:sz w:val="32"/>
          <w:szCs w:val="32"/>
          <w:lang w:bidi="ar"/>
        </w:rPr>
      </w:pPr>
      <w:r>
        <w:rPr>
          <w:rFonts w:ascii="仿宋" w:eastAsia="仿宋" w:hAnsi="仿宋" w:cs="仿宋"/>
          <w:color w:val="000000"/>
          <w:kern w:val="0"/>
          <w:sz w:val="32"/>
          <w:szCs w:val="32"/>
          <w:lang w:bidi="ar"/>
        </w:rPr>
        <w:t xml:space="preserve">1.正文分两部分编写，分别是 2023 年工作情况和 2024 </w:t>
      </w:r>
    </w:p>
    <w:p w14:paraId="57AFBA0E" w14:textId="77777777" w:rsidR="00143B3B" w:rsidRDefault="00000000">
      <w:pPr>
        <w:widowControl/>
        <w:spacing w:line="360" w:lineRule="auto"/>
        <w:jc w:val="left"/>
        <w:rPr>
          <w:rFonts w:ascii="仿宋" w:eastAsia="仿宋" w:hAnsi="仿宋" w:cs="仿宋"/>
          <w:color w:val="000000"/>
          <w:kern w:val="0"/>
          <w:sz w:val="32"/>
          <w:szCs w:val="32"/>
          <w:lang w:bidi="ar"/>
        </w:rPr>
      </w:pPr>
      <w:r>
        <w:rPr>
          <w:rFonts w:ascii="仿宋" w:eastAsia="仿宋" w:hAnsi="仿宋" w:cs="仿宋"/>
          <w:color w:val="000000"/>
          <w:kern w:val="0"/>
          <w:sz w:val="32"/>
          <w:szCs w:val="32"/>
          <w:lang w:bidi="ar"/>
        </w:rPr>
        <w:t xml:space="preserve">年工作计划； </w:t>
      </w:r>
    </w:p>
    <w:p w14:paraId="0B819783" w14:textId="77777777" w:rsidR="00143B3B" w:rsidRDefault="00000000">
      <w:pPr>
        <w:widowControl/>
        <w:spacing w:line="360" w:lineRule="auto"/>
        <w:jc w:val="left"/>
        <w:rPr>
          <w:rFonts w:ascii="仿宋" w:eastAsia="仿宋" w:hAnsi="仿宋" w:cs="仿宋"/>
          <w:color w:val="000000"/>
          <w:kern w:val="0"/>
          <w:sz w:val="32"/>
          <w:szCs w:val="32"/>
          <w:lang w:bidi="ar"/>
        </w:rPr>
      </w:pPr>
      <w:r>
        <w:rPr>
          <w:rFonts w:ascii="仿宋" w:eastAsia="仿宋" w:hAnsi="仿宋" w:cs="仿宋"/>
          <w:color w:val="000000"/>
          <w:kern w:val="0"/>
          <w:sz w:val="32"/>
          <w:szCs w:val="32"/>
          <w:lang w:bidi="ar"/>
        </w:rPr>
        <w:t xml:space="preserve">2.一级标题： 2023 年工作情况、2024 年工作计划为黑 </w:t>
      </w:r>
    </w:p>
    <w:p w14:paraId="059E29B3" w14:textId="77777777" w:rsidR="00143B3B" w:rsidRDefault="00000000">
      <w:pPr>
        <w:widowControl/>
        <w:spacing w:line="360" w:lineRule="auto"/>
        <w:jc w:val="left"/>
        <w:rPr>
          <w:rFonts w:ascii="仿宋" w:eastAsia="仿宋" w:hAnsi="仿宋" w:cs="仿宋"/>
          <w:color w:val="000000"/>
          <w:kern w:val="0"/>
          <w:sz w:val="32"/>
          <w:szCs w:val="32"/>
          <w:lang w:bidi="ar"/>
        </w:rPr>
      </w:pPr>
      <w:r>
        <w:rPr>
          <w:rFonts w:ascii="仿宋" w:eastAsia="仿宋" w:hAnsi="仿宋" w:cs="仿宋"/>
          <w:color w:val="000000"/>
          <w:kern w:val="0"/>
          <w:sz w:val="32"/>
          <w:szCs w:val="32"/>
          <w:lang w:bidi="ar"/>
        </w:rPr>
        <w:t xml:space="preserve">体，小三号字； </w:t>
      </w:r>
    </w:p>
    <w:p w14:paraId="1FB278D8" w14:textId="77777777" w:rsidR="00143B3B" w:rsidRDefault="00000000">
      <w:pPr>
        <w:widowControl/>
        <w:spacing w:line="360" w:lineRule="auto"/>
        <w:jc w:val="left"/>
        <w:rPr>
          <w:rFonts w:ascii="仿宋" w:eastAsia="仿宋" w:hAnsi="仿宋" w:cs="仿宋"/>
          <w:color w:val="000000"/>
          <w:kern w:val="0"/>
          <w:sz w:val="32"/>
          <w:szCs w:val="32"/>
          <w:lang w:bidi="ar"/>
        </w:rPr>
      </w:pPr>
      <w:r>
        <w:rPr>
          <w:rFonts w:ascii="仿宋" w:eastAsia="仿宋" w:hAnsi="仿宋" w:cs="仿宋"/>
          <w:color w:val="000000"/>
          <w:kern w:val="0"/>
          <w:sz w:val="32"/>
          <w:szCs w:val="32"/>
          <w:lang w:bidi="ar"/>
        </w:rPr>
        <w:t>3.正文为仿宋，小三号字，行距</w:t>
      </w:r>
      <w:r>
        <w:rPr>
          <w:rFonts w:ascii="仿宋" w:eastAsia="仿宋" w:hAnsi="仿宋" w:cs="仿宋" w:hint="eastAsia"/>
          <w:color w:val="000000"/>
          <w:kern w:val="0"/>
          <w:sz w:val="32"/>
          <w:szCs w:val="32"/>
          <w:lang w:bidi="ar"/>
        </w:rPr>
        <w:t>固定值27</w:t>
      </w:r>
      <w:r>
        <w:rPr>
          <w:rFonts w:ascii="仿宋" w:eastAsia="仿宋" w:hAnsi="仿宋" w:cs="仿宋"/>
          <w:color w:val="000000"/>
          <w:kern w:val="0"/>
          <w:sz w:val="32"/>
          <w:szCs w:val="32"/>
          <w:lang w:bidi="ar"/>
        </w:rPr>
        <w:t xml:space="preserve">；如有二级标 </w:t>
      </w:r>
    </w:p>
    <w:p w14:paraId="1CD2AE85" w14:textId="77777777" w:rsidR="00143B3B" w:rsidRDefault="00000000">
      <w:pPr>
        <w:widowControl/>
        <w:spacing w:line="360" w:lineRule="auto"/>
        <w:jc w:val="left"/>
        <w:rPr>
          <w:rFonts w:ascii="仿宋" w:eastAsia="仿宋" w:hAnsi="仿宋" w:cs="仿宋"/>
          <w:color w:val="000000"/>
          <w:kern w:val="0"/>
          <w:sz w:val="32"/>
          <w:szCs w:val="32"/>
          <w:lang w:bidi="ar"/>
        </w:rPr>
      </w:pPr>
      <w:r>
        <w:rPr>
          <w:rFonts w:ascii="仿宋" w:eastAsia="仿宋" w:hAnsi="仿宋" w:cs="仿宋"/>
          <w:color w:val="000000"/>
          <w:kern w:val="0"/>
          <w:sz w:val="32"/>
          <w:szCs w:val="32"/>
          <w:lang w:bidi="ar"/>
        </w:rPr>
        <w:t xml:space="preserve">题，为楷体；二级以下标题直接加黑，字体不变。 </w:t>
      </w:r>
    </w:p>
    <w:p w14:paraId="597DD2B2" w14:textId="77777777" w:rsidR="00143B3B" w:rsidRDefault="00000000">
      <w:pPr>
        <w:widowControl/>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 xml:space="preserve">三、示例 </w:t>
      </w:r>
    </w:p>
    <w:p w14:paraId="4B08E136" w14:textId="77777777" w:rsidR="00143B3B" w:rsidRDefault="00000000">
      <w:pPr>
        <w:widowControl/>
        <w:jc w:val="center"/>
        <w:rPr>
          <w:rFonts w:ascii="宋体" w:eastAsia="宋体" w:hAnsi="宋体" w:cs="宋体"/>
          <w:b/>
          <w:bCs/>
          <w:color w:val="000000"/>
          <w:kern w:val="0"/>
          <w:sz w:val="36"/>
          <w:szCs w:val="36"/>
          <w:lang w:bidi="ar"/>
        </w:rPr>
      </w:pPr>
      <w:r>
        <w:rPr>
          <w:rFonts w:ascii="宋体" w:eastAsia="宋体" w:hAnsi="宋体" w:cs="宋体" w:hint="eastAsia"/>
          <w:b/>
          <w:bCs/>
          <w:color w:val="000000"/>
          <w:kern w:val="0"/>
          <w:sz w:val="36"/>
          <w:szCs w:val="36"/>
          <w:lang w:bidi="ar"/>
        </w:rPr>
        <w:t>XXX学会或XXX专业委员会202</w:t>
      </w:r>
      <w:r>
        <w:rPr>
          <w:rFonts w:ascii="宋体" w:eastAsia="宋体" w:hAnsi="宋体" w:cs="宋体"/>
          <w:b/>
          <w:bCs/>
          <w:color w:val="000000"/>
          <w:kern w:val="0"/>
          <w:sz w:val="36"/>
          <w:szCs w:val="36"/>
          <w:lang w:bidi="ar"/>
        </w:rPr>
        <w:t>3</w:t>
      </w:r>
      <w:r>
        <w:rPr>
          <w:rFonts w:ascii="宋体" w:eastAsia="宋体" w:hAnsi="宋体" w:cs="宋体" w:hint="eastAsia"/>
          <w:b/>
          <w:bCs/>
          <w:color w:val="000000"/>
          <w:kern w:val="0"/>
          <w:sz w:val="36"/>
          <w:szCs w:val="36"/>
          <w:lang w:bidi="ar"/>
        </w:rPr>
        <w:t xml:space="preserve"> 年工作情况</w:t>
      </w:r>
    </w:p>
    <w:p w14:paraId="2EB4B9B2" w14:textId="77777777" w:rsidR="00143B3B" w:rsidRDefault="00000000">
      <w:pPr>
        <w:widowControl/>
        <w:jc w:val="center"/>
        <w:rPr>
          <w:rFonts w:ascii="仿宋" w:eastAsia="仿宋" w:hAnsi="仿宋" w:cs="仿宋"/>
          <w:color w:val="000000"/>
          <w:kern w:val="0"/>
          <w:sz w:val="32"/>
          <w:szCs w:val="32"/>
          <w:lang w:bidi="ar"/>
        </w:rPr>
      </w:pPr>
      <w:r>
        <w:rPr>
          <w:rFonts w:ascii="宋体" w:eastAsia="宋体" w:hAnsi="宋体" w:cs="宋体" w:hint="eastAsia"/>
          <w:b/>
          <w:bCs/>
          <w:color w:val="000000"/>
          <w:kern w:val="0"/>
          <w:sz w:val="36"/>
          <w:szCs w:val="36"/>
          <w:lang w:bidi="ar"/>
        </w:rPr>
        <w:t>及 202</w:t>
      </w:r>
      <w:r>
        <w:rPr>
          <w:rFonts w:ascii="宋体" w:eastAsia="宋体" w:hAnsi="宋体" w:cs="宋体"/>
          <w:b/>
          <w:bCs/>
          <w:color w:val="000000"/>
          <w:kern w:val="0"/>
          <w:sz w:val="36"/>
          <w:szCs w:val="36"/>
          <w:lang w:bidi="ar"/>
        </w:rPr>
        <w:t>4</w:t>
      </w:r>
      <w:r>
        <w:rPr>
          <w:rFonts w:ascii="宋体" w:eastAsia="宋体" w:hAnsi="宋体" w:cs="宋体" w:hint="eastAsia"/>
          <w:b/>
          <w:bCs/>
          <w:color w:val="000000"/>
          <w:kern w:val="0"/>
          <w:sz w:val="36"/>
          <w:szCs w:val="36"/>
          <w:lang w:bidi="ar"/>
        </w:rPr>
        <w:t xml:space="preserve"> 年工作计划</w:t>
      </w:r>
    </w:p>
    <w:p w14:paraId="6644BCC6" w14:textId="77777777" w:rsidR="00143B3B" w:rsidRDefault="00000000">
      <w:pPr>
        <w:widowControl/>
        <w:spacing w:line="360" w:lineRule="auto"/>
        <w:jc w:val="left"/>
        <w:rPr>
          <w:rFonts w:ascii="黑体" w:eastAsia="黑体" w:hAnsi="黑体" w:cs="黑体"/>
          <w:color w:val="000000"/>
          <w:kern w:val="0"/>
          <w:sz w:val="32"/>
          <w:szCs w:val="32"/>
          <w:lang w:bidi="ar"/>
        </w:rPr>
      </w:pPr>
      <w:r>
        <w:rPr>
          <w:rFonts w:ascii="黑体" w:eastAsia="黑体" w:hAnsi="黑体" w:cs="黑体" w:hint="eastAsia"/>
          <w:color w:val="000000"/>
          <w:kern w:val="0"/>
          <w:sz w:val="30"/>
          <w:szCs w:val="30"/>
          <w:lang w:bidi="ar"/>
        </w:rPr>
        <w:t>一、202</w:t>
      </w:r>
      <w:r>
        <w:rPr>
          <w:rFonts w:ascii="黑体" w:eastAsia="黑体" w:hAnsi="黑体" w:cs="黑体"/>
          <w:color w:val="000000"/>
          <w:kern w:val="0"/>
          <w:sz w:val="30"/>
          <w:szCs w:val="30"/>
          <w:lang w:bidi="ar"/>
        </w:rPr>
        <w:t>3</w:t>
      </w:r>
      <w:r>
        <w:rPr>
          <w:rFonts w:ascii="黑体" w:eastAsia="黑体" w:hAnsi="黑体" w:cs="黑体" w:hint="eastAsia"/>
          <w:color w:val="000000"/>
          <w:kern w:val="0"/>
          <w:sz w:val="30"/>
          <w:szCs w:val="30"/>
          <w:lang w:bidi="ar"/>
        </w:rPr>
        <w:t xml:space="preserve"> 年工作情况</w:t>
      </w:r>
      <w:r>
        <w:rPr>
          <w:rFonts w:ascii="黑体" w:eastAsia="黑体" w:hAnsi="黑体" w:cs="黑体" w:hint="eastAsia"/>
          <w:color w:val="000000"/>
          <w:kern w:val="0"/>
          <w:sz w:val="32"/>
          <w:szCs w:val="32"/>
          <w:lang w:bidi="ar"/>
        </w:rPr>
        <w:t xml:space="preserve"> </w:t>
      </w:r>
    </w:p>
    <w:p w14:paraId="760AF355" w14:textId="77777777" w:rsidR="00143B3B" w:rsidRDefault="00000000">
      <w:pPr>
        <w:widowControl/>
        <w:spacing w:line="540" w:lineRule="exact"/>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（一）开展学术交流活动。 </w:t>
      </w:r>
    </w:p>
    <w:p w14:paraId="1D260A4D" w14:textId="77777777" w:rsidR="00143B3B" w:rsidRDefault="00000000">
      <w:pPr>
        <w:widowControl/>
        <w:spacing w:line="540" w:lineRule="exact"/>
        <w:ind w:firstLineChars="100" w:firstLine="321"/>
        <w:jc w:val="left"/>
        <w:rPr>
          <w:rFonts w:ascii="楷体" w:eastAsia="楷体" w:hAnsi="楷体" w:cs="楷体"/>
          <w:b/>
          <w:bCs/>
          <w:color w:val="000000"/>
          <w:kern w:val="0"/>
          <w:sz w:val="32"/>
          <w:szCs w:val="32"/>
          <w:lang w:bidi="ar"/>
        </w:rPr>
      </w:pPr>
      <w:r>
        <w:rPr>
          <w:rFonts w:ascii="楷体" w:eastAsia="楷体" w:hAnsi="楷体" w:cs="楷体" w:hint="eastAsia"/>
          <w:b/>
          <w:bCs/>
          <w:color w:val="000000"/>
          <w:kern w:val="0"/>
          <w:sz w:val="32"/>
          <w:szCs w:val="32"/>
          <w:lang w:bidi="ar"/>
        </w:rPr>
        <w:t>1.XXX 2023年学术交流会。</w:t>
      </w:r>
      <w:r>
        <w:rPr>
          <w:rFonts w:ascii="楷体" w:eastAsia="楷体" w:hAnsi="楷体" w:cs="楷体" w:hint="eastAsia"/>
          <w:color w:val="000000"/>
          <w:kern w:val="0"/>
          <w:sz w:val="32"/>
          <w:szCs w:val="32"/>
          <w:lang w:bidi="ar"/>
        </w:rPr>
        <w:t>………</w:t>
      </w:r>
      <w:r>
        <w:rPr>
          <w:rFonts w:ascii="楷体" w:eastAsia="楷体" w:hAnsi="楷体" w:cs="楷体" w:hint="eastAsia"/>
          <w:b/>
          <w:bCs/>
          <w:color w:val="000000"/>
          <w:kern w:val="0"/>
          <w:sz w:val="32"/>
          <w:szCs w:val="32"/>
          <w:lang w:bidi="ar"/>
        </w:rPr>
        <w:t xml:space="preserve"> </w:t>
      </w:r>
    </w:p>
    <w:p w14:paraId="576600B7" w14:textId="77777777" w:rsidR="00143B3B" w:rsidRDefault="00000000">
      <w:pPr>
        <w:widowControl/>
        <w:spacing w:line="540" w:lineRule="exact"/>
        <w:ind w:firstLineChars="100" w:firstLine="321"/>
        <w:jc w:val="left"/>
        <w:rPr>
          <w:rFonts w:ascii="楷体" w:eastAsia="楷体" w:hAnsi="楷体" w:cs="楷体"/>
          <w:b/>
          <w:bCs/>
          <w:color w:val="000000"/>
          <w:kern w:val="0"/>
          <w:sz w:val="32"/>
          <w:szCs w:val="32"/>
          <w:lang w:bidi="ar"/>
        </w:rPr>
      </w:pPr>
      <w:r>
        <w:rPr>
          <w:rFonts w:ascii="楷体" w:eastAsia="楷体" w:hAnsi="楷体" w:cs="楷体" w:hint="eastAsia"/>
          <w:b/>
          <w:bCs/>
          <w:color w:val="000000"/>
          <w:kern w:val="0"/>
          <w:sz w:val="32"/>
          <w:szCs w:val="32"/>
          <w:lang w:bidi="ar"/>
        </w:rPr>
        <w:t>2.XXX 2023年开展活动及工作情况。</w:t>
      </w:r>
      <w:r>
        <w:rPr>
          <w:rFonts w:ascii="楷体" w:eastAsia="楷体" w:hAnsi="楷体" w:cs="楷体" w:hint="eastAsia"/>
          <w:color w:val="000000"/>
          <w:kern w:val="0"/>
          <w:sz w:val="32"/>
          <w:szCs w:val="32"/>
          <w:lang w:bidi="ar"/>
        </w:rPr>
        <w:t>………</w:t>
      </w:r>
      <w:r>
        <w:rPr>
          <w:rFonts w:ascii="楷体" w:eastAsia="楷体" w:hAnsi="楷体" w:cs="楷体" w:hint="eastAsia"/>
          <w:b/>
          <w:bCs/>
          <w:color w:val="000000"/>
          <w:kern w:val="0"/>
          <w:sz w:val="32"/>
          <w:szCs w:val="32"/>
          <w:lang w:bidi="ar"/>
        </w:rPr>
        <w:t xml:space="preserve"> </w:t>
      </w:r>
    </w:p>
    <w:p w14:paraId="7F365706" w14:textId="77777777" w:rsidR="00143B3B" w:rsidRDefault="00000000">
      <w:pPr>
        <w:widowControl/>
        <w:spacing w:line="360" w:lineRule="auto"/>
        <w:jc w:val="left"/>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二、202</w:t>
      </w:r>
      <w:r>
        <w:rPr>
          <w:rFonts w:ascii="黑体" w:eastAsia="黑体" w:hAnsi="黑体" w:cs="黑体"/>
          <w:color w:val="000000"/>
          <w:kern w:val="0"/>
          <w:sz w:val="32"/>
          <w:szCs w:val="32"/>
          <w:lang w:bidi="ar"/>
        </w:rPr>
        <w:t>4</w:t>
      </w:r>
      <w:r>
        <w:rPr>
          <w:rFonts w:ascii="黑体" w:eastAsia="黑体" w:hAnsi="黑体" w:cs="黑体" w:hint="eastAsia"/>
          <w:color w:val="000000"/>
          <w:kern w:val="0"/>
          <w:sz w:val="32"/>
          <w:szCs w:val="32"/>
          <w:lang w:bidi="ar"/>
        </w:rPr>
        <w:t>年工作计划</w:t>
      </w:r>
    </w:p>
    <w:p w14:paraId="62B58C9F" w14:textId="77777777" w:rsidR="00143B3B" w:rsidRDefault="00143B3B">
      <w:pPr>
        <w:sectPr w:rsidR="00143B3B">
          <w:pgSz w:w="11906" w:h="16838"/>
          <w:pgMar w:top="1440" w:right="1800" w:bottom="1440" w:left="1800" w:header="851" w:footer="992" w:gutter="0"/>
          <w:cols w:space="425"/>
          <w:docGrid w:type="lines" w:linePitch="312"/>
        </w:sectPr>
      </w:pPr>
    </w:p>
    <w:p w14:paraId="69E08AF2" w14:textId="77777777" w:rsidR="00143B3B" w:rsidRDefault="00000000">
      <w:pPr>
        <w:rPr>
          <w:rFonts w:ascii="黑体" w:eastAsia="黑体" w:hAnsi="黑体" w:cs="黑体"/>
          <w:sz w:val="28"/>
          <w:szCs w:val="28"/>
        </w:rPr>
      </w:pPr>
      <w:r>
        <w:rPr>
          <w:rFonts w:ascii="黑体" w:eastAsia="黑体" w:hAnsi="黑体" w:cs="黑体" w:hint="eastAsia"/>
          <w:sz w:val="28"/>
          <w:szCs w:val="28"/>
        </w:rPr>
        <w:lastRenderedPageBreak/>
        <w:t>附件2:</w:t>
      </w:r>
    </w:p>
    <w:p w14:paraId="663F684A" w14:textId="77777777" w:rsidR="00143B3B" w:rsidRDefault="00000000">
      <w:pPr>
        <w:spacing w:afterLines="50" w:after="156" w:line="360" w:lineRule="exact"/>
        <w:jc w:val="center"/>
        <w:rPr>
          <w:rFonts w:ascii="黑体" w:eastAsia="黑体" w:hAnsi="黑体" w:cs="黑体"/>
          <w:sz w:val="32"/>
          <w:szCs w:val="32"/>
        </w:rPr>
      </w:pPr>
      <w:r>
        <w:rPr>
          <w:rFonts w:ascii="黑体" w:eastAsia="黑体" w:hAnsi="黑体" w:cs="黑体" w:hint="eastAsia"/>
          <w:sz w:val="32"/>
          <w:szCs w:val="32"/>
        </w:rPr>
        <w:t>202</w:t>
      </w:r>
      <w:r>
        <w:rPr>
          <w:rFonts w:ascii="黑体" w:eastAsia="黑体" w:hAnsi="黑体" w:cs="黑体"/>
          <w:sz w:val="32"/>
          <w:szCs w:val="32"/>
        </w:rPr>
        <w:t>3</w:t>
      </w:r>
      <w:r>
        <w:rPr>
          <w:rFonts w:ascii="黑体" w:eastAsia="黑体" w:hAnsi="黑体" w:cs="黑体" w:hint="eastAsia"/>
          <w:sz w:val="32"/>
          <w:szCs w:val="32"/>
        </w:rPr>
        <w:t>年度学术活动汇总表</w:t>
      </w:r>
    </w:p>
    <w:tbl>
      <w:tblPr>
        <w:tblW w:w="14849" w:type="dxa"/>
        <w:tblInd w:w="175" w:type="dxa"/>
        <w:tblLayout w:type="fixed"/>
        <w:tblLook w:val="04A0" w:firstRow="1" w:lastRow="0" w:firstColumn="1" w:lastColumn="0" w:noHBand="0" w:noVBand="1"/>
      </w:tblPr>
      <w:tblGrid>
        <w:gridCol w:w="524"/>
        <w:gridCol w:w="2205"/>
        <w:gridCol w:w="1665"/>
        <w:gridCol w:w="1669"/>
        <w:gridCol w:w="1260"/>
        <w:gridCol w:w="1080"/>
        <w:gridCol w:w="1095"/>
        <w:gridCol w:w="2685"/>
        <w:gridCol w:w="2666"/>
      </w:tblGrid>
      <w:tr w:rsidR="00143B3B" w14:paraId="7D8535FF" w14:textId="77777777">
        <w:trPr>
          <w:trHeight w:val="720"/>
        </w:trPr>
        <w:tc>
          <w:tcPr>
            <w:tcW w:w="5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0BAD2" w14:textId="77777777" w:rsidR="00143B3B" w:rsidRDefault="00000000">
            <w:pPr>
              <w:spacing w:line="260" w:lineRule="exact"/>
              <w:jc w:val="center"/>
              <w:rPr>
                <w:rFonts w:ascii="华文仿宋" w:eastAsia="华文仿宋" w:hAnsi="华文仿宋" w:cs="华文仿宋"/>
                <w:sz w:val="24"/>
              </w:rPr>
            </w:pPr>
            <w:r>
              <w:rPr>
                <w:rFonts w:ascii="华文仿宋" w:eastAsia="华文仿宋" w:hAnsi="华文仿宋" w:cs="华文仿宋" w:hint="eastAsia"/>
                <w:sz w:val="24"/>
              </w:rPr>
              <w:t>序号</w:t>
            </w:r>
          </w:p>
        </w:tc>
        <w:tc>
          <w:tcPr>
            <w:tcW w:w="220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05BDF42" w14:textId="77777777" w:rsidR="00143B3B" w:rsidRDefault="00000000">
            <w:pPr>
              <w:spacing w:line="260" w:lineRule="exact"/>
              <w:jc w:val="center"/>
              <w:rPr>
                <w:rFonts w:ascii="华文仿宋" w:eastAsia="华文仿宋" w:hAnsi="华文仿宋" w:cs="华文仿宋"/>
                <w:sz w:val="24"/>
              </w:rPr>
            </w:pPr>
            <w:r>
              <w:rPr>
                <w:rFonts w:ascii="华文仿宋" w:eastAsia="华文仿宋" w:hAnsi="华文仿宋" w:cs="华文仿宋" w:hint="eastAsia"/>
                <w:sz w:val="24"/>
              </w:rPr>
              <w:t>学术活动名称</w:t>
            </w:r>
          </w:p>
        </w:tc>
        <w:tc>
          <w:tcPr>
            <w:tcW w:w="166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F90C011" w14:textId="77777777" w:rsidR="00143B3B" w:rsidRDefault="00000000">
            <w:pPr>
              <w:spacing w:line="260" w:lineRule="exact"/>
              <w:jc w:val="center"/>
              <w:rPr>
                <w:rFonts w:ascii="华文仿宋" w:eastAsia="华文仿宋" w:hAnsi="华文仿宋" w:cs="华文仿宋"/>
                <w:sz w:val="24"/>
              </w:rPr>
            </w:pPr>
            <w:r>
              <w:rPr>
                <w:rFonts w:ascii="华文仿宋" w:eastAsia="华文仿宋" w:hAnsi="华文仿宋" w:cs="华文仿宋" w:hint="eastAsia"/>
                <w:sz w:val="24"/>
              </w:rPr>
              <w:t>主办单位</w:t>
            </w:r>
          </w:p>
        </w:tc>
        <w:tc>
          <w:tcPr>
            <w:tcW w:w="166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F2524E3" w14:textId="77777777" w:rsidR="00143B3B" w:rsidRDefault="00000000">
            <w:pPr>
              <w:spacing w:line="260" w:lineRule="exact"/>
              <w:jc w:val="center"/>
              <w:rPr>
                <w:rFonts w:ascii="华文仿宋" w:eastAsia="华文仿宋" w:hAnsi="华文仿宋" w:cs="华文仿宋"/>
                <w:sz w:val="24"/>
              </w:rPr>
            </w:pPr>
            <w:r>
              <w:rPr>
                <w:rFonts w:ascii="华文仿宋" w:eastAsia="华文仿宋" w:hAnsi="华文仿宋" w:cs="华文仿宋" w:hint="eastAsia"/>
                <w:sz w:val="24"/>
              </w:rPr>
              <w:t>承办单位</w:t>
            </w:r>
          </w:p>
        </w:tc>
        <w:tc>
          <w:tcPr>
            <w:tcW w:w="12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F051B10" w14:textId="77777777" w:rsidR="00143B3B" w:rsidRDefault="00000000">
            <w:pPr>
              <w:spacing w:line="260" w:lineRule="exact"/>
              <w:jc w:val="center"/>
              <w:rPr>
                <w:rFonts w:ascii="华文仿宋" w:eastAsia="华文仿宋" w:hAnsi="华文仿宋" w:cs="华文仿宋"/>
                <w:sz w:val="24"/>
              </w:rPr>
            </w:pPr>
            <w:r>
              <w:rPr>
                <w:rFonts w:ascii="华文仿宋" w:eastAsia="华文仿宋" w:hAnsi="华文仿宋" w:cs="华文仿宋" w:hint="eastAsia"/>
                <w:sz w:val="24"/>
              </w:rPr>
              <w:t>召开时间</w:t>
            </w:r>
          </w:p>
        </w:tc>
        <w:tc>
          <w:tcPr>
            <w:tcW w:w="108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1EC25BC" w14:textId="77777777" w:rsidR="00143B3B" w:rsidRDefault="00000000">
            <w:pPr>
              <w:spacing w:line="260" w:lineRule="exact"/>
              <w:jc w:val="center"/>
              <w:rPr>
                <w:rFonts w:ascii="华文仿宋" w:eastAsia="华文仿宋" w:hAnsi="华文仿宋" w:cs="华文仿宋"/>
                <w:sz w:val="24"/>
              </w:rPr>
            </w:pPr>
            <w:r>
              <w:rPr>
                <w:rFonts w:ascii="华文仿宋" w:eastAsia="华文仿宋" w:hAnsi="华文仿宋" w:cs="华文仿宋" w:hint="eastAsia"/>
                <w:sz w:val="24"/>
              </w:rPr>
              <w:t>召开地点</w:t>
            </w:r>
          </w:p>
        </w:tc>
        <w:tc>
          <w:tcPr>
            <w:tcW w:w="109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B704682" w14:textId="77777777" w:rsidR="00143B3B" w:rsidRDefault="00000000">
            <w:pPr>
              <w:spacing w:line="320" w:lineRule="exact"/>
              <w:jc w:val="center"/>
              <w:rPr>
                <w:rFonts w:ascii="华文仿宋" w:eastAsia="华文仿宋" w:hAnsi="华文仿宋" w:cs="华文仿宋"/>
                <w:sz w:val="24"/>
              </w:rPr>
            </w:pPr>
            <w:r>
              <w:rPr>
                <w:rFonts w:ascii="华文仿宋" w:eastAsia="华文仿宋" w:hAnsi="华文仿宋" w:cs="华文仿宋" w:hint="eastAsia"/>
                <w:sz w:val="24"/>
              </w:rPr>
              <w:t>活动规模</w:t>
            </w:r>
          </w:p>
          <w:p w14:paraId="0D4DBF53" w14:textId="77777777" w:rsidR="00143B3B" w:rsidRDefault="00000000">
            <w:pPr>
              <w:spacing w:line="320" w:lineRule="exact"/>
              <w:jc w:val="center"/>
              <w:rPr>
                <w:rFonts w:ascii="华文仿宋" w:eastAsia="华文仿宋" w:hAnsi="华文仿宋" w:cs="华文仿宋"/>
                <w:sz w:val="24"/>
              </w:rPr>
            </w:pPr>
            <w:r>
              <w:rPr>
                <w:rFonts w:ascii="华文仿宋" w:eastAsia="华文仿宋" w:hAnsi="华文仿宋" w:cs="华文仿宋" w:hint="eastAsia"/>
                <w:sz w:val="24"/>
              </w:rPr>
              <w:t>（人数）</w:t>
            </w:r>
          </w:p>
        </w:tc>
        <w:tc>
          <w:tcPr>
            <w:tcW w:w="268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AB17B50" w14:textId="77777777" w:rsidR="00143B3B" w:rsidRDefault="00000000">
            <w:pPr>
              <w:spacing w:line="260" w:lineRule="exact"/>
              <w:jc w:val="center"/>
              <w:rPr>
                <w:rFonts w:ascii="华文仿宋" w:eastAsia="华文仿宋" w:hAnsi="华文仿宋" w:cs="华文仿宋"/>
                <w:sz w:val="24"/>
              </w:rPr>
            </w:pPr>
            <w:r>
              <w:rPr>
                <w:rFonts w:ascii="华文仿宋" w:eastAsia="华文仿宋" w:hAnsi="华文仿宋" w:cs="华文仿宋" w:hint="eastAsia"/>
                <w:sz w:val="24"/>
              </w:rPr>
              <w:t>活动成果</w:t>
            </w:r>
          </w:p>
          <w:p w14:paraId="05D493B1" w14:textId="77777777" w:rsidR="00143B3B" w:rsidRDefault="00000000">
            <w:pPr>
              <w:spacing w:line="260" w:lineRule="exact"/>
              <w:jc w:val="center"/>
              <w:rPr>
                <w:rFonts w:ascii="华文仿宋" w:eastAsia="华文仿宋" w:hAnsi="华文仿宋" w:cs="华文仿宋"/>
                <w:sz w:val="24"/>
              </w:rPr>
            </w:pPr>
            <w:r>
              <w:rPr>
                <w:rFonts w:ascii="华文仿宋" w:eastAsia="华文仿宋" w:hAnsi="华文仿宋" w:cs="华文仿宋" w:hint="eastAsia"/>
                <w:sz w:val="24"/>
              </w:rPr>
              <w:t>（有无论文集、建议书、领导批示情况等）</w:t>
            </w:r>
          </w:p>
        </w:tc>
        <w:tc>
          <w:tcPr>
            <w:tcW w:w="2666"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732A8DE" w14:textId="77777777" w:rsidR="00143B3B" w:rsidRDefault="00000000">
            <w:pPr>
              <w:spacing w:line="320" w:lineRule="exact"/>
              <w:jc w:val="center"/>
              <w:rPr>
                <w:rFonts w:ascii="华文仿宋" w:eastAsia="华文仿宋" w:hAnsi="华文仿宋" w:cs="华文仿宋"/>
                <w:sz w:val="24"/>
              </w:rPr>
            </w:pPr>
            <w:r>
              <w:rPr>
                <w:rFonts w:ascii="华文仿宋" w:eastAsia="华文仿宋" w:hAnsi="华文仿宋" w:cs="华文仿宋" w:hint="eastAsia"/>
                <w:sz w:val="24"/>
              </w:rPr>
              <w:t>完成情况</w:t>
            </w:r>
          </w:p>
        </w:tc>
      </w:tr>
      <w:tr w:rsidR="00143B3B" w14:paraId="06F2519B" w14:textId="77777777">
        <w:trPr>
          <w:trHeight w:val="482"/>
        </w:trPr>
        <w:tc>
          <w:tcPr>
            <w:tcW w:w="5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5604F" w14:textId="77777777" w:rsidR="00143B3B" w:rsidRDefault="00000000">
            <w:pPr>
              <w:spacing w:line="840" w:lineRule="exact"/>
              <w:jc w:val="center"/>
              <w:rPr>
                <w:rFonts w:ascii="黑体" w:eastAsia="黑体" w:hAnsi="黑体" w:cs="黑体"/>
                <w:sz w:val="24"/>
              </w:rPr>
            </w:pPr>
            <w:r>
              <w:rPr>
                <w:rFonts w:ascii="黑体" w:eastAsia="黑体" w:hAnsi="黑体" w:cs="黑体" w:hint="eastAsia"/>
                <w:sz w:val="24"/>
              </w:rPr>
              <w:t>1</w:t>
            </w:r>
          </w:p>
        </w:tc>
        <w:tc>
          <w:tcPr>
            <w:tcW w:w="220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03FCAD77" w14:textId="77777777" w:rsidR="00143B3B" w:rsidRDefault="00143B3B">
            <w:pPr>
              <w:spacing w:line="840" w:lineRule="exact"/>
              <w:jc w:val="center"/>
              <w:rPr>
                <w:rFonts w:ascii="黑体" w:eastAsia="黑体" w:hAnsi="黑体" w:cs="黑体"/>
                <w:sz w:val="24"/>
              </w:rPr>
            </w:pPr>
          </w:p>
        </w:tc>
        <w:tc>
          <w:tcPr>
            <w:tcW w:w="166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0F975DF7" w14:textId="77777777" w:rsidR="00143B3B" w:rsidRDefault="00143B3B">
            <w:pPr>
              <w:spacing w:line="840" w:lineRule="exact"/>
              <w:jc w:val="center"/>
              <w:rPr>
                <w:rFonts w:ascii="黑体" w:eastAsia="黑体" w:hAnsi="黑体" w:cs="黑体"/>
                <w:sz w:val="24"/>
              </w:rPr>
            </w:pPr>
          </w:p>
        </w:tc>
        <w:tc>
          <w:tcPr>
            <w:tcW w:w="166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CFC74E4" w14:textId="77777777" w:rsidR="00143B3B" w:rsidRDefault="00143B3B">
            <w:pPr>
              <w:spacing w:line="840" w:lineRule="exact"/>
              <w:jc w:val="center"/>
              <w:rPr>
                <w:rFonts w:ascii="黑体" w:eastAsia="黑体" w:hAnsi="黑体" w:cs="黑体"/>
                <w:sz w:val="24"/>
              </w:rPr>
            </w:pPr>
          </w:p>
        </w:tc>
        <w:tc>
          <w:tcPr>
            <w:tcW w:w="12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C1D3674" w14:textId="77777777" w:rsidR="00143B3B" w:rsidRDefault="00143B3B">
            <w:pPr>
              <w:spacing w:line="840" w:lineRule="exact"/>
              <w:jc w:val="center"/>
              <w:rPr>
                <w:rFonts w:ascii="黑体" w:eastAsia="黑体" w:hAnsi="黑体" w:cs="黑体"/>
                <w:sz w:val="24"/>
              </w:rPr>
            </w:pPr>
          </w:p>
        </w:tc>
        <w:tc>
          <w:tcPr>
            <w:tcW w:w="108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7BEE1FF" w14:textId="77777777" w:rsidR="00143B3B" w:rsidRDefault="00143B3B">
            <w:pPr>
              <w:spacing w:line="840" w:lineRule="exact"/>
              <w:jc w:val="center"/>
              <w:rPr>
                <w:rFonts w:ascii="黑体" w:eastAsia="黑体" w:hAnsi="黑体" w:cs="黑体"/>
                <w:sz w:val="24"/>
              </w:rPr>
            </w:pPr>
          </w:p>
        </w:tc>
        <w:tc>
          <w:tcPr>
            <w:tcW w:w="109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00F0D606" w14:textId="77777777" w:rsidR="00143B3B" w:rsidRDefault="00143B3B">
            <w:pPr>
              <w:spacing w:line="840" w:lineRule="exact"/>
              <w:jc w:val="center"/>
              <w:rPr>
                <w:rFonts w:ascii="黑体" w:eastAsia="黑体" w:hAnsi="黑体" w:cs="黑体"/>
                <w:sz w:val="24"/>
              </w:rPr>
            </w:pPr>
          </w:p>
        </w:tc>
        <w:tc>
          <w:tcPr>
            <w:tcW w:w="268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24F4440" w14:textId="77777777" w:rsidR="00143B3B" w:rsidRDefault="00143B3B">
            <w:pPr>
              <w:spacing w:line="840" w:lineRule="exact"/>
              <w:jc w:val="center"/>
              <w:rPr>
                <w:rFonts w:ascii="黑体" w:eastAsia="黑体" w:hAnsi="黑体" w:cs="黑体"/>
                <w:szCs w:val="21"/>
              </w:rPr>
            </w:pPr>
          </w:p>
        </w:tc>
        <w:tc>
          <w:tcPr>
            <w:tcW w:w="2666"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5FA1B34" w14:textId="77777777" w:rsidR="00143B3B" w:rsidRDefault="00143B3B">
            <w:pPr>
              <w:spacing w:line="840" w:lineRule="exact"/>
              <w:jc w:val="center"/>
              <w:rPr>
                <w:rFonts w:ascii="黑体" w:eastAsia="黑体" w:hAnsi="黑体" w:cs="黑体"/>
                <w:szCs w:val="21"/>
              </w:rPr>
            </w:pPr>
          </w:p>
        </w:tc>
      </w:tr>
      <w:tr w:rsidR="00143B3B" w14:paraId="1096D075" w14:textId="77777777">
        <w:trPr>
          <w:trHeight w:val="482"/>
        </w:trPr>
        <w:tc>
          <w:tcPr>
            <w:tcW w:w="5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14984" w14:textId="77777777" w:rsidR="00143B3B" w:rsidRDefault="00000000">
            <w:pPr>
              <w:spacing w:line="840" w:lineRule="exact"/>
              <w:jc w:val="center"/>
              <w:rPr>
                <w:rFonts w:ascii="黑体" w:eastAsia="黑体" w:hAnsi="黑体" w:cs="黑体"/>
                <w:sz w:val="24"/>
              </w:rPr>
            </w:pPr>
            <w:r>
              <w:rPr>
                <w:rFonts w:ascii="黑体" w:eastAsia="黑体" w:hAnsi="黑体" w:cs="黑体" w:hint="eastAsia"/>
                <w:sz w:val="24"/>
              </w:rPr>
              <w:t>2</w:t>
            </w:r>
          </w:p>
        </w:tc>
        <w:tc>
          <w:tcPr>
            <w:tcW w:w="220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2DE1081" w14:textId="77777777" w:rsidR="00143B3B" w:rsidRDefault="00143B3B">
            <w:pPr>
              <w:spacing w:line="840" w:lineRule="exact"/>
              <w:jc w:val="center"/>
              <w:rPr>
                <w:rFonts w:ascii="黑体" w:eastAsia="黑体" w:hAnsi="黑体" w:cs="黑体"/>
                <w:sz w:val="24"/>
              </w:rPr>
            </w:pPr>
          </w:p>
        </w:tc>
        <w:tc>
          <w:tcPr>
            <w:tcW w:w="166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C2BE1E4" w14:textId="77777777" w:rsidR="00143B3B" w:rsidRDefault="00143B3B">
            <w:pPr>
              <w:spacing w:line="840" w:lineRule="exact"/>
              <w:jc w:val="center"/>
              <w:rPr>
                <w:rFonts w:ascii="黑体" w:eastAsia="黑体" w:hAnsi="黑体" w:cs="黑体"/>
                <w:sz w:val="24"/>
              </w:rPr>
            </w:pPr>
          </w:p>
        </w:tc>
        <w:tc>
          <w:tcPr>
            <w:tcW w:w="166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A85D2C9" w14:textId="77777777" w:rsidR="00143B3B" w:rsidRDefault="00143B3B">
            <w:pPr>
              <w:spacing w:line="840" w:lineRule="exact"/>
              <w:jc w:val="center"/>
              <w:rPr>
                <w:rFonts w:ascii="黑体" w:eastAsia="黑体" w:hAnsi="黑体" w:cs="黑体"/>
                <w:sz w:val="24"/>
              </w:rPr>
            </w:pPr>
          </w:p>
        </w:tc>
        <w:tc>
          <w:tcPr>
            <w:tcW w:w="12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AF46148" w14:textId="77777777" w:rsidR="00143B3B" w:rsidRDefault="00143B3B">
            <w:pPr>
              <w:spacing w:line="840" w:lineRule="exact"/>
              <w:jc w:val="center"/>
              <w:rPr>
                <w:rFonts w:ascii="黑体" w:eastAsia="黑体" w:hAnsi="黑体" w:cs="黑体"/>
                <w:sz w:val="24"/>
              </w:rPr>
            </w:pPr>
          </w:p>
        </w:tc>
        <w:tc>
          <w:tcPr>
            <w:tcW w:w="108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C44CF16" w14:textId="77777777" w:rsidR="00143B3B" w:rsidRDefault="00143B3B">
            <w:pPr>
              <w:spacing w:line="840" w:lineRule="exact"/>
              <w:jc w:val="center"/>
              <w:rPr>
                <w:rFonts w:ascii="黑体" w:eastAsia="黑体" w:hAnsi="黑体" w:cs="黑体"/>
                <w:sz w:val="24"/>
              </w:rPr>
            </w:pPr>
          </w:p>
        </w:tc>
        <w:tc>
          <w:tcPr>
            <w:tcW w:w="109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6C96737" w14:textId="77777777" w:rsidR="00143B3B" w:rsidRDefault="00143B3B">
            <w:pPr>
              <w:spacing w:line="840" w:lineRule="exact"/>
              <w:jc w:val="center"/>
              <w:rPr>
                <w:rFonts w:ascii="黑体" w:eastAsia="黑体" w:hAnsi="黑体" w:cs="黑体"/>
                <w:sz w:val="24"/>
              </w:rPr>
            </w:pPr>
          </w:p>
        </w:tc>
        <w:tc>
          <w:tcPr>
            <w:tcW w:w="268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7899C4C" w14:textId="77777777" w:rsidR="00143B3B" w:rsidRDefault="00143B3B">
            <w:pPr>
              <w:spacing w:line="840" w:lineRule="exact"/>
              <w:jc w:val="center"/>
              <w:rPr>
                <w:rFonts w:ascii="黑体" w:eastAsia="黑体" w:hAnsi="黑体" w:cs="黑体"/>
                <w:szCs w:val="21"/>
              </w:rPr>
            </w:pPr>
          </w:p>
        </w:tc>
        <w:tc>
          <w:tcPr>
            <w:tcW w:w="2666"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53DD810" w14:textId="77777777" w:rsidR="00143B3B" w:rsidRDefault="00143B3B">
            <w:pPr>
              <w:spacing w:line="840" w:lineRule="exact"/>
              <w:jc w:val="center"/>
              <w:rPr>
                <w:rFonts w:ascii="黑体" w:eastAsia="黑体" w:hAnsi="黑体" w:cs="黑体"/>
                <w:szCs w:val="21"/>
              </w:rPr>
            </w:pPr>
          </w:p>
        </w:tc>
      </w:tr>
      <w:tr w:rsidR="00143B3B" w14:paraId="5168F885" w14:textId="77777777">
        <w:trPr>
          <w:trHeight w:val="482"/>
        </w:trPr>
        <w:tc>
          <w:tcPr>
            <w:tcW w:w="5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7C889" w14:textId="77777777" w:rsidR="00143B3B" w:rsidRDefault="00000000">
            <w:pPr>
              <w:spacing w:line="840" w:lineRule="exact"/>
              <w:jc w:val="center"/>
              <w:rPr>
                <w:rFonts w:ascii="黑体" w:eastAsia="黑体" w:hAnsi="黑体" w:cs="黑体"/>
                <w:sz w:val="24"/>
              </w:rPr>
            </w:pPr>
            <w:r>
              <w:rPr>
                <w:rFonts w:ascii="黑体" w:eastAsia="黑体" w:hAnsi="黑体" w:cs="黑体" w:hint="eastAsia"/>
                <w:sz w:val="24"/>
              </w:rPr>
              <w:t>3</w:t>
            </w:r>
          </w:p>
        </w:tc>
        <w:tc>
          <w:tcPr>
            <w:tcW w:w="220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F64F3CD" w14:textId="77777777" w:rsidR="00143B3B" w:rsidRDefault="00143B3B">
            <w:pPr>
              <w:spacing w:line="840" w:lineRule="exact"/>
              <w:jc w:val="center"/>
              <w:rPr>
                <w:rFonts w:ascii="黑体" w:eastAsia="黑体" w:hAnsi="黑体" w:cs="黑体"/>
                <w:sz w:val="24"/>
              </w:rPr>
            </w:pPr>
          </w:p>
        </w:tc>
        <w:tc>
          <w:tcPr>
            <w:tcW w:w="166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5EE9FCFA" w14:textId="77777777" w:rsidR="00143B3B" w:rsidRDefault="00143B3B">
            <w:pPr>
              <w:spacing w:line="840" w:lineRule="exact"/>
              <w:jc w:val="center"/>
              <w:rPr>
                <w:rFonts w:ascii="黑体" w:eastAsia="黑体" w:hAnsi="黑体" w:cs="黑体"/>
                <w:sz w:val="24"/>
              </w:rPr>
            </w:pPr>
          </w:p>
        </w:tc>
        <w:tc>
          <w:tcPr>
            <w:tcW w:w="166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519AE640" w14:textId="77777777" w:rsidR="00143B3B" w:rsidRDefault="00143B3B">
            <w:pPr>
              <w:spacing w:line="840" w:lineRule="exact"/>
              <w:jc w:val="center"/>
              <w:rPr>
                <w:rFonts w:ascii="黑体" w:eastAsia="黑体" w:hAnsi="黑体" w:cs="黑体"/>
                <w:sz w:val="24"/>
              </w:rPr>
            </w:pPr>
          </w:p>
        </w:tc>
        <w:tc>
          <w:tcPr>
            <w:tcW w:w="12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E800083" w14:textId="77777777" w:rsidR="00143B3B" w:rsidRDefault="00143B3B">
            <w:pPr>
              <w:spacing w:line="840" w:lineRule="exact"/>
              <w:jc w:val="center"/>
              <w:rPr>
                <w:rFonts w:ascii="黑体" w:eastAsia="黑体" w:hAnsi="黑体" w:cs="黑体"/>
                <w:sz w:val="24"/>
              </w:rPr>
            </w:pPr>
          </w:p>
        </w:tc>
        <w:tc>
          <w:tcPr>
            <w:tcW w:w="108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FA08492" w14:textId="77777777" w:rsidR="00143B3B" w:rsidRDefault="00143B3B">
            <w:pPr>
              <w:spacing w:line="840" w:lineRule="exact"/>
              <w:jc w:val="center"/>
              <w:rPr>
                <w:rFonts w:ascii="黑体" w:eastAsia="黑体" w:hAnsi="黑体" w:cs="黑体"/>
                <w:sz w:val="24"/>
              </w:rPr>
            </w:pPr>
          </w:p>
        </w:tc>
        <w:tc>
          <w:tcPr>
            <w:tcW w:w="109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5C0AACDB" w14:textId="77777777" w:rsidR="00143B3B" w:rsidRDefault="00143B3B">
            <w:pPr>
              <w:spacing w:line="840" w:lineRule="exact"/>
              <w:jc w:val="center"/>
              <w:rPr>
                <w:rFonts w:ascii="黑体" w:eastAsia="黑体" w:hAnsi="黑体" w:cs="黑体"/>
                <w:sz w:val="24"/>
              </w:rPr>
            </w:pPr>
          </w:p>
        </w:tc>
        <w:tc>
          <w:tcPr>
            <w:tcW w:w="268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09622E7" w14:textId="77777777" w:rsidR="00143B3B" w:rsidRDefault="00143B3B">
            <w:pPr>
              <w:spacing w:line="840" w:lineRule="exact"/>
              <w:jc w:val="center"/>
              <w:rPr>
                <w:rFonts w:ascii="黑体" w:eastAsia="黑体" w:hAnsi="黑体" w:cs="黑体"/>
                <w:szCs w:val="21"/>
              </w:rPr>
            </w:pPr>
          </w:p>
        </w:tc>
        <w:tc>
          <w:tcPr>
            <w:tcW w:w="2666"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AC5CD7D" w14:textId="77777777" w:rsidR="00143B3B" w:rsidRDefault="00143B3B">
            <w:pPr>
              <w:spacing w:line="840" w:lineRule="exact"/>
              <w:jc w:val="center"/>
              <w:rPr>
                <w:rFonts w:ascii="黑体" w:eastAsia="黑体" w:hAnsi="黑体" w:cs="黑体"/>
                <w:szCs w:val="21"/>
              </w:rPr>
            </w:pPr>
          </w:p>
        </w:tc>
      </w:tr>
      <w:tr w:rsidR="00143B3B" w14:paraId="283EBF7B" w14:textId="77777777">
        <w:trPr>
          <w:trHeight w:val="482"/>
        </w:trPr>
        <w:tc>
          <w:tcPr>
            <w:tcW w:w="5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2E46D" w14:textId="77777777" w:rsidR="00143B3B" w:rsidRDefault="00000000">
            <w:pPr>
              <w:spacing w:line="840" w:lineRule="exact"/>
              <w:jc w:val="center"/>
              <w:rPr>
                <w:rFonts w:ascii="黑体" w:eastAsia="黑体" w:hAnsi="黑体" w:cs="黑体"/>
                <w:sz w:val="24"/>
              </w:rPr>
            </w:pPr>
            <w:r>
              <w:rPr>
                <w:rFonts w:ascii="黑体" w:eastAsia="黑体" w:hAnsi="黑体" w:cs="黑体" w:hint="eastAsia"/>
                <w:sz w:val="24"/>
              </w:rPr>
              <w:t>4</w:t>
            </w:r>
          </w:p>
        </w:tc>
        <w:tc>
          <w:tcPr>
            <w:tcW w:w="220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6D208D5" w14:textId="77777777" w:rsidR="00143B3B" w:rsidRDefault="00143B3B">
            <w:pPr>
              <w:spacing w:line="840" w:lineRule="exact"/>
              <w:jc w:val="center"/>
              <w:rPr>
                <w:rFonts w:ascii="黑体" w:eastAsia="黑体" w:hAnsi="黑体" w:cs="黑体"/>
                <w:sz w:val="24"/>
              </w:rPr>
            </w:pPr>
          </w:p>
        </w:tc>
        <w:tc>
          <w:tcPr>
            <w:tcW w:w="166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02A9A80D" w14:textId="77777777" w:rsidR="00143B3B" w:rsidRDefault="00143B3B">
            <w:pPr>
              <w:spacing w:line="840" w:lineRule="exact"/>
              <w:jc w:val="center"/>
              <w:rPr>
                <w:rFonts w:ascii="黑体" w:eastAsia="黑体" w:hAnsi="黑体" w:cs="黑体"/>
                <w:sz w:val="24"/>
              </w:rPr>
            </w:pPr>
          </w:p>
        </w:tc>
        <w:tc>
          <w:tcPr>
            <w:tcW w:w="166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1A0B7F0" w14:textId="77777777" w:rsidR="00143B3B" w:rsidRDefault="00143B3B">
            <w:pPr>
              <w:spacing w:line="840" w:lineRule="exact"/>
              <w:jc w:val="center"/>
              <w:rPr>
                <w:rFonts w:ascii="黑体" w:eastAsia="黑体" w:hAnsi="黑体" w:cs="黑体"/>
                <w:sz w:val="24"/>
              </w:rPr>
            </w:pPr>
          </w:p>
        </w:tc>
        <w:tc>
          <w:tcPr>
            <w:tcW w:w="12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DBD5B63" w14:textId="77777777" w:rsidR="00143B3B" w:rsidRDefault="00143B3B">
            <w:pPr>
              <w:spacing w:line="840" w:lineRule="exact"/>
              <w:jc w:val="center"/>
              <w:rPr>
                <w:rFonts w:ascii="黑体" w:eastAsia="黑体" w:hAnsi="黑体" w:cs="黑体"/>
                <w:sz w:val="24"/>
              </w:rPr>
            </w:pPr>
          </w:p>
        </w:tc>
        <w:tc>
          <w:tcPr>
            <w:tcW w:w="108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467D6B4" w14:textId="77777777" w:rsidR="00143B3B" w:rsidRDefault="00143B3B">
            <w:pPr>
              <w:spacing w:line="840" w:lineRule="exact"/>
              <w:jc w:val="center"/>
              <w:rPr>
                <w:rFonts w:ascii="黑体" w:eastAsia="黑体" w:hAnsi="黑体" w:cs="黑体"/>
                <w:sz w:val="24"/>
              </w:rPr>
            </w:pPr>
          </w:p>
        </w:tc>
        <w:tc>
          <w:tcPr>
            <w:tcW w:w="109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EA4AD41" w14:textId="77777777" w:rsidR="00143B3B" w:rsidRDefault="00143B3B">
            <w:pPr>
              <w:spacing w:line="840" w:lineRule="exact"/>
              <w:jc w:val="center"/>
              <w:rPr>
                <w:rFonts w:ascii="黑体" w:eastAsia="黑体" w:hAnsi="黑体" w:cs="黑体"/>
                <w:sz w:val="24"/>
              </w:rPr>
            </w:pPr>
          </w:p>
        </w:tc>
        <w:tc>
          <w:tcPr>
            <w:tcW w:w="268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E9765D1" w14:textId="77777777" w:rsidR="00143B3B" w:rsidRDefault="00143B3B">
            <w:pPr>
              <w:spacing w:line="840" w:lineRule="exact"/>
              <w:jc w:val="center"/>
              <w:rPr>
                <w:rFonts w:ascii="黑体" w:eastAsia="黑体" w:hAnsi="黑体" w:cs="黑体"/>
                <w:szCs w:val="21"/>
              </w:rPr>
            </w:pPr>
          </w:p>
        </w:tc>
        <w:tc>
          <w:tcPr>
            <w:tcW w:w="2666"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129B62E" w14:textId="77777777" w:rsidR="00143B3B" w:rsidRDefault="00143B3B">
            <w:pPr>
              <w:spacing w:line="840" w:lineRule="exact"/>
              <w:jc w:val="center"/>
              <w:rPr>
                <w:rFonts w:ascii="黑体" w:eastAsia="黑体" w:hAnsi="黑体" w:cs="黑体"/>
                <w:szCs w:val="21"/>
              </w:rPr>
            </w:pPr>
          </w:p>
        </w:tc>
      </w:tr>
      <w:tr w:rsidR="00143B3B" w14:paraId="5EAAB149" w14:textId="77777777">
        <w:trPr>
          <w:trHeight w:val="482"/>
        </w:trPr>
        <w:tc>
          <w:tcPr>
            <w:tcW w:w="5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49114" w14:textId="77777777" w:rsidR="00143B3B" w:rsidRDefault="00000000">
            <w:pPr>
              <w:spacing w:line="840" w:lineRule="exact"/>
              <w:jc w:val="center"/>
              <w:rPr>
                <w:rFonts w:ascii="黑体" w:eastAsia="黑体" w:hAnsi="黑体" w:cs="黑体"/>
                <w:sz w:val="24"/>
              </w:rPr>
            </w:pPr>
            <w:r>
              <w:rPr>
                <w:rFonts w:ascii="黑体" w:eastAsia="黑体" w:hAnsi="黑体" w:cs="黑体" w:hint="eastAsia"/>
                <w:sz w:val="24"/>
              </w:rPr>
              <w:t>5</w:t>
            </w:r>
          </w:p>
        </w:tc>
        <w:tc>
          <w:tcPr>
            <w:tcW w:w="220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037E5302" w14:textId="77777777" w:rsidR="00143B3B" w:rsidRDefault="00143B3B">
            <w:pPr>
              <w:spacing w:line="840" w:lineRule="exact"/>
              <w:jc w:val="center"/>
              <w:rPr>
                <w:rFonts w:ascii="黑体" w:eastAsia="黑体" w:hAnsi="黑体" w:cs="黑体"/>
                <w:sz w:val="24"/>
              </w:rPr>
            </w:pPr>
          </w:p>
        </w:tc>
        <w:tc>
          <w:tcPr>
            <w:tcW w:w="166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04323AF" w14:textId="77777777" w:rsidR="00143B3B" w:rsidRDefault="00143B3B">
            <w:pPr>
              <w:spacing w:line="840" w:lineRule="exact"/>
              <w:jc w:val="center"/>
              <w:rPr>
                <w:rFonts w:ascii="黑体" w:eastAsia="黑体" w:hAnsi="黑体" w:cs="黑体"/>
                <w:sz w:val="24"/>
              </w:rPr>
            </w:pPr>
          </w:p>
        </w:tc>
        <w:tc>
          <w:tcPr>
            <w:tcW w:w="166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ABCADA4" w14:textId="77777777" w:rsidR="00143B3B" w:rsidRDefault="00143B3B">
            <w:pPr>
              <w:spacing w:line="840" w:lineRule="exact"/>
              <w:jc w:val="center"/>
              <w:rPr>
                <w:rFonts w:ascii="黑体" w:eastAsia="黑体" w:hAnsi="黑体" w:cs="黑体"/>
                <w:sz w:val="24"/>
              </w:rPr>
            </w:pPr>
          </w:p>
        </w:tc>
        <w:tc>
          <w:tcPr>
            <w:tcW w:w="12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35E47D7" w14:textId="77777777" w:rsidR="00143B3B" w:rsidRDefault="00143B3B">
            <w:pPr>
              <w:spacing w:line="840" w:lineRule="exact"/>
              <w:jc w:val="center"/>
              <w:rPr>
                <w:rFonts w:ascii="黑体" w:eastAsia="黑体" w:hAnsi="黑体" w:cs="黑体"/>
                <w:sz w:val="24"/>
              </w:rPr>
            </w:pPr>
          </w:p>
        </w:tc>
        <w:tc>
          <w:tcPr>
            <w:tcW w:w="108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2F6E617" w14:textId="77777777" w:rsidR="00143B3B" w:rsidRDefault="00143B3B">
            <w:pPr>
              <w:spacing w:line="840" w:lineRule="exact"/>
              <w:jc w:val="center"/>
              <w:rPr>
                <w:rFonts w:ascii="黑体" w:eastAsia="黑体" w:hAnsi="黑体" w:cs="黑体"/>
                <w:sz w:val="24"/>
              </w:rPr>
            </w:pPr>
          </w:p>
        </w:tc>
        <w:tc>
          <w:tcPr>
            <w:tcW w:w="109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4E5B1CF" w14:textId="77777777" w:rsidR="00143B3B" w:rsidRDefault="00143B3B">
            <w:pPr>
              <w:spacing w:line="840" w:lineRule="exact"/>
              <w:jc w:val="center"/>
              <w:rPr>
                <w:rFonts w:ascii="黑体" w:eastAsia="黑体" w:hAnsi="黑体" w:cs="黑体"/>
                <w:sz w:val="24"/>
              </w:rPr>
            </w:pPr>
          </w:p>
        </w:tc>
        <w:tc>
          <w:tcPr>
            <w:tcW w:w="268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AE3278C" w14:textId="77777777" w:rsidR="00143B3B" w:rsidRDefault="00143B3B">
            <w:pPr>
              <w:spacing w:line="840" w:lineRule="exact"/>
              <w:jc w:val="center"/>
              <w:rPr>
                <w:rFonts w:ascii="黑体" w:eastAsia="黑体" w:hAnsi="黑体" w:cs="黑体"/>
                <w:szCs w:val="21"/>
              </w:rPr>
            </w:pPr>
          </w:p>
        </w:tc>
        <w:tc>
          <w:tcPr>
            <w:tcW w:w="2666"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770D511" w14:textId="77777777" w:rsidR="00143B3B" w:rsidRDefault="00143B3B">
            <w:pPr>
              <w:spacing w:line="840" w:lineRule="exact"/>
              <w:jc w:val="center"/>
              <w:rPr>
                <w:rFonts w:ascii="黑体" w:eastAsia="黑体" w:hAnsi="黑体" w:cs="黑体"/>
                <w:szCs w:val="21"/>
              </w:rPr>
            </w:pPr>
          </w:p>
        </w:tc>
      </w:tr>
      <w:tr w:rsidR="00143B3B" w14:paraId="69CFC391" w14:textId="77777777">
        <w:trPr>
          <w:trHeight w:val="482"/>
        </w:trPr>
        <w:tc>
          <w:tcPr>
            <w:tcW w:w="5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01BA1" w14:textId="77777777" w:rsidR="00143B3B" w:rsidRDefault="00000000">
            <w:pPr>
              <w:spacing w:line="840" w:lineRule="exact"/>
              <w:jc w:val="center"/>
              <w:rPr>
                <w:rFonts w:ascii="黑体" w:eastAsia="黑体" w:hAnsi="黑体" w:cs="黑体"/>
                <w:sz w:val="24"/>
              </w:rPr>
            </w:pPr>
            <w:r>
              <w:rPr>
                <w:rFonts w:ascii="黑体" w:eastAsia="黑体" w:hAnsi="黑体" w:cs="黑体" w:hint="eastAsia"/>
                <w:sz w:val="24"/>
              </w:rPr>
              <w:t>6</w:t>
            </w:r>
          </w:p>
        </w:tc>
        <w:tc>
          <w:tcPr>
            <w:tcW w:w="220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310CEB8" w14:textId="77777777" w:rsidR="00143B3B" w:rsidRDefault="00143B3B">
            <w:pPr>
              <w:spacing w:line="840" w:lineRule="exact"/>
              <w:jc w:val="center"/>
              <w:rPr>
                <w:rFonts w:ascii="黑体" w:eastAsia="黑体" w:hAnsi="黑体" w:cs="黑体"/>
                <w:sz w:val="24"/>
              </w:rPr>
            </w:pPr>
          </w:p>
        </w:tc>
        <w:tc>
          <w:tcPr>
            <w:tcW w:w="166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6D763E1" w14:textId="77777777" w:rsidR="00143B3B" w:rsidRDefault="00143B3B">
            <w:pPr>
              <w:spacing w:line="840" w:lineRule="exact"/>
              <w:jc w:val="center"/>
              <w:rPr>
                <w:rFonts w:ascii="黑体" w:eastAsia="黑体" w:hAnsi="黑体" w:cs="黑体"/>
                <w:sz w:val="24"/>
              </w:rPr>
            </w:pPr>
          </w:p>
        </w:tc>
        <w:tc>
          <w:tcPr>
            <w:tcW w:w="166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01F6BF4" w14:textId="77777777" w:rsidR="00143B3B" w:rsidRDefault="00143B3B">
            <w:pPr>
              <w:spacing w:line="840" w:lineRule="exact"/>
              <w:jc w:val="center"/>
              <w:rPr>
                <w:rFonts w:ascii="黑体" w:eastAsia="黑体" w:hAnsi="黑体" w:cs="黑体"/>
                <w:sz w:val="24"/>
              </w:rPr>
            </w:pPr>
          </w:p>
        </w:tc>
        <w:tc>
          <w:tcPr>
            <w:tcW w:w="12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07D58D7" w14:textId="77777777" w:rsidR="00143B3B" w:rsidRDefault="00143B3B">
            <w:pPr>
              <w:spacing w:line="840" w:lineRule="exact"/>
              <w:jc w:val="center"/>
              <w:rPr>
                <w:rFonts w:ascii="黑体" w:eastAsia="黑体" w:hAnsi="黑体" w:cs="黑体"/>
                <w:sz w:val="24"/>
              </w:rPr>
            </w:pPr>
          </w:p>
        </w:tc>
        <w:tc>
          <w:tcPr>
            <w:tcW w:w="108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53C60AD8" w14:textId="77777777" w:rsidR="00143B3B" w:rsidRDefault="00143B3B">
            <w:pPr>
              <w:spacing w:line="840" w:lineRule="exact"/>
              <w:jc w:val="center"/>
              <w:rPr>
                <w:rFonts w:ascii="黑体" w:eastAsia="黑体" w:hAnsi="黑体" w:cs="黑体"/>
                <w:sz w:val="24"/>
              </w:rPr>
            </w:pPr>
          </w:p>
        </w:tc>
        <w:tc>
          <w:tcPr>
            <w:tcW w:w="109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F9AD908" w14:textId="77777777" w:rsidR="00143B3B" w:rsidRDefault="00143B3B">
            <w:pPr>
              <w:spacing w:line="840" w:lineRule="exact"/>
              <w:jc w:val="center"/>
              <w:rPr>
                <w:rFonts w:ascii="黑体" w:eastAsia="黑体" w:hAnsi="黑体" w:cs="黑体"/>
                <w:sz w:val="24"/>
              </w:rPr>
            </w:pPr>
          </w:p>
        </w:tc>
        <w:tc>
          <w:tcPr>
            <w:tcW w:w="268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284FC92" w14:textId="77777777" w:rsidR="00143B3B" w:rsidRDefault="00143B3B">
            <w:pPr>
              <w:spacing w:line="840" w:lineRule="exact"/>
              <w:jc w:val="center"/>
              <w:rPr>
                <w:rFonts w:ascii="黑体" w:eastAsia="黑体" w:hAnsi="黑体" w:cs="黑体"/>
                <w:szCs w:val="21"/>
              </w:rPr>
            </w:pPr>
          </w:p>
        </w:tc>
        <w:tc>
          <w:tcPr>
            <w:tcW w:w="2666"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2DA3FD5" w14:textId="77777777" w:rsidR="00143B3B" w:rsidRDefault="00143B3B">
            <w:pPr>
              <w:spacing w:line="840" w:lineRule="exact"/>
              <w:jc w:val="center"/>
              <w:rPr>
                <w:rFonts w:ascii="黑体" w:eastAsia="黑体" w:hAnsi="黑体" w:cs="黑体"/>
                <w:szCs w:val="21"/>
              </w:rPr>
            </w:pPr>
          </w:p>
        </w:tc>
      </w:tr>
      <w:tr w:rsidR="00143B3B" w14:paraId="2CF2590C" w14:textId="77777777">
        <w:trPr>
          <w:trHeight w:val="482"/>
        </w:trPr>
        <w:tc>
          <w:tcPr>
            <w:tcW w:w="5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E6ECF" w14:textId="77777777" w:rsidR="00143B3B" w:rsidRDefault="00000000">
            <w:pPr>
              <w:spacing w:line="840" w:lineRule="exact"/>
              <w:jc w:val="center"/>
              <w:rPr>
                <w:rFonts w:ascii="黑体" w:eastAsia="黑体" w:hAnsi="黑体" w:cs="黑体"/>
                <w:sz w:val="24"/>
              </w:rPr>
            </w:pPr>
            <w:r>
              <w:rPr>
                <w:rFonts w:ascii="黑体" w:eastAsia="黑体" w:hAnsi="黑体" w:cs="黑体" w:hint="eastAsia"/>
                <w:sz w:val="24"/>
              </w:rPr>
              <w:t>7</w:t>
            </w:r>
          </w:p>
        </w:tc>
        <w:tc>
          <w:tcPr>
            <w:tcW w:w="220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0D3DF2F0" w14:textId="77777777" w:rsidR="00143B3B" w:rsidRDefault="00143B3B">
            <w:pPr>
              <w:spacing w:line="840" w:lineRule="exact"/>
              <w:jc w:val="center"/>
              <w:rPr>
                <w:rFonts w:ascii="黑体" w:eastAsia="黑体" w:hAnsi="黑体" w:cs="黑体"/>
                <w:sz w:val="24"/>
              </w:rPr>
            </w:pPr>
          </w:p>
        </w:tc>
        <w:tc>
          <w:tcPr>
            <w:tcW w:w="166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C9D9EB5" w14:textId="77777777" w:rsidR="00143B3B" w:rsidRDefault="00143B3B">
            <w:pPr>
              <w:spacing w:line="840" w:lineRule="exact"/>
              <w:jc w:val="center"/>
              <w:rPr>
                <w:rFonts w:ascii="黑体" w:eastAsia="黑体" w:hAnsi="黑体" w:cs="黑体"/>
                <w:sz w:val="24"/>
              </w:rPr>
            </w:pPr>
          </w:p>
        </w:tc>
        <w:tc>
          <w:tcPr>
            <w:tcW w:w="166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5DE3E19" w14:textId="77777777" w:rsidR="00143B3B" w:rsidRDefault="00143B3B">
            <w:pPr>
              <w:spacing w:line="840" w:lineRule="exact"/>
              <w:jc w:val="center"/>
              <w:rPr>
                <w:rFonts w:ascii="黑体" w:eastAsia="黑体" w:hAnsi="黑体" w:cs="黑体"/>
                <w:sz w:val="24"/>
              </w:rPr>
            </w:pPr>
          </w:p>
        </w:tc>
        <w:tc>
          <w:tcPr>
            <w:tcW w:w="12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A0135B4" w14:textId="77777777" w:rsidR="00143B3B" w:rsidRDefault="00143B3B">
            <w:pPr>
              <w:spacing w:line="840" w:lineRule="exact"/>
              <w:jc w:val="center"/>
              <w:rPr>
                <w:rFonts w:ascii="黑体" w:eastAsia="黑体" w:hAnsi="黑体" w:cs="黑体"/>
                <w:sz w:val="24"/>
              </w:rPr>
            </w:pPr>
          </w:p>
        </w:tc>
        <w:tc>
          <w:tcPr>
            <w:tcW w:w="108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B75EE17" w14:textId="77777777" w:rsidR="00143B3B" w:rsidRDefault="00143B3B">
            <w:pPr>
              <w:spacing w:line="840" w:lineRule="exact"/>
              <w:jc w:val="center"/>
              <w:rPr>
                <w:rFonts w:ascii="黑体" w:eastAsia="黑体" w:hAnsi="黑体" w:cs="黑体"/>
                <w:sz w:val="24"/>
              </w:rPr>
            </w:pPr>
          </w:p>
        </w:tc>
        <w:tc>
          <w:tcPr>
            <w:tcW w:w="109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63BCEEF" w14:textId="77777777" w:rsidR="00143B3B" w:rsidRDefault="00143B3B">
            <w:pPr>
              <w:spacing w:line="840" w:lineRule="exact"/>
              <w:jc w:val="center"/>
              <w:rPr>
                <w:rFonts w:ascii="黑体" w:eastAsia="黑体" w:hAnsi="黑体" w:cs="黑体"/>
                <w:sz w:val="24"/>
              </w:rPr>
            </w:pPr>
          </w:p>
        </w:tc>
        <w:tc>
          <w:tcPr>
            <w:tcW w:w="268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F7E73DA" w14:textId="77777777" w:rsidR="00143B3B" w:rsidRDefault="00143B3B">
            <w:pPr>
              <w:spacing w:line="840" w:lineRule="exact"/>
              <w:jc w:val="center"/>
              <w:rPr>
                <w:rFonts w:ascii="黑体" w:eastAsia="黑体" w:hAnsi="黑体" w:cs="黑体"/>
                <w:szCs w:val="21"/>
              </w:rPr>
            </w:pPr>
          </w:p>
        </w:tc>
        <w:tc>
          <w:tcPr>
            <w:tcW w:w="2666"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12F418C" w14:textId="77777777" w:rsidR="00143B3B" w:rsidRDefault="00143B3B">
            <w:pPr>
              <w:spacing w:line="840" w:lineRule="exact"/>
              <w:jc w:val="center"/>
              <w:rPr>
                <w:rFonts w:ascii="黑体" w:eastAsia="黑体" w:hAnsi="黑体" w:cs="黑体"/>
                <w:szCs w:val="21"/>
              </w:rPr>
            </w:pPr>
          </w:p>
        </w:tc>
      </w:tr>
      <w:tr w:rsidR="00143B3B" w14:paraId="1517F90D" w14:textId="77777777">
        <w:trPr>
          <w:trHeight w:val="482"/>
        </w:trPr>
        <w:tc>
          <w:tcPr>
            <w:tcW w:w="5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EFC3F" w14:textId="77777777" w:rsidR="00143B3B" w:rsidRDefault="00000000">
            <w:pPr>
              <w:spacing w:line="840" w:lineRule="exact"/>
              <w:jc w:val="center"/>
              <w:rPr>
                <w:rFonts w:ascii="黑体" w:eastAsia="黑体" w:hAnsi="黑体" w:cs="黑体"/>
                <w:sz w:val="24"/>
              </w:rPr>
            </w:pPr>
            <w:r>
              <w:rPr>
                <w:rFonts w:ascii="黑体" w:eastAsia="黑体" w:hAnsi="黑体" w:cs="黑体" w:hint="eastAsia"/>
                <w:sz w:val="24"/>
              </w:rPr>
              <w:t>8</w:t>
            </w:r>
          </w:p>
        </w:tc>
        <w:tc>
          <w:tcPr>
            <w:tcW w:w="220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92FE364" w14:textId="77777777" w:rsidR="00143B3B" w:rsidRDefault="00143B3B">
            <w:pPr>
              <w:spacing w:line="840" w:lineRule="exact"/>
              <w:jc w:val="center"/>
              <w:rPr>
                <w:rFonts w:ascii="黑体" w:eastAsia="黑体" w:hAnsi="黑体" w:cs="黑体"/>
                <w:sz w:val="24"/>
              </w:rPr>
            </w:pPr>
          </w:p>
        </w:tc>
        <w:tc>
          <w:tcPr>
            <w:tcW w:w="166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D333962" w14:textId="77777777" w:rsidR="00143B3B" w:rsidRDefault="00143B3B">
            <w:pPr>
              <w:spacing w:line="840" w:lineRule="exact"/>
              <w:jc w:val="center"/>
              <w:rPr>
                <w:rFonts w:ascii="黑体" w:eastAsia="黑体" w:hAnsi="黑体" w:cs="黑体"/>
                <w:sz w:val="24"/>
              </w:rPr>
            </w:pPr>
          </w:p>
        </w:tc>
        <w:tc>
          <w:tcPr>
            <w:tcW w:w="166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12D5E70" w14:textId="77777777" w:rsidR="00143B3B" w:rsidRDefault="00143B3B">
            <w:pPr>
              <w:spacing w:line="840" w:lineRule="exact"/>
              <w:jc w:val="center"/>
              <w:rPr>
                <w:rFonts w:ascii="黑体" w:eastAsia="黑体" w:hAnsi="黑体" w:cs="黑体"/>
                <w:sz w:val="24"/>
              </w:rPr>
            </w:pPr>
          </w:p>
        </w:tc>
        <w:tc>
          <w:tcPr>
            <w:tcW w:w="12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48CAFA7" w14:textId="77777777" w:rsidR="00143B3B" w:rsidRDefault="00143B3B">
            <w:pPr>
              <w:spacing w:line="840" w:lineRule="exact"/>
              <w:jc w:val="center"/>
              <w:rPr>
                <w:rFonts w:ascii="黑体" w:eastAsia="黑体" w:hAnsi="黑体" w:cs="黑体"/>
                <w:sz w:val="24"/>
              </w:rPr>
            </w:pPr>
          </w:p>
        </w:tc>
        <w:tc>
          <w:tcPr>
            <w:tcW w:w="108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43B5FA7" w14:textId="77777777" w:rsidR="00143B3B" w:rsidRDefault="00143B3B">
            <w:pPr>
              <w:spacing w:line="840" w:lineRule="exact"/>
              <w:jc w:val="center"/>
              <w:rPr>
                <w:rFonts w:ascii="黑体" w:eastAsia="黑体" w:hAnsi="黑体" w:cs="黑体"/>
                <w:sz w:val="24"/>
              </w:rPr>
            </w:pPr>
          </w:p>
        </w:tc>
        <w:tc>
          <w:tcPr>
            <w:tcW w:w="109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4D1562B" w14:textId="77777777" w:rsidR="00143B3B" w:rsidRDefault="00143B3B">
            <w:pPr>
              <w:spacing w:line="840" w:lineRule="exact"/>
              <w:jc w:val="center"/>
              <w:rPr>
                <w:rFonts w:ascii="黑体" w:eastAsia="黑体" w:hAnsi="黑体" w:cs="黑体"/>
                <w:sz w:val="24"/>
              </w:rPr>
            </w:pPr>
          </w:p>
        </w:tc>
        <w:tc>
          <w:tcPr>
            <w:tcW w:w="268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DE39AEB" w14:textId="77777777" w:rsidR="00143B3B" w:rsidRDefault="00143B3B">
            <w:pPr>
              <w:spacing w:line="840" w:lineRule="exact"/>
              <w:jc w:val="center"/>
              <w:rPr>
                <w:rFonts w:ascii="黑体" w:eastAsia="黑体" w:hAnsi="黑体" w:cs="黑体"/>
                <w:szCs w:val="21"/>
              </w:rPr>
            </w:pPr>
          </w:p>
        </w:tc>
        <w:tc>
          <w:tcPr>
            <w:tcW w:w="2666"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0FBB0769" w14:textId="77777777" w:rsidR="00143B3B" w:rsidRDefault="00143B3B">
            <w:pPr>
              <w:spacing w:line="840" w:lineRule="exact"/>
              <w:jc w:val="center"/>
              <w:rPr>
                <w:rFonts w:ascii="黑体" w:eastAsia="黑体" w:hAnsi="黑体" w:cs="黑体"/>
                <w:szCs w:val="21"/>
              </w:rPr>
            </w:pPr>
          </w:p>
        </w:tc>
      </w:tr>
    </w:tbl>
    <w:p w14:paraId="53BA1A26" w14:textId="77777777" w:rsidR="00143B3B" w:rsidRDefault="00000000">
      <w:pPr>
        <w:rPr>
          <w:rFonts w:ascii="黑体" w:eastAsia="黑体" w:hAnsi="黑体" w:cs="黑体"/>
          <w:sz w:val="28"/>
          <w:szCs w:val="28"/>
        </w:rPr>
      </w:pPr>
      <w:r>
        <w:rPr>
          <w:rFonts w:ascii="黑体" w:eastAsia="黑体" w:hAnsi="黑体" w:cs="黑体" w:hint="eastAsia"/>
          <w:sz w:val="28"/>
          <w:szCs w:val="28"/>
        </w:rPr>
        <w:lastRenderedPageBreak/>
        <w:t>附件3:</w:t>
      </w:r>
    </w:p>
    <w:p w14:paraId="258A0703" w14:textId="77777777" w:rsidR="00143B3B" w:rsidRDefault="00000000">
      <w:pPr>
        <w:spacing w:afterLines="50" w:after="156" w:line="360" w:lineRule="exact"/>
        <w:jc w:val="center"/>
        <w:rPr>
          <w:rFonts w:ascii="黑体" w:eastAsia="黑体" w:hAnsi="黑体" w:cs="黑体"/>
          <w:sz w:val="32"/>
          <w:szCs w:val="32"/>
        </w:rPr>
      </w:pPr>
      <w:r>
        <w:rPr>
          <w:rFonts w:ascii="黑体" w:eastAsia="黑体" w:hAnsi="黑体" w:cs="黑体" w:hint="eastAsia"/>
          <w:sz w:val="32"/>
          <w:szCs w:val="32"/>
        </w:rPr>
        <w:t>202</w:t>
      </w:r>
      <w:r>
        <w:rPr>
          <w:rFonts w:ascii="黑体" w:eastAsia="黑体" w:hAnsi="黑体" w:cs="黑体"/>
          <w:sz w:val="32"/>
          <w:szCs w:val="32"/>
        </w:rPr>
        <w:t>4</w:t>
      </w:r>
      <w:r>
        <w:rPr>
          <w:rFonts w:ascii="黑体" w:eastAsia="黑体" w:hAnsi="黑体" w:cs="黑体" w:hint="eastAsia"/>
          <w:sz w:val="32"/>
          <w:szCs w:val="32"/>
        </w:rPr>
        <w:t>年度学术活动计划表</w:t>
      </w:r>
    </w:p>
    <w:tbl>
      <w:tblPr>
        <w:tblW w:w="14580" w:type="dxa"/>
        <w:tblInd w:w="147" w:type="dxa"/>
        <w:tblLayout w:type="fixed"/>
        <w:tblLook w:val="04A0" w:firstRow="1" w:lastRow="0" w:firstColumn="1" w:lastColumn="0" w:noHBand="0" w:noVBand="1"/>
      </w:tblPr>
      <w:tblGrid>
        <w:gridCol w:w="855"/>
        <w:gridCol w:w="3855"/>
        <w:gridCol w:w="2160"/>
        <w:gridCol w:w="2280"/>
        <w:gridCol w:w="1845"/>
        <w:gridCol w:w="3585"/>
      </w:tblGrid>
      <w:tr w:rsidR="00143B3B" w14:paraId="6CFBA687" w14:textId="77777777">
        <w:trPr>
          <w:trHeight w:val="746"/>
        </w:trPr>
        <w:tc>
          <w:tcPr>
            <w:tcW w:w="85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BC473" w14:textId="77777777" w:rsidR="00143B3B" w:rsidRDefault="00000000">
            <w:pPr>
              <w:spacing w:line="380" w:lineRule="exact"/>
              <w:jc w:val="center"/>
              <w:rPr>
                <w:rFonts w:ascii="华文仿宋" w:eastAsia="华文仿宋" w:hAnsi="华文仿宋" w:cs="华文仿宋"/>
                <w:sz w:val="24"/>
                <w:szCs w:val="32"/>
              </w:rPr>
            </w:pPr>
            <w:r>
              <w:rPr>
                <w:rFonts w:ascii="华文仿宋" w:eastAsia="华文仿宋" w:hAnsi="华文仿宋" w:cs="华文仿宋" w:hint="eastAsia"/>
                <w:sz w:val="24"/>
                <w:szCs w:val="32"/>
              </w:rPr>
              <w:t>序号</w:t>
            </w:r>
          </w:p>
        </w:tc>
        <w:tc>
          <w:tcPr>
            <w:tcW w:w="385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EEC38C1" w14:textId="77777777" w:rsidR="00143B3B" w:rsidRDefault="00000000">
            <w:pPr>
              <w:spacing w:line="380" w:lineRule="exact"/>
              <w:jc w:val="center"/>
              <w:rPr>
                <w:rFonts w:ascii="华文仿宋" w:eastAsia="华文仿宋" w:hAnsi="华文仿宋" w:cs="华文仿宋"/>
                <w:sz w:val="24"/>
                <w:szCs w:val="32"/>
              </w:rPr>
            </w:pPr>
            <w:r>
              <w:rPr>
                <w:rFonts w:ascii="华文仿宋" w:eastAsia="华文仿宋" w:hAnsi="华文仿宋" w:cs="华文仿宋" w:hint="eastAsia"/>
                <w:sz w:val="24"/>
                <w:szCs w:val="32"/>
              </w:rPr>
              <w:t>学术活动名称</w:t>
            </w:r>
          </w:p>
        </w:tc>
        <w:tc>
          <w:tcPr>
            <w:tcW w:w="21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74A412B" w14:textId="77777777" w:rsidR="00143B3B" w:rsidRDefault="00000000">
            <w:pPr>
              <w:spacing w:line="380" w:lineRule="exact"/>
              <w:jc w:val="center"/>
              <w:rPr>
                <w:rFonts w:ascii="华文仿宋" w:eastAsia="华文仿宋" w:hAnsi="华文仿宋" w:cs="华文仿宋"/>
                <w:sz w:val="24"/>
                <w:szCs w:val="32"/>
              </w:rPr>
            </w:pPr>
            <w:r>
              <w:rPr>
                <w:rFonts w:ascii="华文仿宋" w:eastAsia="华文仿宋" w:hAnsi="华文仿宋" w:cs="华文仿宋" w:hint="eastAsia"/>
                <w:sz w:val="24"/>
                <w:szCs w:val="32"/>
              </w:rPr>
              <w:t>主办单位</w:t>
            </w:r>
          </w:p>
        </w:tc>
        <w:tc>
          <w:tcPr>
            <w:tcW w:w="228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06B2EE9C" w14:textId="77777777" w:rsidR="00143B3B" w:rsidRDefault="00000000">
            <w:pPr>
              <w:spacing w:line="380" w:lineRule="exact"/>
              <w:jc w:val="center"/>
              <w:rPr>
                <w:rFonts w:ascii="华文仿宋" w:eastAsia="华文仿宋" w:hAnsi="华文仿宋" w:cs="华文仿宋"/>
                <w:sz w:val="24"/>
                <w:szCs w:val="32"/>
              </w:rPr>
            </w:pPr>
            <w:r>
              <w:rPr>
                <w:rFonts w:ascii="华文仿宋" w:eastAsia="华文仿宋" w:hAnsi="华文仿宋" w:cs="华文仿宋" w:hint="eastAsia"/>
                <w:sz w:val="24"/>
                <w:szCs w:val="32"/>
              </w:rPr>
              <w:t>承办单位</w:t>
            </w:r>
          </w:p>
        </w:tc>
        <w:tc>
          <w:tcPr>
            <w:tcW w:w="184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9787DF0" w14:textId="77777777" w:rsidR="00143B3B" w:rsidRDefault="00000000">
            <w:pPr>
              <w:spacing w:line="380" w:lineRule="exact"/>
              <w:jc w:val="center"/>
              <w:rPr>
                <w:rFonts w:ascii="华文仿宋" w:eastAsia="华文仿宋" w:hAnsi="华文仿宋" w:cs="华文仿宋"/>
                <w:sz w:val="24"/>
                <w:szCs w:val="32"/>
              </w:rPr>
            </w:pPr>
            <w:r>
              <w:rPr>
                <w:rFonts w:ascii="华文仿宋" w:eastAsia="华文仿宋" w:hAnsi="华文仿宋" w:cs="华文仿宋" w:hint="eastAsia"/>
                <w:sz w:val="24"/>
                <w:szCs w:val="32"/>
              </w:rPr>
              <w:t>预计召开时间和地点</w:t>
            </w:r>
          </w:p>
        </w:tc>
        <w:tc>
          <w:tcPr>
            <w:tcW w:w="358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E841A8F" w14:textId="77777777" w:rsidR="00143B3B" w:rsidRDefault="00000000">
            <w:pPr>
              <w:spacing w:line="380" w:lineRule="exact"/>
              <w:jc w:val="center"/>
              <w:rPr>
                <w:rFonts w:ascii="华文仿宋" w:eastAsia="华文仿宋" w:hAnsi="华文仿宋" w:cs="华文仿宋"/>
                <w:sz w:val="24"/>
                <w:szCs w:val="32"/>
              </w:rPr>
            </w:pPr>
            <w:r>
              <w:rPr>
                <w:rFonts w:ascii="华文仿宋" w:eastAsia="华文仿宋" w:hAnsi="华文仿宋" w:cs="华文仿宋" w:hint="eastAsia"/>
                <w:sz w:val="24"/>
                <w:szCs w:val="32"/>
              </w:rPr>
              <w:t>活动简要情况</w:t>
            </w:r>
          </w:p>
        </w:tc>
      </w:tr>
      <w:tr w:rsidR="00143B3B" w14:paraId="25956AA6" w14:textId="77777777">
        <w:trPr>
          <w:trHeight w:val="567"/>
        </w:trPr>
        <w:tc>
          <w:tcPr>
            <w:tcW w:w="85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08D4B" w14:textId="77777777" w:rsidR="00143B3B" w:rsidRDefault="00000000">
            <w:pPr>
              <w:spacing w:line="800" w:lineRule="exact"/>
              <w:jc w:val="center"/>
              <w:rPr>
                <w:rFonts w:ascii="华文仿宋" w:eastAsia="华文仿宋" w:hAnsi="华文仿宋" w:cs="华文仿宋"/>
                <w:sz w:val="24"/>
                <w:szCs w:val="32"/>
              </w:rPr>
            </w:pPr>
            <w:r>
              <w:rPr>
                <w:rFonts w:ascii="华文仿宋" w:eastAsia="华文仿宋" w:hAnsi="华文仿宋" w:cs="华文仿宋" w:hint="eastAsia"/>
                <w:sz w:val="24"/>
                <w:szCs w:val="32"/>
              </w:rPr>
              <w:t>1</w:t>
            </w:r>
          </w:p>
        </w:tc>
        <w:tc>
          <w:tcPr>
            <w:tcW w:w="385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AA940A7" w14:textId="77777777" w:rsidR="00143B3B" w:rsidRDefault="00143B3B">
            <w:pPr>
              <w:spacing w:line="800" w:lineRule="exact"/>
              <w:jc w:val="center"/>
              <w:rPr>
                <w:rFonts w:ascii="华文仿宋" w:eastAsia="华文仿宋" w:hAnsi="华文仿宋" w:cs="华文仿宋"/>
                <w:sz w:val="24"/>
                <w:szCs w:val="32"/>
              </w:rPr>
            </w:pPr>
          </w:p>
        </w:tc>
        <w:tc>
          <w:tcPr>
            <w:tcW w:w="21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A22084E" w14:textId="77777777" w:rsidR="00143B3B" w:rsidRDefault="00143B3B">
            <w:pPr>
              <w:spacing w:line="800" w:lineRule="exact"/>
              <w:jc w:val="center"/>
              <w:rPr>
                <w:rFonts w:ascii="华文仿宋" w:eastAsia="华文仿宋" w:hAnsi="华文仿宋" w:cs="华文仿宋"/>
                <w:sz w:val="24"/>
                <w:szCs w:val="32"/>
              </w:rPr>
            </w:pPr>
          </w:p>
        </w:tc>
        <w:tc>
          <w:tcPr>
            <w:tcW w:w="228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6A576AC" w14:textId="77777777" w:rsidR="00143B3B" w:rsidRDefault="00143B3B">
            <w:pPr>
              <w:spacing w:line="800" w:lineRule="exact"/>
              <w:jc w:val="center"/>
              <w:rPr>
                <w:rFonts w:ascii="华文仿宋" w:eastAsia="华文仿宋" w:hAnsi="华文仿宋" w:cs="华文仿宋"/>
                <w:sz w:val="24"/>
                <w:szCs w:val="32"/>
              </w:rPr>
            </w:pPr>
          </w:p>
        </w:tc>
        <w:tc>
          <w:tcPr>
            <w:tcW w:w="184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04C67244" w14:textId="77777777" w:rsidR="00143B3B" w:rsidRDefault="00143B3B">
            <w:pPr>
              <w:spacing w:line="800" w:lineRule="exact"/>
              <w:jc w:val="center"/>
              <w:rPr>
                <w:rFonts w:ascii="华文仿宋" w:eastAsia="华文仿宋" w:hAnsi="华文仿宋" w:cs="华文仿宋"/>
                <w:sz w:val="24"/>
                <w:szCs w:val="32"/>
              </w:rPr>
            </w:pPr>
          </w:p>
        </w:tc>
        <w:tc>
          <w:tcPr>
            <w:tcW w:w="358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C1A3CA5" w14:textId="77777777" w:rsidR="00143B3B" w:rsidRDefault="00143B3B">
            <w:pPr>
              <w:spacing w:line="800" w:lineRule="exact"/>
              <w:jc w:val="center"/>
              <w:rPr>
                <w:rFonts w:ascii="华文仿宋" w:eastAsia="华文仿宋" w:hAnsi="华文仿宋" w:cs="华文仿宋"/>
                <w:sz w:val="24"/>
                <w:szCs w:val="32"/>
              </w:rPr>
            </w:pPr>
          </w:p>
        </w:tc>
      </w:tr>
      <w:tr w:rsidR="00143B3B" w14:paraId="76751B7E" w14:textId="77777777">
        <w:trPr>
          <w:trHeight w:val="567"/>
        </w:trPr>
        <w:tc>
          <w:tcPr>
            <w:tcW w:w="85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91A93" w14:textId="77777777" w:rsidR="00143B3B" w:rsidRDefault="00000000">
            <w:pPr>
              <w:spacing w:line="800" w:lineRule="exact"/>
              <w:jc w:val="center"/>
              <w:rPr>
                <w:rFonts w:ascii="华文仿宋" w:eastAsia="华文仿宋" w:hAnsi="华文仿宋" w:cs="华文仿宋"/>
                <w:sz w:val="24"/>
                <w:szCs w:val="32"/>
              </w:rPr>
            </w:pPr>
            <w:r>
              <w:rPr>
                <w:rFonts w:ascii="华文仿宋" w:eastAsia="华文仿宋" w:hAnsi="华文仿宋" w:cs="华文仿宋" w:hint="eastAsia"/>
                <w:sz w:val="24"/>
                <w:szCs w:val="32"/>
              </w:rPr>
              <w:t>2</w:t>
            </w:r>
          </w:p>
        </w:tc>
        <w:tc>
          <w:tcPr>
            <w:tcW w:w="385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3ED630C" w14:textId="77777777" w:rsidR="00143B3B" w:rsidRDefault="00143B3B">
            <w:pPr>
              <w:spacing w:line="800" w:lineRule="exact"/>
              <w:jc w:val="center"/>
              <w:rPr>
                <w:rFonts w:ascii="华文仿宋" w:eastAsia="华文仿宋" w:hAnsi="华文仿宋" w:cs="华文仿宋"/>
                <w:sz w:val="24"/>
                <w:szCs w:val="32"/>
              </w:rPr>
            </w:pPr>
          </w:p>
        </w:tc>
        <w:tc>
          <w:tcPr>
            <w:tcW w:w="21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4FDC80E" w14:textId="77777777" w:rsidR="00143B3B" w:rsidRDefault="00143B3B">
            <w:pPr>
              <w:spacing w:line="800" w:lineRule="exact"/>
              <w:jc w:val="center"/>
              <w:rPr>
                <w:rFonts w:ascii="华文仿宋" w:eastAsia="华文仿宋" w:hAnsi="华文仿宋" w:cs="华文仿宋"/>
                <w:sz w:val="24"/>
                <w:szCs w:val="32"/>
              </w:rPr>
            </w:pPr>
          </w:p>
        </w:tc>
        <w:tc>
          <w:tcPr>
            <w:tcW w:w="228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6F0B54D" w14:textId="77777777" w:rsidR="00143B3B" w:rsidRDefault="00143B3B">
            <w:pPr>
              <w:spacing w:line="800" w:lineRule="exact"/>
              <w:jc w:val="center"/>
              <w:rPr>
                <w:rFonts w:ascii="华文仿宋" w:eastAsia="华文仿宋" w:hAnsi="华文仿宋" w:cs="华文仿宋"/>
                <w:sz w:val="24"/>
                <w:szCs w:val="32"/>
              </w:rPr>
            </w:pPr>
          </w:p>
        </w:tc>
        <w:tc>
          <w:tcPr>
            <w:tcW w:w="184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B681A53" w14:textId="77777777" w:rsidR="00143B3B" w:rsidRDefault="00143B3B">
            <w:pPr>
              <w:spacing w:line="800" w:lineRule="exact"/>
              <w:jc w:val="center"/>
              <w:rPr>
                <w:rFonts w:ascii="华文仿宋" w:eastAsia="华文仿宋" w:hAnsi="华文仿宋" w:cs="华文仿宋"/>
                <w:sz w:val="24"/>
                <w:szCs w:val="32"/>
              </w:rPr>
            </w:pPr>
          </w:p>
        </w:tc>
        <w:tc>
          <w:tcPr>
            <w:tcW w:w="358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03C6A358" w14:textId="77777777" w:rsidR="00143B3B" w:rsidRDefault="00143B3B">
            <w:pPr>
              <w:spacing w:line="800" w:lineRule="exact"/>
              <w:jc w:val="center"/>
              <w:rPr>
                <w:rFonts w:ascii="华文仿宋" w:eastAsia="华文仿宋" w:hAnsi="华文仿宋" w:cs="华文仿宋"/>
                <w:sz w:val="24"/>
                <w:szCs w:val="32"/>
              </w:rPr>
            </w:pPr>
          </w:p>
        </w:tc>
      </w:tr>
      <w:tr w:rsidR="00143B3B" w14:paraId="38D66593" w14:textId="77777777">
        <w:trPr>
          <w:trHeight w:val="567"/>
        </w:trPr>
        <w:tc>
          <w:tcPr>
            <w:tcW w:w="85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C9747" w14:textId="77777777" w:rsidR="00143B3B" w:rsidRDefault="00000000">
            <w:pPr>
              <w:spacing w:line="800" w:lineRule="exact"/>
              <w:jc w:val="center"/>
              <w:rPr>
                <w:rFonts w:ascii="华文仿宋" w:eastAsia="华文仿宋" w:hAnsi="华文仿宋" w:cs="华文仿宋"/>
                <w:sz w:val="24"/>
                <w:szCs w:val="32"/>
              </w:rPr>
            </w:pPr>
            <w:r>
              <w:rPr>
                <w:rFonts w:ascii="华文仿宋" w:eastAsia="华文仿宋" w:hAnsi="华文仿宋" w:cs="华文仿宋" w:hint="eastAsia"/>
                <w:sz w:val="24"/>
                <w:szCs w:val="32"/>
              </w:rPr>
              <w:t>3</w:t>
            </w:r>
          </w:p>
        </w:tc>
        <w:tc>
          <w:tcPr>
            <w:tcW w:w="385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93444DA" w14:textId="77777777" w:rsidR="00143B3B" w:rsidRDefault="00143B3B">
            <w:pPr>
              <w:spacing w:line="800" w:lineRule="exact"/>
              <w:jc w:val="center"/>
              <w:rPr>
                <w:rFonts w:ascii="华文仿宋" w:eastAsia="华文仿宋" w:hAnsi="华文仿宋" w:cs="华文仿宋"/>
                <w:sz w:val="24"/>
                <w:szCs w:val="32"/>
              </w:rPr>
            </w:pPr>
          </w:p>
        </w:tc>
        <w:tc>
          <w:tcPr>
            <w:tcW w:w="21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54232AA" w14:textId="77777777" w:rsidR="00143B3B" w:rsidRDefault="00143B3B">
            <w:pPr>
              <w:spacing w:line="800" w:lineRule="exact"/>
              <w:jc w:val="center"/>
              <w:rPr>
                <w:rFonts w:ascii="华文仿宋" w:eastAsia="华文仿宋" w:hAnsi="华文仿宋" w:cs="华文仿宋"/>
                <w:sz w:val="24"/>
                <w:szCs w:val="32"/>
              </w:rPr>
            </w:pPr>
          </w:p>
        </w:tc>
        <w:tc>
          <w:tcPr>
            <w:tcW w:w="228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079E8AF0" w14:textId="77777777" w:rsidR="00143B3B" w:rsidRDefault="00143B3B">
            <w:pPr>
              <w:spacing w:line="800" w:lineRule="exact"/>
              <w:jc w:val="center"/>
              <w:rPr>
                <w:rFonts w:ascii="华文仿宋" w:eastAsia="华文仿宋" w:hAnsi="华文仿宋" w:cs="华文仿宋"/>
                <w:sz w:val="24"/>
                <w:szCs w:val="32"/>
              </w:rPr>
            </w:pPr>
          </w:p>
        </w:tc>
        <w:tc>
          <w:tcPr>
            <w:tcW w:w="184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844D14F" w14:textId="77777777" w:rsidR="00143B3B" w:rsidRDefault="00143B3B">
            <w:pPr>
              <w:spacing w:line="800" w:lineRule="exact"/>
              <w:jc w:val="center"/>
              <w:rPr>
                <w:rFonts w:ascii="华文仿宋" w:eastAsia="华文仿宋" w:hAnsi="华文仿宋" w:cs="华文仿宋"/>
                <w:sz w:val="24"/>
                <w:szCs w:val="32"/>
              </w:rPr>
            </w:pPr>
          </w:p>
        </w:tc>
        <w:tc>
          <w:tcPr>
            <w:tcW w:w="358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31E9F6A" w14:textId="77777777" w:rsidR="00143B3B" w:rsidRDefault="00143B3B">
            <w:pPr>
              <w:spacing w:line="800" w:lineRule="exact"/>
              <w:jc w:val="center"/>
              <w:rPr>
                <w:rFonts w:ascii="华文仿宋" w:eastAsia="华文仿宋" w:hAnsi="华文仿宋" w:cs="华文仿宋"/>
                <w:sz w:val="24"/>
                <w:szCs w:val="32"/>
              </w:rPr>
            </w:pPr>
          </w:p>
        </w:tc>
      </w:tr>
      <w:tr w:rsidR="00143B3B" w14:paraId="4544B929" w14:textId="77777777">
        <w:trPr>
          <w:trHeight w:val="567"/>
        </w:trPr>
        <w:tc>
          <w:tcPr>
            <w:tcW w:w="85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3777F" w14:textId="77777777" w:rsidR="00143B3B" w:rsidRDefault="00000000">
            <w:pPr>
              <w:spacing w:line="800" w:lineRule="exact"/>
              <w:jc w:val="center"/>
              <w:rPr>
                <w:rFonts w:ascii="华文仿宋" w:eastAsia="华文仿宋" w:hAnsi="华文仿宋" w:cs="华文仿宋"/>
                <w:sz w:val="24"/>
                <w:szCs w:val="32"/>
              </w:rPr>
            </w:pPr>
            <w:r>
              <w:rPr>
                <w:rFonts w:ascii="华文仿宋" w:eastAsia="华文仿宋" w:hAnsi="华文仿宋" w:cs="华文仿宋" w:hint="eastAsia"/>
                <w:sz w:val="24"/>
                <w:szCs w:val="32"/>
              </w:rPr>
              <w:t>4</w:t>
            </w:r>
          </w:p>
        </w:tc>
        <w:tc>
          <w:tcPr>
            <w:tcW w:w="385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40BF45D" w14:textId="77777777" w:rsidR="00143B3B" w:rsidRDefault="00143B3B">
            <w:pPr>
              <w:spacing w:line="800" w:lineRule="exact"/>
              <w:jc w:val="center"/>
              <w:rPr>
                <w:rFonts w:ascii="华文仿宋" w:eastAsia="华文仿宋" w:hAnsi="华文仿宋" w:cs="华文仿宋"/>
                <w:sz w:val="24"/>
                <w:szCs w:val="32"/>
              </w:rPr>
            </w:pPr>
          </w:p>
        </w:tc>
        <w:tc>
          <w:tcPr>
            <w:tcW w:w="21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9AA7A96" w14:textId="77777777" w:rsidR="00143B3B" w:rsidRDefault="00143B3B">
            <w:pPr>
              <w:spacing w:line="800" w:lineRule="exact"/>
              <w:jc w:val="center"/>
              <w:rPr>
                <w:rFonts w:ascii="华文仿宋" w:eastAsia="华文仿宋" w:hAnsi="华文仿宋" w:cs="华文仿宋"/>
                <w:sz w:val="24"/>
                <w:szCs w:val="32"/>
              </w:rPr>
            </w:pPr>
          </w:p>
        </w:tc>
        <w:tc>
          <w:tcPr>
            <w:tcW w:w="228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5C2DAE6C" w14:textId="77777777" w:rsidR="00143B3B" w:rsidRDefault="00143B3B">
            <w:pPr>
              <w:spacing w:line="800" w:lineRule="exact"/>
              <w:jc w:val="center"/>
              <w:rPr>
                <w:rFonts w:ascii="华文仿宋" w:eastAsia="华文仿宋" w:hAnsi="华文仿宋" w:cs="华文仿宋"/>
                <w:sz w:val="24"/>
                <w:szCs w:val="32"/>
              </w:rPr>
            </w:pPr>
          </w:p>
        </w:tc>
        <w:tc>
          <w:tcPr>
            <w:tcW w:w="184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5F894E95" w14:textId="77777777" w:rsidR="00143B3B" w:rsidRDefault="00143B3B">
            <w:pPr>
              <w:spacing w:line="800" w:lineRule="exact"/>
              <w:jc w:val="center"/>
              <w:rPr>
                <w:rFonts w:ascii="华文仿宋" w:eastAsia="华文仿宋" w:hAnsi="华文仿宋" w:cs="华文仿宋"/>
                <w:sz w:val="24"/>
                <w:szCs w:val="32"/>
              </w:rPr>
            </w:pPr>
          </w:p>
        </w:tc>
        <w:tc>
          <w:tcPr>
            <w:tcW w:w="358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19892CE" w14:textId="77777777" w:rsidR="00143B3B" w:rsidRDefault="00143B3B">
            <w:pPr>
              <w:spacing w:line="800" w:lineRule="exact"/>
              <w:jc w:val="center"/>
              <w:rPr>
                <w:rFonts w:ascii="华文仿宋" w:eastAsia="华文仿宋" w:hAnsi="华文仿宋" w:cs="华文仿宋"/>
                <w:sz w:val="24"/>
                <w:szCs w:val="32"/>
              </w:rPr>
            </w:pPr>
          </w:p>
        </w:tc>
      </w:tr>
      <w:tr w:rsidR="00143B3B" w14:paraId="1CA54DF9" w14:textId="77777777">
        <w:trPr>
          <w:trHeight w:val="567"/>
        </w:trPr>
        <w:tc>
          <w:tcPr>
            <w:tcW w:w="85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028F1" w14:textId="77777777" w:rsidR="00143B3B" w:rsidRDefault="00000000">
            <w:pPr>
              <w:spacing w:line="800" w:lineRule="exact"/>
              <w:jc w:val="center"/>
              <w:rPr>
                <w:rFonts w:ascii="华文仿宋" w:eastAsia="华文仿宋" w:hAnsi="华文仿宋" w:cs="华文仿宋"/>
                <w:sz w:val="24"/>
                <w:szCs w:val="32"/>
              </w:rPr>
            </w:pPr>
            <w:r>
              <w:rPr>
                <w:rFonts w:ascii="华文仿宋" w:eastAsia="华文仿宋" w:hAnsi="华文仿宋" w:cs="华文仿宋" w:hint="eastAsia"/>
                <w:sz w:val="24"/>
                <w:szCs w:val="32"/>
              </w:rPr>
              <w:t>5</w:t>
            </w:r>
          </w:p>
        </w:tc>
        <w:tc>
          <w:tcPr>
            <w:tcW w:w="385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7AF9797" w14:textId="77777777" w:rsidR="00143B3B" w:rsidRDefault="00143B3B">
            <w:pPr>
              <w:spacing w:line="800" w:lineRule="exact"/>
              <w:jc w:val="center"/>
              <w:rPr>
                <w:rFonts w:ascii="华文仿宋" w:eastAsia="华文仿宋" w:hAnsi="华文仿宋" w:cs="华文仿宋"/>
                <w:sz w:val="24"/>
                <w:szCs w:val="32"/>
              </w:rPr>
            </w:pPr>
          </w:p>
        </w:tc>
        <w:tc>
          <w:tcPr>
            <w:tcW w:w="21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56576760" w14:textId="77777777" w:rsidR="00143B3B" w:rsidRDefault="00143B3B">
            <w:pPr>
              <w:spacing w:line="800" w:lineRule="exact"/>
              <w:jc w:val="center"/>
              <w:rPr>
                <w:rFonts w:ascii="华文仿宋" w:eastAsia="华文仿宋" w:hAnsi="华文仿宋" w:cs="华文仿宋"/>
                <w:sz w:val="24"/>
                <w:szCs w:val="32"/>
              </w:rPr>
            </w:pPr>
          </w:p>
        </w:tc>
        <w:tc>
          <w:tcPr>
            <w:tcW w:w="228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225C0D0" w14:textId="77777777" w:rsidR="00143B3B" w:rsidRDefault="00143B3B">
            <w:pPr>
              <w:spacing w:line="800" w:lineRule="exact"/>
              <w:jc w:val="center"/>
              <w:rPr>
                <w:rFonts w:ascii="华文仿宋" w:eastAsia="华文仿宋" w:hAnsi="华文仿宋" w:cs="华文仿宋"/>
                <w:sz w:val="24"/>
                <w:szCs w:val="32"/>
              </w:rPr>
            </w:pPr>
          </w:p>
        </w:tc>
        <w:tc>
          <w:tcPr>
            <w:tcW w:w="184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D62DDD4" w14:textId="77777777" w:rsidR="00143B3B" w:rsidRDefault="00143B3B">
            <w:pPr>
              <w:spacing w:line="800" w:lineRule="exact"/>
              <w:jc w:val="center"/>
              <w:rPr>
                <w:rFonts w:ascii="华文仿宋" w:eastAsia="华文仿宋" w:hAnsi="华文仿宋" w:cs="华文仿宋"/>
                <w:sz w:val="24"/>
                <w:szCs w:val="32"/>
              </w:rPr>
            </w:pPr>
          </w:p>
        </w:tc>
        <w:tc>
          <w:tcPr>
            <w:tcW w:w="358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4E4E801" w14:textId="77777777" w:rsidR="00143B3B" w:rsidRDefault="00143B3B">
            <w:pPr>
              <w:spacing w:line="800" w:lineRule="exact"/>
              <w:jc w:val="center"/>
              <w:rPr>
                <w:rFonts w:ascii="华文仿宋" w:eastAsia="华文仿宋" w:hAnsi="华文仿宋" w:cs="华文仿宋"/>
                <w:sz w:val="24"/>
                <w:szCs w:val="32"/>
              </w:rPr>
            </w:pPr>
          </w:p>
        </w:tc>
      </w:tr>
      <w:tr w:rsidR="00143B3B" w14:paraId="367E3FC1" w14:textId="77777777">
        <w:trPr>
          <w:trHeight w:val="567"/>
        </w:trPr>
        <w:tc>
          <w:tcPr>
            <w:tcW w:w="85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D1A9C" w14:textId="77777777" w:rsidR="00143B3B" w:rsidRDefault="00000000">
            <w:pPr>
              <w:spacing w:line="800" w:lineRule="exact"/>
              <w:jc w:val="center"/>
              <w:rPr>
                <w:rFonts w:ascii="华文仿宋" w:eastAsia="华文仿宋" w:hAnsi="华文仿宋" w:cs="华文仿宋"/>
                <w:sz w:val="24"/>
                <w:szCs w:val="32"/>
              </w:rPr>
            </w:pPr>
            <w:r>
              <w:rPr>
                <w:rFonts w:ascii="华文仿宋" w:eastAsia="华文仿宋" w:hAnsi="华文仿宋" w:cs="华文仿宋" w:hint="eastAsia"/>
                <w:sz w:val="24"/>
                <w:szCs w:val="32"/>
              </w:rPr>
              <w:t>6</w:t>
            </w:r>
          </w:p>
        </w:tc>
        <w:tc>
          <w:tcPr>
            <w:tcW w:w="385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7E27B48" w14:textId="77777777" w:rsidR="00143B3B" w:rsidRDefault="00143B3B">
            <w:pPr>
              <w:spacing w:line="800" w:lineRule="exact"/>
              <w:jc w:val="center"/>
              <w:rPr>
                <w:rFonts w:ascii="华文仿宋" w:eastAsia="华文仿宋" w:hAnsi="华文仿宋" w:cs="华文仿宋"/>
                <w:sz w:val="24"/>
                <w:szCs w:val="32"/>
              </w:rPr>
            </w:pPr>
          </w:p>
        </w:tc>
        <w:tc>
          <w:tcPr>
            <w:tcW w:w="21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6A0643A" w14:textId="77777777" w:rsidR="00143B3B" w:rsidRDefault="00143B3B">
            <w:pPr>
              <w:spacing w:line="800" w:lineRule="exact"/>
              <w:jc w:val="center"/>
              <w:rPr>
                <w:rFonts w:ascii="华文仿宋" w:eastAsia="华文仿宋" w:hAnsi="华文仿宋" w:cs="华文仿宋"/>
                <w:sz w:val="24"/>
                <w:szCs w:val="32"/>
              </w:rPr>
            </w:pPr>
          </w:p>
        </w:tc>
        <w:tc>
          <w:tcPr>
            <w:tcW w:w="228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0231F491" w14:textId="77777777" w:rsidR="00143B3B" w:rsidRDefault="00143B3B">
            <w:pPr>
              <w:spacing w:line="800" w:lineRule="exact"/>
              <w:jc w:val="center"/>
              <w:rPr>
                <w:rFonts w:ascii="华文仿宋" w:eastAsia="华文仿宋" w:hAnsi="华文仿宋" w:cs="华文仿宋"/>
                <w:sz w:val="24"/>
                <w:szCs w:val="32"/>
              </w:rPr>
            </w:pPr>
          </w:p>
        </w:tc>
        <w:tc>
          <w:tcPr>
            <w:tcW w:w="184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51801CF1" w14:textId="77777777" w:rsidR="00143B3B" w:rsidRDefault="00143B3B">
            <w:pPr>
              <w:spacing w:line="800" w:lineRule="exact"/>
              <w:jc w:val="center"/>
              <w:rPr>
                <w:rFonts w:ascii="华文仿宋" w:eastAsia="华文仿宋" w:hAnsi="华文仿宋" w:cs="华文仿宋"/>
                <w:sz w:val="24"/>
                <w:szCs w:val="32"/>
              </w:rPr>
            </w:pPr>
          </w:p>
        </w:tc>
        <w:tc>
          <w:tcPr>
            <w:tcW w:w="358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AE32138" w14:textId="77777777" w:rsidR="00143B3B" w:rsidRDefault="00143B3B">
            <w:pPr>
              <w:spacing w:line="800" w:lineRule="exact"/>
              <w:jc w:val="center"/>
              <w:rPr>
                <w:rFonts w:ascii="华文仿宋" w:eastAsia="华文仿宋" w:hAnsi="华文仿宋" w:cs="华文仿宋"/>
                <w:sz w:val="24"/>
                <w:szCs w:val="32"/>
              </w:rPr>
            </w:pPr>
          </w:p>
        </w:tc>
      </w:tr>
      <w:tr w:rsidR="00143B3B" w14:paraId="47CABDB8" w14:textId="77777777">
        <w:trPr>
          <w:trHeight w:val="567"/>
        </w:trPr>
        <w:tc>
          <w:tcPr>
            <w:tcW w:w="85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60A3DC" w14:textId="77777777" w:rsidR="00143B3B" w:rsidRDefault="00000000">
            <w:pPr>
              <w:spacing w:line="800" w:lineRule="exact"/>
              <w:jc w:val="center"/>
              <w:rPr>
                <w:rFonts w:ascii="华文仿宋" w:eastAsia="华文仿宋" w:hAnsi="华文仿宋" w:cs="华文仿宋"/>
                <w:sz w:val="24"/>
                <w:szCs w:val="32"/>
              </w:rPr>
            </w:pPr>
            <w:r>
              <w:rPr>
                <w:rFonts w:ascii="华文仿宋" w:eastAsia="华文仿宋" w:hAnsi="华文仿宋" w:cs="华文仿宋" w:hint="eastAsia"/>
                <w:sz w:val="24"/>
                <w:szCs w:val="32"/>
              </w:rPr>
              <w:t>7</w:t>
            </w:r>
          </w:p>
        </w:tc>
        <w:tc>
          <w:tcPr>
            <w:tcW w:w="385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A7AF31C" w14:textId="77777777" w:rsidR="00143B3B" w:rsidRDefault="00143B3B">
            <w:pPr>
              <w:spacing w:line="800" w:lineRule="exact"/>
              <w:jc w:val="center"/>
              <w:rPr>
                <w:rFonts w:ascii="华文仿宋" w:eastAsia="华文仿宋" w:hAnsi="华文仿宋" w:cs="华文仿宋"/>
                <w:sz w:val="24"/>
                <w:szCs w:val="32"/>
              </w:rPr>
            </w:pPr>
          </w:p>
        </w:tc>
        <w:tc>
          <w:tcPr>
            <w:tcW w:w="21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9CD37E3" w14:textId="77777777" w:rsidR="00143B3B" w:rsidRDefault="00143B3B">
            <w:pPr>
              <w:spacing w:line="800" w:lineRule="exact"/>
              <w:jc w:val="center"/>
              <w:rPr>
                <w:rFonts w:ascii="华文仿宋" w:eastAsia="华文仿宋" w:hAnsi="华文仿宋" w:cs="华文仿宋"/>
                <w:sz w:val="24"/>
                <w:szCs w:val="32"/>
              </w:rPr>
            </w:pPr>
          </w:p>
        </w:tc>
        <w:tc>
          <w:tcPr>
            <w:tcW w:w="228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0E5DA93" w14:textId="77777777" w:rsidR="00143B3B" w:rsidRDefault="00143B3B">
            <w:pPr>
              <w:spacing w:line="800" w:lineRule="exact"/>
              <w:jc w:val="center"/>
              <w:rPr>
                <w:rFonts w:ascii="华文仿宋" w:eastAsia="华文仿宋" w:hAnsi="华文仿宋" w:cs="华文仿宋"/>
                <w:sz w:val="24"/>
                <w:szCs w:val="32"/>
              </w:rPr>
            </w:pPr>
          </w:p>
        </w:tc>
        <w:tc>
          <w:tcPr>
            <w:tcW w:w="184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CFF34CF" w14:textId="77777777" w:rsidR="00143B3B" w:rsidRDefault="00143B3B">
            <w:pPr>
              <w:spacing w:line="800" w:lineRule="exact"/>
              <w:jc w:val="center"/>
              <w:rPr>
                <w:rFonts w:ascii="华文仿宋" w:eastAsia="华文仿宋" w:hAnsi="华文仿宋" w:cs="华文仿宋"/>
                <w:sz w:val="24"/>
                <w:szCs w:val="32"/>
              </w:rPr>
            </w:pPr>
          </w:p>
        </w:tc>
        <w:tc>
          <w:tcPr>
            <w:tcW w:w="358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599C943" w14:textId="77777777" w:rsidR="00143B3B" w:rsidRDefault="00143B3B">
            <w:pPr>
              <w:spacing w:line="800" w:lineRule="exact"/>
              <w:jc w:val="center"/>
              <w:rPr>
                <w:rFonts w:ascii="华文仿宋" w:eastAsia="华文仿宋" w:hAnsi="华文仿宋" w:cs="华文仿宋"/>
                <w:sz w:val="24"/>
                <w:szCs w:val="32"/>
              </w:rPr>
            </w:pPr>
          </w:p>
        </w:tc>
      </w:tr>
      <w:tr w:rsidR="00143B3B" w14:paraId="4106B8DB" w14:textId="77777777">
        <w:trPr>
          <w:trHeight w:val="567"/>
        </w:trPr>
        <w:tc>
          <w:tcPr>
            <w:tcW w:w="85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D2664" w14:textId="77777777" w:rsidR="00143B3B" w:rsidRDefault="00000000">
            <w:pPr>
              <w:spacing w:line="800" w:lineRule="exact"/>
              <w:jc w:val="center"/>
              <w:rPr>
                <w:rFonts w:ascii="华文仿宋" w:eastAsia="华文仿宋" w:hAnsi="华文仿宋" w:cs="华文仿宋"/>
                <w:sz w:val="24"/>
                <w:szCs w:val="32"/>
              </w:rPr>
            </w:pPr>
            <w:r>
              <w:rPr>
                <w:rFonts w:ascii="华文仿宋" w:eastAsia="华文仿宋" w:hAnsi="华文仿宋" w:cs="华文仿宋" w:hint="eastAsia"/>
                <w:sz w:val="24"/>
                <w:szCs w:val="32"/>
              </w:rPr>
              <w:t>8</w:t>
            </w:r>
          </w:p>
        </w:tc>
        <w:tc>
          <w:tcPr>
            <w:tcW w:w="385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0A16AF69" w14:textId="77777777" w:rsidR="00143B3B" w:rsidRDefault="00143B3B">
            <w:pPr>
              <w:spacing w:line="800" w:lineRule="exact"/>
              <w:jc w:val="center"/>
              <w:rPr>
                <w:rFonts w:ascii="华文仿宋" w:eastAsia="华文仿宋" w:hAnsi="华文仿宋" w:cs="华文仿宋"/>
                <w:sz w:val="24"/>
                <w:szCs w:val="32"/>
              </w:rPr>
            </w:pPr>
          </w:p>
        </w:tc>
        <w:tc>
          <w:tcPr>
            <w:tcW w:w="216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35403E5" w14:textId="77777777" w:rsidR="00143B3B" w:rsidRDefault="00143B3B">
            <w:pPr>
              <w:spacing w:line="800" w:lineRule="exact"/>
              <w:jc w:val="center"/>
              <w:rPr>
                <w:rFonts w:ascii="华文仿宋" w:eastAsia="华文仿宋" w:hAnsi="华文仿宋" w:cs="华文仿宋"/>
                <w:sz w:val="24"/>
                <w:szCs w:val="32"/>
              </w:rPr>
            </w:pPr>
          </w:p>
        </w:tc>
        <w:tc>
          <w:tcPr>
            <w:tcW w:w="228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9263D3C" w14:textId="77777777" w:rsidR="00143B3B" w:rsidRDefault="00143B3B">
            <w:pPr>
              <w:spacing w:line="800" w:lineRule="exact"/>
              <w:jc w:val="center"/>
              <w:rPr>
                <w:rFonts w:ascii="华文仿宋" w:eastAsia="华文仿宋" w:hAnsi="华文仿宋" w:cs="华文仿宋"/>
                <w:sz w:val="24"/>
                <w:szCs w:val="32"/>
              </w:rPr>
            </w:pPr>
          </w:p>
        </w:tc>
        <w:tc>
          <w:tcPr>
            <w:tcW w:w="184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B0806DA" w14:textId="77777777" w:rsidR="00143B3B" w:rsidRDefault="00143B3B">
            <w:pPr>
              <w:spacing w:line="800" w:lineRule="exact"/>
              <w:jc w:val="center"/>
              <w:rPr>
                <w:rFonts w:ascii="华文仿宋" w:eastAsia="华文仿宋" w:hAnsi="华文仿宋" w:cs="华文仿宋"/>
                <w:sz w:val="24"/>
                <w:szCs w:val="32"/>
              </w:rPr>
            </w:pPr>
          </w:p>
        </w:tc>
        <w:tc>
          <w:tcPr>
            <w:tcW w:w="358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DFBD426" w14:textId="77777777" w:rsidR="00143B3B" w:rsidRDefault="00143B3B">
            <w:pPr>
              <w:spacing w:line="800" w:lineRule="exact"/>
              <w:jc w:val="center"/>
              <w:rPr>
                <w:rFonts w:ascii="华文仿宋" w:eastAsia="华文仿宋" w:hAnsi="华文仿宋" w:cs="华文仿宋"/>
                <w:sz w:val="24"/>
                <w:szCs w:val="32"/>
              </w:rPr>
            </w:pPr>
          </w:p>
        </w:tc>
      </w:tr>
    </w:tbl>
    <w:p w14:paraId="39EE778F" w14:textId="77777777" w:rsidR="00143B3B" w:rsidRDefault="00143B3B">
      <w:pPr>
        <w:rPr>
          <w:rFonts w:ascii="黑体" w:eastAsia="黑体" w:hAnsi="黑体" w:cs="黑体"/>
          <w:sz w:val="28"/>
          <w:szCs w:val="28"/>
        </w:rPr>
        <w:sectPr w:rsidR="00143B3B">
          <w:pgSz w:w="16838" w:h="11906" w:orient="landscape"/>
          <w:pgMar w:top="1440" w:right="1080" w:bottom="1440" w:left="1080" w:header="851" w:footer="992" w:gutter="0"/>
          <w:cols w:space="425"/>
          <w:docGrid w:type="lines" w:linePitch="312"/>
        </w:sectPr>
      </w:pPr>
    </w:p>
    <w:p w14:paraId="0C6D862A" w14:textId="77777777" w:rsidR="00143B3B" w:rsidRDefault="00000000">
      <w:pPr>
        <w:rPr>
          <w:rFonts w:ascii="黑体" w:eastAsia="黑体" w:hAnsi="黑体" w:cs="黑体"/>
          <w:sz w:val="28"/>
          <w:szCs w:val="28"/>
        </w:rPr>
      </w:pPr>
      <w:r>
        <w:rPr>
          <w:rFonts w:ascii="黑体" w:eastAsia="黑体" w:hAnsi="黑体" w:cs="黑体" w:hint="eastAsia"/>
          <w:sz w:val="28"/>
          <w:szCs w:val="28"/>
        </w:rPr>
        <w:lastRenderedPageBreak/>
        <w:t>附件4:</w:t>
      </w:r>
    </w:p>
    <w:p w14:paraId="60C0AB3C" w14:textId="77777777" w:rsidR="00143B3B" w:rsidRDefault="00000000">
      <w:pPr>
        <w:jc w:val="center"/>
        <w:rPr>
          <w:rFonts w:ascii="黑体" w:eastAsia="黑体" w:hAnsi="黑体" w:cs="黑体"/>
          <w:sz w:val="36"/>
          <w:szCs w:val="36"/>
        </w:rPr>
      </w:pPr>
      <w:r>
        <w:rPr>
          <w:rFonts w:ascii="黑体" w:eastAsia="黑体" w:hAnsi="黑体" w:cs="黑体"/>
          <w:sz w:val="36"/>
          <w:szCs w:val="36"/>
        </w:rPr>
        <w:t>湖北省公路学会通讯信息表</w:t>
      </w:r>
    </w:p>
    <w:p w14:paraId="5A75FC8E" w14:textId="77777777" w:rsidR="00143B3B" w:rsidRDefault="00000000">
      <w:pPr>
        <w:spacing w:before="171" w:line="401" w:lineRule="exact"/>
        <w:ind w:left="748"/>
        <w:jc w:val="left"/>
        <w:rPr>
          <w:rFonts w:ascii="黑体" w:eastAsia="黑体" w:hAnsi="黑体" w:cs="黑体"/>
          <w:spacing w:val="16"/>
          <w:position w:val="11"/>
          <w:sz w:val="24"/>
        </w:rPr>
      </w:pPr>
      <w:r>
        <w:rPr>
          <w:rFonts w:ascii="黑体" w:eastAsia="黑体" w:hAnsi="黑体" w:cs="黑体"/>
          <w:spacing w:val="19"/>
          <w:position w:val="11"/>
          <w:sz w:val="24"/>
        </w:rPr>
        <w:t>学</w:t>
      </w:r>
      <w:r>
        <w:rPr>
          <w:rFonts w:ascii="黑体" w:eastAsia="黑体" w:hAnsi="黑体" w:cs="黑体"/>
          <w:spacing w:val="16"/>
          <w:position w:val="11"/>
          <w:sz w:val="24"/>
        </w:rPr>
        <w:t>会(</w:t>
      </w:r>
      <w:r>
        <w:rPr>
          <w:rFonts w:ascii="黑体" w:eastAsia="黑体" w:hAnsi="黑体" w:cs="黑体" w:hint="eastAsia"/>
          <w:spacing w:val="16"/>
          <w:position w:val="11"/>
          <w:sz w:val="24"/>
        </w:rPr>
        <w:t>专委会</w:t>
      </w:r>
      <w:r>
        <w:rPr>
          <w:rFonts w:ascii="黑体" w:eastAsia="黑体" w:hAnsi="黑体" w:cs="黑体"/>
          <w:spacing w:val="16"/>
          <w:position w:val="11"/>
          <w:sz w:val="24"/>
        </w:rPr>
        <w:t>)名称：</w:t>
      </w:r>
    </w:p>
    <w:p w14:paraId="7B66B2AB" w14:textId="77777777" w:rsidR="00143B3B" w:rsidRDefault="00000000">
      <w:pPr>
        <w:spacing w:before="51" w:line="401" w:lineRule="exact"/>
        <w:ind w:left="751"/>
        <w:jc w:val="left"/>
        <w:rPr>
          <w:rFonts w:ascii="黑体" w:eastAsia="黑体" w:hAnsi="黑体" w:cs="黑体"/>
          <w:spacing w:val="16"/>
          <w:position w:val="11"/>
          <w:sz w:val="24"/>
        </w:rPr>
      </w:pPr>
      <w:r>
        <w:rPr>
          <w:rFonts w:ascii="黑体" w:eastAsia="黑体" w:hAnsi="黑体" w:cs="黑体"/>
          <w:spacing w:val="16"/>
          <w:position w:val="11"/>
          <w:sz w:val="24"/>
        </w:rPr>
        <w:t>通讯地址：</w:t>
      </w:r>
    </w:p>
    <w:p w14:paraId="2DE13738" w14:textId="77777777" w:rsidR="00143B3B" w:rsidRDefault="00000000">
      <w:pPr>
        <w:spacing w:before="51" w:line="401" w:lineRule="exact"/>
        <w:ind w:left="751"/>
        <w:jc w:val="left"/>
        <w:rPr>
          <w:rFonts w:ascii="黑体" w:eastAsia="黑体" w:hAnsi="黑体" w:cs="黑体"/>
          <w:spacing w:val="16"/>
          <w:position w:val="11"/>
          <w:sz w:val="24"/>
        </w:rPr>
      </w:pPr>
      <w:r>
        <w:rPr>
          <w:rFonts w:ascii="黑体" w:eastAsia="黑体" w:hAnsi="黑体" w:cs="黑体"/>
          <w:spacing w:val="16"/>
          <w:position w:val="11"/>
          <w:sz w:val="24"/>
        </w:rPr>
        <w:t>邮编：</w:t>
      </w:r>
      <w:r>
        <w:rPr>
          <w:rFonts w:ascii="黑体" w:eastAsia="黑体" w:hAnsi="黑体" w:cs="黑体" w:hint="eastAsia"/>
          <w:spacing w:val="16"/>
          <w:position w:val="11"/>
          <w:sz w:val="24"/>
        </w:rPr>
        <w:t xml:space="preserve">                     </w:t>
      </w:r>
      <w:r>
        <w:rPr>
          <w:rFonts w:ascii="Garamond" w:eastAsia="黑体" w:hAnsi="Garamond" w:cs="Garamond"/>
          <w:spacing w:val="16"/>
          <w:position w:val="11"/>
          <w:sz w:val="24"/>
        </w:rPr>
        <w:t xml:space="preserve"> E-mail</w:t>
      </w:r>
      <w:r>
        <w:rPr>
          <w:rFonts w:ascii="Garamond" w:eastAsia="黑体" w:hAnsi="Garamond" w:cs="Garamond"/>
          <w:spacing w:val="16"/>
          <w:position w:val="11"/>
          <w:sz w:val="24"/>
        </w:rPr>
        <w:t>：</w:t>
      </w:r>
    </w:p>
    <w:tbl>
      <w:tblPr>
        <w:tblStyle w:val="TableNormal"/>
        <w:tblW w:w="735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51"/>
        <w:gridCol w:w="1995"/>
        <w:gridCol w:w="1905"/>
        <w:gridCol w:w="2004"/>
      </w:tblGrid>
      <w:tr w:rsidR="00143B3B" w14:paraId="431012B4" w14:textId="77777777">
        <w:trPr>
          <w:trHeight w:val="530"/>
          <w:jc w:val="center"/>
        </w:trPr>
        <w:tc>
          <w:tcPr>
            <w:tcW w:w="1451" w:type="dxa"/>
          </w:tcPr>
          <w:p w14:paraId="341024CE" w14:textId="77777777" w:rsidR="00143B3B" w:rsidRDefault="00000000">
            <w:pPr>
              <w:spacing w:before="155" w:line="221" w:lineRule="auto"/>
              <w:ind w:left="551"/>
              <w:rPr>
                <w:rFonts w:ascii="仿宋" w:eastAsia="仿宋" w:hAnsi="仿宋" w:cs="仿宋"/>
                <w:sz w:val="22"/>
                <w:szCs w:val="22"/>
              </w:rPr>
            </w:pPr>
            <w:r>
              <w:rPr>
                <w:rFonts w:ascii="仿宋" w:eastAsia="仿宋" w:hAnsi="仿宋" w:cs="仿宋"/>
                <w:spacing w:val="-4"/>
                <w:sz w:val="22"/>
                <w:szCs w:val="22"/>
                <w14:textOutline w14:w="4000" w14:cap="flat" w14:cmpd="sng" w14:algn="ctr">
                  <w14:solidFill>
                    <w14:srgbClr w14:val="000000"/>
                  </w14:solidFill>
                  <w14:prstDash w14:val="solid"/>
                  <w14:miter w14:lim="0"/>
                </w14:textOutline>
              </w:rPr>
              <w:t>姓</w:t>
            </w:r>
            <w:r>
              <w:rPr>
                <w:rFonts w:ascii="仿宋" w:eastAsia="仿宋" w:hAnsi="仿宋" w:cs="仿宋"/>
                <w:spacing w:val="-3"/>
                <w:sz w:val="22"/>
                <w:szCs w:val="22"/>
                <w14:textOutline w14:w="4000" w14:cap="flat" w14:cmpd="sng" w14:algn="ctr">
                  <w14:solidFill>
                    <w14:srgbClr w14:val="000000"/>
                  </w14:solidFill>
                  <w14:prstDash w14:val="solid"/>
                  <w14:miter w14:lim="0"/>
                </w14:textOutline>
              </w:rPr>
              <w:t>名</w:t>
            </w:r>
          </w:p>
        </w:tc>
        <w:tc>
          <w:tcPr>
            <w:tcW w:w="1995" w:type="dxa"/>
          </w:tcPr>
          <w:p w14:paraId="6A60B4EC" w14:textId="77777777" w:rsidR="00143B3B" w:rsidRDefault="00000000">
            <w:pPr>
              <w:spacing w:before="156" w:line="219" w:lineRule="auto"/>
              <w:ind w:left="610"/>
              <w:rPr>
                <w:rFonts w:ascii="仿宋" w:eastAsia="仿宋" w:hAnsi="仿宋" w:cs="仿宋"/>
                <w:sz w:val="22"/>
                <w:szCs w:val="22"/>
              </w:rPr>
            </w:pPr>
            <w:r>
              <w:rPr>
                <w:rFonts w:ascii="仿宋" w:eastAsia="仿宋" w:hAnsi="仿宋" w:cs="仿宋"/>
                <w:spacing w:val="-4"/>
                <w:sz w:val="22"/>
                <w:szCs w:val="22"/>
                <w14:textOutline w14:w="4000" w14:cap="flat" w14:cmpd="sng" w14:algn="ctr">
                  <w14:solidFill>
                    <w14:srgbClr w14:val="000000"/>
                  </w14:solidFill>
                  <w14:prstDash w14:val="solid"/>
                  <w14:miter w14:lim="0"/>
                </w14:textOutline>
              </w:rPr>
              <w:t>职</w:t>
            </w:r>
            <w:r>
              <w:rPr>
                <w:rFonts w:ascii="仿宋" w:eastAsia="仿宋" w:hAnsi="仿宋" w:cs="仿宋"/>
                <w:spacing w:val="-3"/>
                <w:sz w:val="22"/>
                <w:szCs w:val="22"/>
                <w14:textOutline w14:w="4000" w14:cap="flat" w14:cmpd="sng" w14:algn="ctr">
                  <w14:solidFill>
                    <w14:srgbClr w14:val="000000"/>
                  </w14:solidFill>
                  <w14:prstDash w14:val="solid"/>
                  <w14:miter w14:lim="0"/>
                </w14:textOutline>
              </w:rPr>
              <w:t>务</w:t>
            </w:r>
          </w:p>
        </w:tc>
        <w:tc>
          <w:tcPr>
            <w:tcW w:w="1905" w:type="dxa"/>
          </w:tcPr>
          <w:p w14:paraId="1B09A385" w14:textId="77777777" w:rsidR="00143B3B" w:rsidRDefault="00000000">
            <w:pPr>
              <w:spacing w:before="156" w:line="219" w:lineRule="auto"/>
              <w:ind w:left="594"/>
              <w:rPr>
                <w:rFonts w:ascii="仿宋" w:eastAsia="仿宋" w:hAnsi="仿宋" w:cs="仿宋"/>
                <w:sz w:val="22"/>
                <w:szCs w:val="22"/>
              </w:rPr>
            </w:pPr>
            <w:r>
              <w:rPr>
                <w:rFonts w:ascii="仿宋" w:eastAsia="仿宋" w:hAnsi="仿宋" w:cs="仿宋"/>
                <w:spacing w:val="-5"/>
                <w:sz w:val="22"/>
                <w:szCs w:val="22"/>
                <w14:textOutline w14:w="4000" w14:cap="flat" w14:cmpd="sng" w14:algn="ctr">
                  <w14:solidFill>
                    <w14:srgbClr w14:val="000000"/>
                  </w14:solidFill>
                  <w14:prstDash w14:val="solid"/>
                  <w14:miter w14:lim="0"/>
                </w14:textOutline>
              </w:rPr>
              <w:t>办</w:t>
            </w:r>
            <w:r>
              <w:rPr>
                <w:rFonts w:ascii="仿宋" w:eastAsia="仿宋" w:hAnsi="仿宋" w:cs="仿宋"/>
                <w:spacing w:val="-3"/>
                <w:sz w:val="22"/>
                <w:szCs w:val="22"/>
                <w14:textOutline w14:w="4000" w14:cap="flat" w14:cmpd="sng" w14:algn="ctr">
                  <w14:solidFill>
                    <w14:srgbClr w14:val="000000"/>
                  </w14:solidFill>
                  <w14:prstDash w14:val="solid"/>
                  <w14:miter w14:lim="0"/>
                </w14:textOutline>
              </w:rPr>
              <w:t>公电话</w:t>
            </w:r>
          </w:p>
        </w:tc>
        <w:tc>
          <w:tcPr>
            <w:tcW w:w="2004" w:type="dxa"/>
          </w:tcPr>
          <w:p w14:paraId="5BD2DA5D" w14:textId="77777777" w:rsidR="00143B3B" w:rsidRDefault="00000000">
            <w:pPr>
              <w:spacing w:before="155" w:line="219" w:lineRule="auto"/>
              <w:ind w:left="649"/>
              <w:rPr>
                <w:rFonts w:ascii="仿宋" w:eastAsia="仿宋" w:hAnsi="仿宋" w:cs="仿宋"/>
                <w:sz w:val="22"/>
                <w:szCs w:val="22"/>
              </w:rPr>
            </w:pPr>
            <w:r>
              <w:rPr>
                <w:rFonts w:ascii="仿宋" w:eastAsia="仿宋" w:hAnsi="仿宋" w:cs="仿宋"/>
                <w:spacing w:val="-4"/>
                <w:sz w:val="22"/>
                <w:szCs w:val="22"/>
                <w14:textOutline w14:w="4000" w14:cap="flat" w14:cmpd="sng" w14:algn="ctr">
                  <w14:solidFill>
                    <w14:srgbClr w14:val="000000"/>
                  </w14:solidFill>
                  <w14:prstDash w14:val="solid"/>
                  <w14:miter w14:lim="0"/>
                </w14:textOutline>
              </w:rPr>
              <w:t>手</w:t>
            </w:r>
            <w:r>
              <w:rPr>
                <w:rFonts w:ascii="仿宋" w:eastAsia="仿宋" w:hAnsi="仿宋" w:cs="仿宋"/>
                <w:spacing w:val="-3"/>
                <w:sz w:val="22"/>
                <w:szCs w:val="22"/>
                <w14:textOutline w14:w="4000" w14:cap="flat" w14:cmpd="sng" w14:algn="ctr">
                  <w14:solidFill>
                    <w14:srgbClr w14:val="000000"/>
                  </w14:solidFill>
                  <w14:prstDash w14:val="solid"/>
                  <w14:miter w14:lim="0"/>
                </w14:textOutline>
              </w:rPr>
              <w:t>机</w:t>
            </w:r>
            <w:r>
              <w:rPr>
                <w:rFonts w:ascii="仿宋" w:eastAsia="仿宋" w:hAnsi="仿宋" w:cs="仿宋"/>
                <w:spacing w:val="-2"/>
                <w:sz w:val="22"/>
                <w:szCs w:val="22"/>
                <w14:textOutline w14:w="4000" w14:cap="flat" w14:cmpd="sng" w14:algn="ctr">
                  <w14:solidFill>
                    <w14:srgbClr w14:val="000000"/>
                  </w14:solidFill>
                  <w14:prstDash w14:val="solid"/>
                  <w14:miter w14:lim="0"/>
                </w14:textOutline>
              </w:rPr>
              <w:t>号</w:t>
            </w:r>
          </w:p>
        </w:tc>
      </w:tr>
      <w:tr w:rsidR="00143B3B" w14:paraId="71B9E763" w14:textId="77777777">
        <w:trPr>
          <w:trHeight w:val="522"/>
          <w:jc w:val="center"/>
        </w:trPr>
        <w:tc>
          <w:tcPr>
            <w:tcW w:w="1451" w:type="dxa"/>
          </w:tcPr>
          <w:p w14:paraId="5AAA52F7" w14:textId="77777777" w:rsidR="00143B3B" w:rsidRDefault="00143B3B">
            <w:pPr>
              <w:rPr>
                <w:rFonts w:ascii="Arial"/>
              </w:rPr>
            </w:pPr>
          </w:p>
        </w:tc>
        <w:tc>
          <w:tcPr>
            <w:tcW w:w="1995" w:type="dxa"/>
          </w:tcPr>
          <w:p w14:paraId="533DA3D2" w14:textId="77777777" w:rsidR="00143B3B" w:rsidRDefault="00000000">
            <w:pPr>
              <w:spacing w:before="149" w:line="219" w:lineRule="auto"/>
              <w:ind w:left="120"/>
              <w:rPr>
                <w:rFonts w:ascii="仿宋" w:eastAsia="仿宋" w:hAnsi="仿宋" w:cs="仿宋"/>
                <w:sz w:val="22"/>
                <w:szCs w:val="22"/>
              </w:rPr>
            </w:pPr>
            <w:r>
              <w:rPr>
                <w:rFonts w:ascii="仿宋" w:eastAsia="仿宋" w:hAnsi="仿宋" w:cs="仿宋" w:hint="eastAsia"/>
                <w:spacing w:val="-4"/>
                <w:sz w:val="22"/>
                <w:szCs w:val="22"/>
              </w:rPr>
              <w:t>理事长</w:t>
            </w:r>
            <w:r>
              <w:rPr>
                <w:rFonts w:ascii="仿宋" w:eastAsia="仿宋" w:hAnsi="仿宋" w:cs="仿宋" w:hint="eastAsia"/>
                <w:spacing w:val="-3"/>
                <w:sz w:val="22"/>
                <w:szCs w:val="22"/>
              </w:rPr>
              <w:t>/主任委员</w:t>
            </w:r>
          </w:p>
        </w:tc>
        <w:tc>
          <w:tcPr>
            <w:tcW w:w="1905" w:type="dxa"/>
          </w:tcPr>
          <w:p w14:paraId="7EC2A42C" w14:textId="77777777" w:rsidR="00143B3B" w:rsidRDefault="00143B3B">
            <w:pPr>
              <w:rPr>
                <w:rFonts w:ascii="Arial"/>
              </w:rPr>
            </w:pPr>
          </w:p>
        </w:tc>
        <w:tc>
          <w:tcPr>
            <w:tcW w:w="2004" w:type="dxa"/>
          </w:tcPr>
          <w:p w14:paraId="0C2139FA" w14:textId="77777777" w:rsidR="00143B3B" w:rsidRDefault="00143B3B">
            <w:pPr>
              <w:rPr>
                <w:rFonts w:ascii="Arial"/>
              </w:rPr>
            </w:pPr>
          </w:p>
        </w:tc>
      </w:tr>
      <w:tr w:rsidR="00143B3B" w14:paraId="49D61868" w14:textId="77777777">
        <w:trPr>
          <w:trHeight w:val="525"/>
          <w:jc w:val="center"/>
        </w:trPr>
        <w:tc>
          <w:tcPr>
            <w:tcW w:w="1451" w:type="dxa"/>
          </w:tcPr>
          <w:p w14:paraId="03EEAA51" w14:textId="77777777" w:rsidR="00143B3B" w:rsidRDefault="00143B3B">
            <w:pPr>
              <w:rPr>
                <w:rFonts w:ascii="Arial"/>
              </w:rPr>
            </w:pPr>
          </w:p>
        </w:tc>
        <w:tc>
          <w:tcPr>
            <w:tcW w:w="1995" w:type="dxa"/>
          </w:tcPr>
          <w:p w14:paraId="7608A7E2" w14:textId="77777777" w:rsidR="00143B3B" w:rsidRDefault="00000000">
            <w:pPr>
              <w:spacing w:before="150" w:line="219" w:lineRule="auto"/>
              <w:ind w:left="124"/>
              <w:rPr>
                <w:rFonts w:ascii="仿宋" w:eastAsia="仿宋" w:hAnsi="仿宋" w:cs="仿宋"/>
                <w:sz w:val="22"/>
                <w:szCs w:val="22"/>
              </w:rPr>
            </w:pPr>
            <w:r>
              <w:rPr>
                <w:rFonts w:ascii="仿宋" w:eastAsia="仿宋" w:hAnsi="仿宋" w:cs="仿宋" w:hint="eastAsia"/>
                <w:spacing w:val="-3"/>
                <w:sz w:val="22"/>
                <w:szCs w:val="22"/>
              </w:rPr>
              <w:t>副</w:t>
            </w:r>
            <w:r>
              <w:rPr>
                <w:rFonts w:ascii="仿宋" w:eastAsia="仿宋" w:hAnsi="仿宋" w:cs="仿宋"/>
                <w:spacing w:val="-3"/>
                <w:sz w:val="22"/>
                <w:szCs w:val="22"/>
              </w:rPr>
              <w:t>理事</w:t>
            </w:r>
            <w:r>
              <w:rPr>
                <w:rFonts w:ascii="仿宋" w:eastAsia="仿宋" w:hAnsi="仿宋" w:cs="仿宋" w:hint="eastAsia"/>
                <w:spacing w:val="-3"/>
                <w:sz w:val="22"/>
                <w:szCs w:val="22"/>
              </w:rPr>
              <w:t>/副主任委员</w:t>
            </w:r>
          </w:p>
        </w:tc>
        <w:tc>
          <w:tcPr>
            <w:tcW w:w="1905" w:type="dxa"/>
          </w:tcPr>
          <w:p w14:paraId="451D8DBA" w14:textId="77777777" w:rsidR="00143B3B" w:rsidRDefault="00143B3B">
            <w:pPr>
              <w:rPr>
                <w:rFonts w:ascii="Arial"/>
              </w:rPr>
            </w:pPr>
          </w:p>
        </w:tc>
        <w:tc>
          <w:tcPr>
            <w:tcW w:w="2004" w:type="dxa"/>
          </w:tcPr>
          <w:p w14:paraId="19D2DF88" w14:textId="77777777" w:rsidR="00143B3B" w:rsidRDefault="00143B3B">
            <w:pPr>
              <w:rPr>
                <w:rFonts w:ascii="Arial"/>
              </w:rPr>
            </w:pPr>
          </w:p>
        </w:tc>
      </w:tr>
      <w:tr w:rsidR="00143B3B" w14:paraId="0A81DD94" w14:textId="77777777">
        <w:trPr>
          <w:trHeight w:val="523"/>
          <w:jc w:val="center"/>
        </w:trPr>
        <w:tc>
          <w:tcPr>
            <w:tcW w:w="1451" w:type="dxa"/>
          </w:tcPr>
          <w:p w14:paraId="357329DE" w14:textId="77777777" w:rsidR="00143B3B" w:rsidRDefault="00143B3B">
            <w:pPr>
              <w:rPr>
                <w:rFonts w:ascii="Arial"/>
              </w:rPr>
            </w:pPr>
          </w:p>
        </w:tc>
        <w:tc>
          <w:tcPr>
            <w:tcW w:w="1995" w:type="dxa"/>
          </w:tcPr>
          <w:p w14:paraId="1E1A0C8E" w14:textId="77777777" w:rsidR="00143B3B" w:rsidRDefault="00000000">
            <w:pPr>
              <w:spacing w:before="150" w:line="220" w:lineRule="auto"/>
              <w:ind w:left="118"/>
              <w:rPr>
                <w:rFonts w:ascii="仿宋" w:eastAsia="仿宋" w:hAnsi="仿宋" w:cs="仿宋"/>
                <w:sz w:val="22"/>
                <w:szCs w:val="22"/>
              </w:rPr>
            </w:pPr>
            <w:r>
              <w:rPr>
                <w:rFonts w:ascii="仿宋" w:eastAsia="仿宋" w:hAnsi="仿宋" w:cs="仿宋"/>
                <w:spacing w:val="-4"/>
                <w:sz w:val="22"/>
                <w:szCs w:val="22"/>
              </w:rPr>
              <w:t>秘</w:t>
            </w:r>
            <w:r>
              <w:rPr>
                <w:rFonts w:ascii="仿宋" w:eastAsia="仿宋" w:hAnsi="仿宋" w:cs="仿宋"/>
                <w:spacing w:val="-3"/>
                <w:sz w:val="22"/>
                <w:szCs w:val="22"/>
              </w:rPr>
              <w:t>书</w:t>
            </w:r>
            <w:r>
              <w:rPr>
                <w:rFonts w:ascii="仿宋" w:eastAsia="仿宋" w:hAnsi="仿宋" w:cs="仿宋"/>
                <w:spacing w:val="-2"/>
                <w:sz w:val="22"/>
                <w:szCs w:val="22"/>
              </w:rPr>
              <w:t>长</w:t>
            </w:r>
          </w:p>
        </w:tc>
        <w:tc>
          <w:tcPr>
            <w:tcW w:w="1905" w:type="dxa"/>
          </w:tcPr>
          <w:p w14:paraId="6860746E" w14:textId="77777777" w:rsidR="00143B3B" w:rsidRDefault="00143B3B">
            <w:pPr>
              <w:rPr>
                <w:rFonts w:ascii="Arial"/>
              </w:rPr>
            </w:pPr>
          </w:p>
        </w:tc>
        <w:tc>
          <w:tcPr>
            <w:tcW w:w="2004" w:type="dxa"/>
          </w:tcPr>
          <w:p w14:paraId="575F9FCA" w14:textId="77777777" w:rsidR="00143B3B" w:rsidRDefault="00143B3B">
            <w:pPr>
              <w:rPr>
                <w:rFonts w:ascii="Arial"/>
              </w:rPr>
            </w:pPr>
          </w:p>
        </w:tc>
      </w:tr>
      <w:tr w:rsidR="00143B3B" w14:paraId="2CB60B94" w14:textId="77777777">
        <w:trPr>
          <w:trHeight w:val="522"/>
          <w:jc w:val="center"/>
        </w:trPr>
        <w:tc>
          <w:tcPr>
            <w:tcW w:w="1451" w:type="dxa"/>
          </w:tcPr>
          <w:p w14:paraId="331E3E66" w14:textId="77777777" w:rsidR="00143B3B" w:rsidRDefault="00143B3B">
            <w:pPr>
              <w:rPr>
                <w:rFonts w:ascii="Arial"/>
              </w:rPr>
            </w:pPr>
          </w:p>
        </w:tc>
        <w:tc>
          <w:tcPr>
            <w:tcW w:w="1995" w:type="dxa"/>
          </w:tcPr>
          <w:p w14:paraId="2A4C9B69" w14:textId="77777777" w:rsidR="00143B3B" w:rsidRDefault="00000000">
            <w:pPr>
              <w:spacing w:before="150" w:line="220" w:lineRule="auto"/>
              <w:ind w:left="124"/>
              <w:rPr>
                <w:rFonts w:ascii="仿宋" w:eastAsia="仿宋" w:hAnsi="仿宋" w:cs="仿宋"/>
                <w:sz w:val="22"/>
                <w:szCs w:val="22"/>
              </w:rPr>
            </w:pPr>
            <w:r>
              <w:rPr>
                <w:rFonts w:ascii="仿宋" w:eastAsia="仿宋" w:hAnsi="仿宋" w:cs="仿宋"/>
                <w:spacing w:val="-5"/>
                <w:sz w:val="22"/>
                <w:szCs w:val="22"/>
              </w:rPr>
              <w:t>副</w:t>
            </w:r>
            <w:r>
              <w:rPr>
                <w:rFonts w:ascii="仿宋" w:eastAsia="仿宋" w:hAnsi="仿宋" w:cs="仿宋"/>
                <w:spacing w:val="-3"/>
                <w:sz w:val="22"/>
                <w:szCs w:val="22"/>
              </w:rPr>
              <w:t>秘书长</w:t>
            </w:r>
          </w:p>
        </w:tc>
        <w:tc>
          <w:tcPr>
            <w:tcW w:w="1905" w:type="dxa"/>
          </w:tcPr>
          <w:p w14:paraId="57F2C224" w14:textId="77777777" w:rsidR="00143B3B" w:rsidRDefault="00143B3B">
            <w:pPr>
              <w:rPr>
                <w:rFonts w:ascii="Arial"/>
              </w:rPr>
            </w:pPr>
          </w:p>
        </w:tc>
        <w:tc>
          <w:tcPr>
            <w:tcW w:w="2004" w:type="dxa"/>
          </w:tcPr>
          <w:p w14:paraId="170EC55C" w14:textId="77777777" w:rsidR="00143B3B" w:rsidRDefault="00143B3B">
            <w:pPr>
              <w:rPr>
                <w:rFonts w:ascii="Arial"/>
              </w:rPr>
            </w:pPr>
          </w:p>
        </w:tc>
      </w:tr>
      <w:tr w:rsidR="00143B3B" w14:paraId="080DA0D7" w14:textId="77777777">
        <w:trPr>
          <w:trHeight w:val="525"/>
          <w:jc w:val="center"/>
        </w:trPr>
        <w:tc>
          <w:tcPr>
            <w:tcW w:w="1451" w:type="dxa"/>
          </w:tcPr>
          <w:p w14:paraId="5EE6E63C" w14:textId="77777777" w:rsidR="00143B3B" w:rsidRDefault="00143B3B">
            <w:pPr>
              <w:rPr>
                <w:rFonts w:ascii="Arial"/>
              </w:rPr>
            </w:pPr>
          </w:p>
        </w:tc>
        <w:tc>
          <w:tcPr>
            <w:tcW w:w="1995" w:type="dxa"/>
          </w:tcPr>
          <w:p w14:paraId="5B1B71D9" w14:textId="77777777" w:rsidR="00143B3B" w:rsidRDefault="00000000">
            <w:pPr>
              <w:spacing w:before="153" w:line="217" w:lineRule="auto"/>
              <w:ind w:left="124"/>
              <w:rPr>
                <w:rFonts w:ascii="仿宋" w:eastAsia="仿宋" w:hAnsi="仿宋" w:cs="仿宋"/>
                <w:sz w:val="22"/>
                <w:szCs w:val="22"/>
              </w:rPr>
            </w:pPr>
            <w:r>
              <w:rPr>
                <w:rFonts w:ascii="仿宋" w:eastAsia="仿宋" w:hAnsi="仿宋" w:cs="仿宋"/>
                <w:spacing w:val="-3"/>
                <w:sz w:val="22"/>
                <w:szCs w:val="22"/>
              </w:rPr>
              <w:t>主要工作人员</w:t>
            </w:r>
          </w:p>
        </w:tc>
        <w:tc>
          <w:tcPr>
            <w:tcW w:w="1905" w:type="dxa"/>
          </w:tcPr>
          <w:p w14:paraId="46EB7ACE" w14:textId="77777777" w:rsidR="00143B3B" w:rsidRDefault="00143B3B">
            <w:pPr>
              <w:rPr>
                <w:rFonts w:ascii="Arial"/>
              </w:rPr>
            </w:pPr>
          </w:p>
        </w:tc>
        <w:tc>
          <w:tcPr>
            <w:tcW w:w="2004" w:type="dxa"/>
          </w:tcPr>
          <w:p w14:paraId="52D31D08" w14:textId="77777777" w:rsidR="00143B3B" w:rsidRDefault="00143B3B">
            <w:pPr>
              <w:rPr>
                <w:rFonts w:ascii="Arial"/>
              </w:rPr>
            </w:pPr>
          </w:p>
        </w:tc>
      </w:tr>
      <w:tr w:rsidR="00143B3B" w14:paraId="6DD888FB" w14:textId="77777777">
        <w:trPr>
          <w:trHeight w:val="523"/>
          <w:jc w:val="center"/>
        </w:trPr>
        <w:tc>
          <w:tcPr>
            <w:tcW w:w="1451" w:type="dxa"/>
          </w:tcPr>
          <w:p w14:paraId="0DDFFEEC" w14:textId="77777777" w:rsidR="00143B3B" w:rsidRDefault="00143B3B">
            <w:pPr>
              <w:rPr>
                <w:rFonts w:ascii="Arial"/>
              </w:rPr>
            </w:pPr>
          </w:p>
        </w:tc>
        <w:tc>
          <w:tcPr>
            <w:tcW w:w="1995" w:type="dxa"/>
          </w:tcPr>
          <w:p w14:paraId="65435AA8" w14:textId="77777777" w:rsidR="00143B3B" w:rsidRDefault="00000000">
            <w:pPr>
              <w:spacing w:before="152" w:line="346" w:lineRule="exact"/>
              <w:ind w:left="127"/>
              <w:rPr>
                <w:rFonts w:ascii="仿宋" w:eastAsia="仿宋" w:hAnsi="仿宋" w:cs="仿宋"/>
                <w:sz w:val="22"/>
                <w:szCs w:val="22"/>
              </w:rPr>
            </w:pPr>
            <w:r>
              <w:rPr>
                <w:rFonts w:ascii="仿宋" w:eastAsia="仿宋" w:hAnsi="仿宋" w:cs="仿宋"/>
                <w:position w:val="2"/>
                <w:sz w:val="22"/>
                <w:szCs w:val="22"/>
              </w:rPr>
              <w:t>…</w:t>
            </w:r>
          </w:p>
        </w:tc>
        <w:tc>
          <w:tcPr>
            <w:tcW w:w="1905" w:type="dxa"/>
          </w:tcPr>
          <w:p w14:paraId="63F9BE57" w14:textId="77777777" w:rsidR="00143B3B" w:rsidRDefault="00143B3B">
            <w:pPr>
              <w:rPr>
                <w:rFonts w:ascii="Arial"/>
              </w:rPr>
            </w:pPr>
          </w:p>
        </w:tc>
        <w:tc>
          <w:tcPr>
            <w:tcW w:w="2004" w:type="dxa"/>
          </w:tcPr>
          <w:p w14:paraId="7F07EB3D" w14:textId="77777777" w:rsidR="00143B3B" w:rsidRDefault="00143B3B">
            <w:pPr>
              <w:rPr>
                <w:rFonts w:ascii="Arial"/>
              </w:rPr>
            </w:pPr>
          </w:p>
        </w:tc>
      </w:tr>
      <w:tr w:rsidR="00143B3B" w14:paraId="3BFF7707" w14:textId="77777777">
        <w:trPr>
          <w:trHeight w:val="525"/>
          <w:jc w:val="center"/>
        </w:trPr>
        <w:tc>
          <w:tcPr>
            <w:tcW w:w="1451" w:type="dxa"/>
          </w:tcPr>
          <w:p w14:paraId="270BEEE9" w14:textId="77777777" w:rsidR="00143B3B" w:rsidRDefault="00143B3B">
            <w:pPr>
              <w:rPr>
                <w:rFonts w:ascii="Arial"/>
              </w:rPr>
            </w:pPr>
          </w:p>
        </w:tc>
        <w:tc>
          <w:tcPr>
            <w:tcW w:w="1995" w:type="dxa"/>
          </w:tcPr>
          <w:p w14:paraId="0FD91F83" w14:textId="77777777" w:rsidR="00143B3B" w:rsidRDefault="00000000">
            <w:pPr>
              <w:spacing w:before="154" w:line="347" w:lineRule="exact"/>
              <w:ind w:left="127"/>
              <w:rPr>
                <w:rFonts w:ascii="仿宋" w:eastAsia="仿宋" w:hAnsi="仿宋" w:cs="仿宋"/>
                <w:sz w:val="22"/>
                <w:szCs w:val="22"/>
              </w:rPr>
            </w:pPr>
            <w:r>
              <w:rPr>
                <w:rFonts w:ascii="仿宋" w:eastAsia="仿宋" w:hAnsi="仿宋" w:cs="仿宋"/>
                <w:position w:val="2"/>
                <w:sz w:val="22"/>
                <w:szCs w:val="22"/>
              </w:rPr>
              <w:t>…</w:t>
            </w:r>
          </w:p>
        </w:tc>
        <w:tc>
          <w:tcPr>
            <w:tcW w:w="1905" w:type="dxa"/>
          </w:tcPr>
          <w:p w14:paraId="179AA747" w14:textId="77777777" w:rsidR="00143B3B" w:rsidRDefault="00143B3B">
            <w:pPr>
              <w:rPr>
                <w:rFonts w:ascii="Arial"/>
              </w:rPr>
            </w:pPr>
          </w:p>
        </w:tc>
        <w:tc>
          <w:tcPr>
            <w:tcW w:w="2004" w:type="dxa"/>
          </w:tcPr>
          <w:p w14:paraId="23101B99" w14:textId="77777777" w:rsidR="00143B3B" w:rsidRDefault="00143B3B">
            <w:pPr>
              <w:rPr>
                <w:rFonts w:ascii="Arial"/>
              </w:rPr>
            </w:pPr>
          </w:p>
        </w:tc>
      </w:tr>
      <w:tr w:rsidR="00143B3B" w14:paraId="457CE510" w14:textId="77777777">
        <w:trPr>
          <w:trHeight w:val="523"/>
          <w:jc w:val="center"/>
        </w:trPr>
        <w:tc>
          <w:tcPr>
            <w:tcW w:w="1451" w:type="dxa"/>
          </w:tcPr>
          <w:p w14:paraId="52861518" w14:textId="77777777" w:rsidR="00143B3B" w:rsidRDefault="00143B3B">
            <w:pPr>
              <w:rPr>
                <w:rFonts w:ascii="Arial"/>
              </w:rPr>
            </w:pPr>
          </w:p>
        </w:tc>
        <w:tc>
          <w:tcPr>
            <w:tcW w:w="1995" w:type="dxa"/>
          </w:tcPr>
          <w:p w14:paraId="7CE4137B" w14:textId="77777777" w:rsidR="00143B3B" w:rsidRDefault="00143B3B">
            <w:pPr>
              <w:rPr>
                <w:rFonts w:ascii="Arial"/>
              </w:rPr>
            </w:pPr>
          </w:p>
        </w:tc>
        <w:tc>
          <w:tcPr>
            <w:tcW w:w="1905" w:type="dxa"/>
          </w:tcPr>
          <w:p w14:paraId="54CC46C0" w14:textId="77777777" w:rsidR="00143B3B" w:rsidRDefault="00143B3B">
            <w:pPr>
              <w:rPr>
                <w:rFonts w:ascii="Arial"/>
              </w:rPr>
            </w:pPr>
          </w:p>
        </w:tc>
        <w:tc>
          <w:tcPr>
            <w:tcW w:w="2004" w:type="dxa"/>
          </w:tcPr>
          <w:p w14:paraId="3BC31156" w14:textId="77777777" w:rsidR="00143B3B" w:rsidRDefault="00143B3B">
            <w:pPr>
              <w:rPr>
                <w:rFonts w:ascii="Arial"/>
              </w:rPr>
            </w:pPr>
          </w:p>
        </w:tc>
      </w:tr>
      <w:tr w:rsidR="00143B3B" w14:paraId="6A6A93B6" w14:textId="77777777">
        <w:trPr>
          <w:trHeight w:val="523"/>
          <w:jc w:val="center"/>
        </w:trPr>
        <w:tc>
          <w:tcPr>
            <w:tcW w:w="1451" w:type="dxa"/>
          </w:tcPr>
          <w:p w14:paraId="636C61F7" w14:textId="77777777" w:rsidR="00143B3B" w:rsidRDefault="00143B3B">
            <w:pPr>
              <w:rPr>
                <w:rFonts w:ascii="Arial"/>
              </w:rPr>
            </w:pPr>
          </w:p>
        </w:tc>
        <w:tc>
          <w:tcPr>
            <w:tcW w:w="1995" w:type="dxa"/>
          </w:tcPr>
          <w:p w14:paraId="4FF721B0" w14:textId="77777777" w:rsidR="00143B3B" w:rsidRDefault="00143B3B">
            <w:pPr>
              <w:rPr>
                <w:rFonts w:ascii="Arial"/>
              </w:rPr>
            </w:pPr>
          </w:p>
        </w:tc>
        <w:tc>
          <w:tcPr>
            <w:tcW w:w="1905" w:type="dxa"/>
          </w:tcPr>
          <w:p w14:paraId="56D4386D" w14:textId="77777777" w:rsidR="00143B3B" w:rsidRDefault="00143B3B">
            <w:pPr>
              <w:rPr>
                <w:rFonts w:ascii="Arial"/>
              </w:rPr>
            </w:pPr>
          </w:p>
        </w:tc>
        <w:tc>
          <w:tcPr>
            <w:tcW w:w="2004" w:type="dxa"/>
          </w:tcPr>
          <w:p w14:paraId="26857F1F" w14:textId="77777777" w:rsidR="00143B3B" w:rsidRDefault="00143B3B">
            <w:pPr>
              <w:rPr>
                <w:rFonts w:ascii="Arial"/>
              </w:rPr>
            </w:pPr>
          </w:p>
        </w:tc>
      </w:tr>
      <w:tr w:rsidR="00143B3B" w14:paraId="2C18F10A" w14:textId="77777777">
        <w:trPr>
          <w:trHeight w:val="525"/>
          <w:jc w:val="center"/>
        </w:trPr>
        <w:tc>
          <w:tcPr>
            <w:tcW w:w="1451" w:type="dxa"/>
          </w:tcPr>
          <w:p w14:paraId="15B1A9F3" w14:textId="77777777" w:rsidR="00143B3B" w:rsidRDefault="00143B3B">
            <w:pPr>
              <w:rPr>
                <w:rFonts w:ascii="Arial"/>
              </w:rPr>
            </w:pPr>
          </w:p>
        </w:tc>
        <w:tc>
          <w:tcPr>
            <w:tcW w:w="1995" w:type="dxa"/>
          </w:tcPr>
          <w:p w14:paraId="5BD19A47" w14:textId="77777777" w:rsidR="00143B3B" w:rsidRDefault="00143B3B">
            <w:pPr>
              <w:rPr>
                <w:rFonts w:ascii="Arial"/>
              </w:rPr>
            </w:pPr>
          </w:p>
        </w:tc>
        <w:tc>
          <w:tcPr>
            <w:tcW w:w="1905" w:type="dxa"/>
          </w:tcPr>
          <w:p w14:paraId="13188F2E" w14:textId="77777777" w:rsidR="00143B3B" w:rsidRDefault="00143B3B">
            <w:pPr>
              <w:rPr>
                <w:rFonts w:ascii="Arial"/>
              </w:rPr>
            </w:pPr>
          </w:p>
        </w:tc>
        <w:tc>
          <w:tcPr>
            <w:tcW w:w="2004" w:type="dxa"/>
          </w:tcPr>
          <w:p w14:paraId="30399514" w14:textId="77777777" w:rsidR="00143B3B" w:rsidRDefault="00143B3B">
            <w:pPr>
              <w:rPr>
                <w:rFonts w:ascii="Arial"/>
              </w:rPr>
            </w:pPr>
          </w:p>
        </w:tc>
      </w:tr>
      <w:tr w:rsidR="00143B3B" w14:paraId="292BB453" w14:textId="77777777">
        <w:trPr>
          <w:trHeight w:val="523"/>
          <w:jc w:val="center"/>
        </w:trPr>
        <w:tc>
          <w:tcPr>
            <w:tcW w:w="1451" w:type="dxa"/>
          </w:tcPr>
          <w:p w14:paraId="53E3DF21" w14:textId="77777777" w:rsidR="00143B3B" w:rsidRDefault="00143B3B">
            <w:pPr>
              <w:rPr>
                <w:rFonts w:ascii="Arial"/>
              </w:rPr>
            </w:pPr>
          </w:p>
        </w:tc>
        <w:tc>
          <w:tcPr>
            <w:tcW w:w="1995" w:type="dxa"/>
          </w:tcPr>
          <w:p w14:paraId="67F3CE4D" w14:textId="77777777" w:rsidR="00143B3B" w:rsidRDefault="00143B3B">
            <w:pPr>
              <w:rPr>
                <w:rFonts w:ascii="Arial"/>
              </w:rPr>
            </w:pPr>
          </w:p>
        </w:tc>
        <w:tc>
          <w:tcPr>
            <w:tcW w:w="1905" w:type="dxa"/>
          </w:tcPr>
          <w:p w14:paraId="0F3E4D99" w14:textId="77777777" w:rsidR="00143B3B" w:rsidRDefault="00143B3B">
            <w:pPr>
              <w:rPr>
                <w:rFonts w:ascii="Arial"/>
              </w:rPr>
            </w:pPr>
          </w:p>
        </w:tc>
        <w:tc>
          <w:tcPr>
            <w:tcW w:w="2004" w:type="dxa"/>
          </w:tcPr>
          <w:p w14:paraId="64339017" w14:textId="77777777" w:rsidR="00143B3B" w:rsidRDefault="00143B3B">
            <w:pPr>
              <w:rPr>
                <w:rFonts w:ascii="Arial"/>
              </w:rPr>
            </w:pPr>
          </w:p>
        </w:tc>
      </w:tr>
      <w:tr w:rsidR="00143B3B" w14:paraId="6E0C6F3D" w14:textId="77777777">
        <w:trPr>
          <w:trHeight w:val="525"/>
          <w:jc w:val="center"/>
        </w:trPr>
        <w:tc>
          <w:tcPr>
            <w:tcW w:w="1451" w:type="dxa"/>
          </w:tcPr>
          <w:p w14:paraId="0CB19232" w14:textId="77777777" w:rsidR="00143B3B" w:rsidRDefault="00143B3B">
            <w:pPr>
              <w:rPr>
                <w:rFonts w:ascii="Arial"/>
              </w:rPr>
            </w:pPr>
          </w:p>
        </w:tc>
        <w:tc>
          <w:tcPr>
            <w:tcW w:w="1995" w:type="dxa"/>
          </w:tcPr>
          <w:p w14:paraId="13424AEE" w14:textId="77777777" w:rsidR="00143B3B" w:rsidRDefault="00143B3B">
            <w:pPr>
              <w:rPr>
                <w:rFonts w:ascii="Arial"/>
              </w:rPr>
            </w:pPr>
          </w:p>
        </w:tc>
        <w:tc>
          <w:tcPr>
            <w:tcW w:w="1905" w:type="dxa"/>
          </w:tcPr>
          <w:p w14:paraId="714139DD" w14:textId="77777777" w:rsidR="00143B3B" w:rsidRDefault="00143B3B">
            <w:pPr>
              <w:rPr>
                <w:rFonts w:ascii="Arial"/>
              </w:rPr>
            </w:pPr>
          </w:p>
        </w:tc>
        <w:tc>
          <w:tcPr>
            <w:tcW w:w="2004" w:type="dxa"/>
          </w:tcPr>
          <w:p w14:paraId="6E55D655" w14:textId="77777777" w:rsidR="00143B3B" w:rsidRDefault="00143B3B">
            <w:pPr>
              <w:rPr>
                <w:rFonts w:ascii="Arial"/>
              </w:rPr>
            </w:pPr>
          </w:p>
        </w:tc>
      </w:tr>
      <w:tr w:rsidR="00143B3B" w14:paraId="2FA999B1" w14:textId="77777777">
        <w:trPr>
          <w:trHeight w:val="523"/>
          <w:jc w:val="center"/>
        </w:trPr>
        <w:tc>
          <w:tcPr>
            <w:tcW w:w="1451" w:type="dxa"/>
          </w:tcPr>
          <w:p w14:paraId="6E147ACF" w14:textId="77777777" w:rsidR="00143B3B" w:rsidRDefault="00143B3B">
            <w:pPr>
              <w:rPr>
                <w:rFonts w:ascii="Arial"/>
              </w:rPr>
            </w:pPr>
          </w:p>
        </w:tc>
        <w:tc>
          <w:tcPr>
            <w:tcW w:w="1995" w:type="dxa"/>
          </w:tcPr>
          <w:p w14:paraId="22B83696" w14:textId="77777777" w:rsidR="00143B3B" w:rsidRDefault="00143B3B">
            <w:pPr>
              <w:rPr>
                <w:rFonts w:ascii="Arial"/>
              </w:rPr>
            </w:pPr>
          </w:p>
        </w:tc>
        <w:tc>
          <w:tcPr>
            <w:tcW w:w="1905" w:type="dxa"/>
          </w:tcPr>
          <w:p w14:paraId="1012D4D0" w14:textId="77777777" w:rsidR="00143B3B" w:rsidRDefault="00143B3B">
            <w:pPr>
              <w:rPr>
                <w:rFonts w:ascii="Arial"/>
              </w:rPr>
            </w:pPr>
          </w:p>
        </w:tc>
        <w:tc>
          <w:tcPr>
            <w:tcW w:w="2004" w:type="dxa"/>
          </w:tcPr>
          <w:p w14:paraId="3D7AEB81" w14:textId="77777777" w:rsidR="00143B3B" w:rsidRDefault="00143B3B">
            <w:pPr>
              <w:rPr>
                <w:rFonts w:ascii="Arial"/>
              </w:rPr>
            </w:pPr>
          </w:p>
        </w:tc>
      </w:tr>
      <w:tr w:rsidR="00143B3B" w14:paraId="45A625AD" w14:textId="77777777">
        <w:trPr>
          <w:trHeight w:val="525"/>
          <w:jc w:val="center"/>
        </w:trPr>
        <w:tc>
          <w:tcPr>
            <w:tcW w:w="1451" w:type="dxa"/>
          </w:tcPr>
          <w:p w14:paraId="1879EF60" w14:textId="77777777" w:rsidR="00143B3B" w:rsidRDefault="00143B3B">
            <w:pPr>
              <w:rPr>
                <w:rFonts w:ascii="Arial"/>
              </w:rPr>
            </w:pPr>
          </w:p>
        </w:tc>
        <w:tc>
          <w:tcPr>
            <w:tcW w:w="1995" w:type="dxa"/>
          </w:tcPr>
          <w:p w14:paraId="18E0E1B6" w14:textId="77777777" w:rsidR="00143B3B" w:rsidRDefault="00143B3B">
            <w:pPr>
              <w:rPr>
                <w:rFonts w:ascii="Arial"/>
              </w:rPr>
            </w:pPr>
          </w:p>
        </w:tc>
        <w:tc>
          <w:tcPr>
            <w:tcW w:w="1905" w:type="dxa"/>
          </w:tcPr>
          <w:p w14:paraId="063FC090" w14:textId="77777777" w:rsidR="00143B3B" w:rsidRDefault="00143B3B">
            <w:pPr>
              <w:rPr>
                <w:rFonts w:ascii="Arial"/>
              </w:rPr>
            </w:pPr>
          </w:p>
        </w:tc>
        <w:tc>
          <w:tcPr>
            <w:tcW w:w="2004" w:type="dxa"/>
          </w:tcPr>
          <w:p w14:paraId="56CB05B0" w14:textId="77777777" w:rsidR="00143B3B" w:rsidRDefault="00143B3B">
            <w:pPr>
              <w:rPr>
                <w:rFonts w:ascii="Arial"/>
              </w:rPr>
            </w:pPr>
          </w:p>
        </w:tc>
      </w:tr>
      <w:tr w:rsidR="00143B3B" w14:paraId="29A7E6A6" w14:textId="77777777">
        <w:trPr>
          <w:trHeight w:val="523"/>
          <w:jc w:val="center"/>
        </w:trPr>
        <w:tc>
          <w:tcPr>
            <w:tcW w:w="1451" w:type="dxa"/>
          </w:tcPr>
          <w:p w14:paraId="1200378A" w14:textId="77777777" w:rsidR="00143B3B" w:rsidRDefault="00143B3B">
            <w:pPr>
              <w:rPr>
                <w:rFonts w:ascii="Arial"/>
              </w:rPr>
            </w:pPr>
          </w:p>
        </w:tc>
        <w:tc>
          <w:tcPr>
            <w:tcW w:w="1995" w:type="dxa"/>
          </w:tcPr>
          <w:p w14:paraId="2D5F6CDF" w14:textId="77777777" w:rsidR="00143B3B" w:rsidRDefault="00143B3B">
            <w:pPr>
              <w:rPr>
                <w:rFonts w:ascii="Arial"/>
              </w:rPr>
            </w:pPr>
          </w:p>
        </w:tc>
        <w:tc>
          <w:tcPr>
            <w:tcW w:w="1905" w:type="dxa"/>
          </w:tcPr>
          <w:p w14:paraId="40E06248" w14:textId="77777777" w:rsidR="00143B3B" w:rsidRDefault="00143B3B">
            <w:pPr>
              <w:rPr>
                <w:rFonts w:ascii="Arial"/>
              </w:rPr>
            </w:pPr>
          </w:p>
        </w:tc>
        <w:tc>
          <w:tcPr>
            <w:tcW w:w="2004" w:type="dxa"/>
          </w:tcPr>
          <w:p w14:paraId="7B2731A1" w14:textId="77777777" w:rsidR="00143B3B" w:rsidRDefault="00143B3B">
            <w:pPr>
              <w:rPr>
                <w:rFonts w:ascii="Arial"/>
              </w:rPr>
            </w:pPr>
          </w:p>
        </w:tc>
      </w:tr>
      <w:tr w:rsidR="00143B3B" w14:paraId="30C34408" w14:textId="77777777">
        <w:trPr>
          <w:trHeight w:val="530"/>
          <w:jc w:val="center"/>
        </w:trPr>
        <w:tc>
          <w:tcPr>
            <w:tcW w:w="1451" w:type="dxa"/>
          </w:tcPr>
          <w:p w14:paraId="29483D35" w14:textId="77777777" w:rsidR="00143B3B" w:rsidRDefault="00143B3B">
            <w:pPr>
              <w:rPr>
                <w:rFonts w:ascii="Arial"/>
              </w:rPr>
            </w:pPr>
          </w:p>
        </w:tc>
        <w:tc>
          <w:tcPr>
            <w:tcW w:w="1995" w:type="dxa"/>
          </w:tcPr>
          <w:p w14:paraId="5360D7FE" w14:textId="77777777" w:rsidR="00143B3B" w:rsidRDefault="00143B3B">
            <w:pPr>
              <w:rPr>
                <w:rFonts w:ascii="Arial"/>
              </w:rPr>
            </w:pPr>
          </w:p>
        </w:tc>
        <w:tc>
          <w:tcPr>
            <w:tcW w:w="1905" w:type="dxa"/>
          </w:tcPr>
          <w:p w14:paraId="454B1EE3" w14:textId="77777777" w:rsidR="00143B3B" w:rsidRDefault="00143B3B">
            <w:pPr>
              <w:rPr>
                <w:rFonts w:ascii="Arial"/>
              </w:rPr>
            </w:pPr>
          </w:p>
        </w:tc>
        <w:tc>
          <w:tcPr>
            <w:tcW w:w="2004" w:type="dxa"/>
          </w:tcPr>
          <w:p w14:paraId="6DECCEB7" w14:textId="77777777" w:rsidR="00143B3B" w:rsidRDefault="00143B3B">
            <w:pPr>
              <w:rPr>
                <w:rFonts w:ascii="Arial"/>
              </w:rPr>
            </w:pPr>
          </w:p>
        </w:tc>
      </w:tr>
    </w:tbl>
    <w:p w14:paraId="4E15C2FE" w14:textId="77777777" w:rsidR="00143B3B" w:rsidRDefault="00143B3B">
      <w:pPr>
        <w:spacing w:before="51" w:line="401" w:lineRule="exact"/>
        <w:ind w:left="751"/>
        <w:rPr>
          <w:rFonts w:ascii="Andalus" w:eastAsia="黑体" w:hAnsi="Andalus" w:cs="Andalus"/>
          <w:spacing w:val="16"/>
          <w:position w:val="11"/>
          <w:sz w:val="24"/>
        </w:rPr>
      </w:pPr>
    </w:p>
    <w:p w14:paraId="33E66D2E" w14:textId="77777777" w:rsidR="00143B3B" w:rsidRDefault="00143B3B">
      <w:pPr>
        <w:spacing w:before="51" w:line="401" w:lineRule="exact"/>
        <w:ind w:left="751"/>
        <w:rPr>
          <w:rFonts w:ascii="黑体" w:eastAsia="黑体" w:hAnsi="黑体" w:cs="黑体"/>
          <w:spacing w:val="16"/>
          <w:position w:val="11"/>
          <w:sz w:val="24"/>
        </w:rPr>
      </w:pPr>
    </w:p>
    <w:p w14:paraId="29F74E8F" w14:textId="77777777" w:rsidR="00143B3B" w:rsidRDefault="00143B3B">
      <w:pPr>
        <w:jc w:val="left"/>
        <w:rPr>
          <w:rFonts w:ascii="黑体" w:eastAsia="黑体" w:hAnsi="黑体" w:cs="黑体"/>
          <w:sz w:val="36"/>
          <w:szCs w:val="36"/>
        </w:rPr>
        <w:sectPr w:rsidR="00143B3B">
          <w:pgSz w:w="11906" w:h="16838"/>
          <w:pgMar w:top="1080" w:right="1440" w:bottom="1080" w:left="1440" w:header="851" w:footer="992" w:gutter="0"/>
          <w:cols w:space="425"/>
          <w:docGrid w:type="lines" w:linePitch="312"/>
        </w:sectPr>
      </w:pPr>
    </w:p>
    <w:p w14:paraId="0F8D9D6B" w14:textId="77777777" w:rsidR="00143B3B" w:rsidRDefault="00000000">
      <w:pPr>
        <w:jc w:val="left"/>
        <w:rPr>
          <w:rFonts w:ascii="黑体" w:eastAsia="黑体" w:hAnsi="黑体" w:cs="黑体"/>
          <w:sz w:val="28"/>
          <w:szCs w:val="28"/>
        </w:rPr>
      </w:pPr>
      <w:r>
        <w:rPr>
          <w:rFonts w:ascii="黑体" w:eastAsia="黑体" w:hAnsi="黑体" w:cs="黑体" w:hint="eastAsia"/>
          <w:sz w:val="28"/>
          <w:szCs w:val="28"/>
        </w:rPr>
        <w:lastRenderedPageBreak/>
        <w:t>附件5:</w:t>
      </w:r>
    </w:p>
    <w:p w14:paraId="46DCC0B4" w14:textId="77777777" w:rsidR="00143B3B" w:rsidRDefault="00000000">
      <w:pPr>
        <w:spacing w:line="360" w:lineRule="exact"/>
        <w:jc w:val="center"/>
        <w:rPr>
          <w:rStyle w:val="font41"/>
          <w:rFonts w:ascii="黑体" w:eastAsia="黑体" w:hAnsi="黑体" w:cs="黑体"/>
          <w:b w:val="0"/>
          <w:bCs/>
          <w:lang w:bidi="ar"/>
        </w:rPr>
      </w:pPr>
      <w:r>
        <w:rPr>
          <w:rFonts w:ascii="黑体" w:eastAsia="黑体" w:hAnsi="黑体" w:cs="黑体" w:hint="eastAsia"/>
          <w:bCs/>
          <w:color w:val="000000"/>
          <w:kern w:val="0"/>
          <w:sz w:val="32"/>
          <w:szCs w:val="32"/>
          <w:lang w:bidi="ar"/>
        </w:rPr>
        <w:t>202</w:t>
      </w:r>
      <w:r>
        <w:rPr>
          <w:rFonts w:ascii="黑体" w:eastAsia="黑体" w:hAnsi="黑体" w:cs="黑体"/>
          <w:bCs/>
          <w:color w:val="000000"/>
          <w:kern w:val="0"/>
          <w:sz w:val="32"/>
          <w:szCs w:val="32"/>
          <w:lang w:bidi="ar"/>
        </w:rPr>
        <w:t>3</w:t>
      </w:r>
      <w:r>
        <w:rPr>
          <w:rStyle w:val="font41"/>
          <w:rFonts w:ascii="黑体" w:eastAsia="黑体" w:hAnsi="黑体" w:cs="黑体" w:hint="eastAsia"/>
          <w:b w:val="0"/>
          <w:bCs/>
          <w:lang w:bidi="ar"/>
        </w:rPr>
        <w:t>年组织机构、会员信息统计表</w:t>
      </w:r>
    </w:p>
    <w:tbl>
      <w:tblPr>
        <w:tblpPr w:leftFromText="180" w:rightFromText="180" w:vertAnchor="page" w:horzAnchor="page" w:tblpXSpec="center" w:tblpY="1999"/>
        <w:tblOverlap w:val="never"/>
        <w:tblW w:w="14809" w:type="dxa"/>
        <w:jc w:val="center"/>
        <w:tblLayout w:type="fixed"/>
        <w:tblCellMar>
          <w:left w:w="0" w:type="dxa"/>
          <w:right w:w="0" w:type="dxa"/>
        </w:tblCellMar>
        <w:tblLook w:val="04A0" w:firstRow="1" w:lastRow="0" w:firstColumn="1" w:lastColumn="0" w:noHBand="0" w:noVBand="1"/>
      </w:tblPr>
      <w:tblGrid>
        <w:gridCol w:w="1979"/>
        <w:gridCol w:w="1505"/>
        <w:gridCol w:w="1514"/>
        <w:gridCol w:w="1691"/>
        <w:gridCol w:w="1486"/>
        <w:gridCol w:w="927"/>
        <w:gridCol w:w="737"/>
        <w:gridCol w:w="1636"/>
        <w:gridCol w:w="82"/>
        <w:gridCol w:w="1514"/>
        <w:gridCol w:w="1738"/>
      </w:tblGrid>
      <w:tr w:rsidR="00143B3B" w14:paraId="4B65D033" w14:textId="77777777">
        <w:trPr>
          <w:trHeight w:val="702"/>
          <w:jc w:val="center"/>
        </w:trPr>
        <w:tc>
          <w:tcPr>
            <w:tcW w:w="14809" w:type="dxa"/>
            <w:gridSpan w:val="11"/>
            <w:tcBorders>
              <w:top w:val="nil"/>
              <w:left w:val="nil"/>
              <w:bottom w:val="nil"/>
              <w:right w:val="nil"/>
            </w:tcBorders>
            <w:shd w:val="clear" w:color="auto" w:fill="FFFFFF"/>
            <w:tcMar>
              <w:top w:w="15" w:type="dxa"/>
              <w:left w:w="15" w:type="dxa"/>
              <w:right w:w="15" w:type="dxa"/>
            </w:tcMar>
            <w:vAlign w:val="center"/>
          </w:tcPr>
          <w:p w14:paraId="1DD98106" w14:textId="77777777" w:rsidR="00143B3B" w:rsidRDefault="00000000">
            <w:pPr>
              <w:widowControl/>
              <w:spacing w:line="640" w:lineRule="exact"/>
              <w:jc w:val="left"/>
              <w:textAlignment w:val="center"/>
              <w:rPr>
                <w:rStyle w:val="font12"/>
                <w:lang w:bidi="ar"/>
              </w:rPr>
            </w:pPr>
            <w:r>
              <w:rPr>
                <w:rFonts w:ascii="仿宋" w:eastAsia="仿宋" w:hAnsi="仿宋" w:cs="仿宋" w:hint="eastAsia"/>
                <w:b/>
                <w:color w:val="000000"/>
                <w:kern w:val="0"/>
                <w:sz w:val="24"/>
                <w:lang w:bidi="ar"/>
              </w:rPr>
              <w:t>地方学会、专委会全称：</w:t>
            </w:r>
            <w:r>
              <w:rPr>
                <w:rFonts w:ascii="仿宋" w:eastAsia="仿宋" w:hAnsi="仿宋" w:cs="仿宋" w:hint="eastAsia"/>
                <w:b/>
                <w:color w:val="000000"/>
                <w:kern w:val="0"/>
                <w:sz w:val="24"/>
                <w:u w:val="single"/>
                <w:lang w:bidi="ar"/>
              </w:rPr>
              <w:t xml:space="preserve">                      </w:t>
            </w:r>
            <w:r>
              <w:rPr>
                <w:rFonts w:ascii="仿宋" w:eastAsia="仿宋" w:hAnsi="仿宋" w:cs="仿宋" w:hint="eastAsia"/>
                <w:b/>
                <w:color w:val="000000"/>
                <w:kern w:val="0"/>
                <w:sz w:val="24"/>
                <w:lang w:bidi="ar"/>
              </w:rPr>
              <w:t xml:space="preserve">          </w:t>
            </w:r>
            <w:r>
              <w:rPr>
                <w:rStyle w:val="font12"/>
                <w:lang w:bidi="ar"/>
              </w:rPr>
              <w:t xml:space="preserve">                                                                                                          </w:t>
            </w:r>
          </w:p>
          <w:p w14:paraId="3C378F88" w14:textId="77777777" w:rsidR="00143B3B" w:rsidRDefault="00000000">
            <w:pPr>
              <w:widowControl/>
              <w:spacing w:line="640" w:lineRule="exact"/>
              <w:jc w:val="left"/>
              <w:textAlignment w:val="center"/>
              <w:rPr>
                <w:rStyle w:val="font12"/>
                <w:lang w:bidi="ar"/>
              </w:rPr>
            </w:pPr>
            <w:r>
              <w:rPr>
                <w:rStyle w:val="font12"/>
                <w:rFonts w:hint="eastAsia"/>
                <w:lang w:bidi="ar"/>
              </w:rPr>
              <w:t>地址及邮编：</w:t>
            </w:r>
            <w:r>
              <w:rPr>
                <w:rStyle w:val="font12"/>
                <w:rFonts w:hint="eastAsia"/>
                <w:b w:val="0"/>
                <w:bCs/>
                <w:u w:val="single"/>
                <w:lang w:bidi="ar"/>
              </w:rPr>
              <w:t xml:space="preserve">                                                   </w:t>
            </w:r>
            <w:r>
              <w:rPr>
                <w:rStyle w:val="font12"/>
                <w:rFonts w:hint="eastAsia"/>
                <w:lang w:bidi="ar"/>
              </w:rPr>
              <w:t xml:space="preserve"> </w:t>
            </w:r>
          </w:p>
          <w:p w14:paraId="3A8A31C4" w14:textId="77777777" w:rsidR="00143B3B" w:rsidRDefault="00000000">
            <w:pPr>
              <w:widowControl/>
              <w:spacing w:line="640" w:lineRule="exact"/>
              <w:jc w:val="left"/>
              <w:textAlignment w:val="center"/>
              <w:rPr>
                <w:rStyle w:val="font71"/>
                <w:rFonts w:hint="default"/>
                <w:lang w:bidi="ar"/>
              </w:rPr>
            </w:pPr>
            <w:r>
              <w:rPr>
                <w:rStyle w:val="font71"/>
                <w:rFonts w:hint="default"/>
                <w:lang w:bidi="ar"/>
              </w:rPr>
              <w:t>填表日期：       年</w:t>
            </w:r>
            <w:r>
              <w:rPr>
                <w:rStyle w:val="font12"/>
                <w:lang w:bidi="ar"/>
              </w:rPr>
              <w:t xml:space="preserve">     </w:t>
            </w:r>
            <w:r>
              <w:rPr>
                <w:rStyle w:val="font71"/>
                <w:rFonts w:hint="default"/>
                <w:lang w:bidi="ar"/>
              </w:rPr>
              <w:t>月</w:t>
            </w:r>
            <w:r>
              <w:rPr>
                <w:rStyle w:val="font12"/>
                <w:lang w:bidi="ar"/>
              </w:rPr>
              <w:t xml:space="preserve">     </w:t>
            </w:r>
            <w:r>
              <w:rPr>
                <w:rStyle w:val="font71"/>
                <w:rFonts w:hint="default"/>
                <w:lang w:bidi="ar"/>
              </w:rPr>
              <w:t>日</w:t>
            </w:r>
          </w:p>
          <w:p w14:paraId="62A4127A" w14:textId="77777777" w:rsidR="00143B3B" w:rsidRDefault="00143B3B">
            <w:pPr>
              <w:widowControl/>
              <w:spacing w:line="640" w:lineRule="exact"/>
              <w:jc w:val="left"/>
              <w:textAlignment w:val="center"/>
              <w:rPr>
                <w:rStyle w:val="font71"/>
                <w:rFonts w:hint="default"/>
                <w:lang w:bidi="ar"/>
              </w:rPr>
            </w:pPr>
          </w:p>
        </w:tc>
      </w:tr>
      <w:tr w:rsidR="00143B3B" w14:paraId="03EC329F" w14:textId="77777777">
        <w:trPr>
          <w:trHeight w:val="960"/>
          <w:jc w:val="center"/>
        </w:trPr>
        <w:tc>
          <w:tcPr>
            <w:tcW w:w="499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F1145D" w14:textId="77777777" w:rsidR="00143B3B" w:rsidRDefault="00000000">
            <w:pPr>
              <w:widowControl/>
              <w:jc w:val="center"/>
              <w:textAlignment w:val="center"/>
              <w:rPr>
                <w:rFonts w:ascii="华文仿宋" w:eastAsia="华文仿宋" w:hAnsi="华文仿宋" w:cs="华文仿宋"/>
                <w:color w:val="000000"/>
                <w:sz w:val="24"/>
              </w:rPr>
            </w:pPr>
            <w:r>
              <w:rPr>
                <w:rFonts w:ascii="华文仿宋" w:eastAsia="华文仿宋" w:hAnsi="华文仿宋" w:cs="华文仿宋" w:hint="eastAsia"/>
                <w:color w:val="000000"/>
                <w:kern w:val="0"/>
                <w:sz w:val="24"/>
                <w:lang w:bidi="ar"/>
              </w:rPr>
              <w:t>挂靠单位名称及法定代表人</w:t>
            </w:r>
          </w:p>
        </w:tc>
        <w:tc>
          <w:tcPr>
            <w:tcW w:w="4841" w:type="dxa"/>
            <w:gridSpan w:val="4"/>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0AA6F37A" w14:textId="77777777" w:rsidR="00143B3B" w:rsidRDefault="00143B3B">
            <w:pPr>
              <w:jc w:val="left"/>
              <w:rPr>
                <w:rFonts w:ascii="华文仿宋" w:eastAsia="华文仿宋" w:hAnsi="华文仿宋" w:cs="华文仿宋"/>
                <w:b/>
                <w:color w:val="000000"/>
                <w:sz w:val="24"/>
              </w:rPr>
            </w:pPr>
          </w:p>
        </w:tc>
        <w:tc>
          <w:tcPr>
            <w:tcW w:w="1636"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14:paraId="41D751EF" w14:textId="77777777" w:rsidR="00143B3B" w:rsidRDefault="00000000">
            <w:pPr>
              <w:spacing w:line="400" w:lineRule="exact"/>
              <w:jc w:val="center"/>
              <w:rPr>
                <w:rFonts w:ascii="华文仿宋" w:eastAsia="华文仿宋" w:hAnsi="华文仿宋" w:cs="华文仿宋"/>
                <w:bCs/>
                <w:color w:val="000000"/>
                <w:sz w:val="24"/>
              </w:rPr>
            </w:pPr>
            <w:r>
              <w:rPr>
                <w:rFonts w:ascii="华文仿宋" w:eastAsia="华文仿宋" w:hAnsi="华文仿宋" w:cs="华文仿宋" w:hint="eastAsia"/>
                <w:bCs/>
                <w:color w:val="000000"/>
                <w:sz w:val="24"/>
              </w:rPr>
              <w:t>联络员及</w:t>
            </w:r>
          </w:p>
          <w:p w14:paraId="7C6F03A7" w14:textId="77777777" w:rsidR="00143B3B" w:rsidRDefault="00000000">
            <w:pPr>
              <w:spacing w:line="400" w:lineRule="exact"/>
              <w:jc w:val="center"/>
              <w:rPr>
                <w:rFonts w:ascii="华文仿宋" w:eastAsia="华文仿宋" w:hAnsi="华文仿宋" w:cs="华文仿宋"/>
                <w:b/>
                <w:color w:val="000000"/>
                <w:sz w:val="24"/>
              </w:rPr>
            </w:pPr>
            <w:r>
              <w:rPr>
                <w:rFonts w:ascii="华文仿宋" w:eastAsia="华文仿宋" w:hAnsi="华文仿宋" w:cs="华文仿宋" w:hint="eastAsia"/>
                <w:bCs/>
                <w:color w:val="000000"/>
                <w:sz w:val="24"/>
              </w:rPr>
              <w:t>联系方式</w:t>
            </w:r>
          </w:p>
        </w:tc>
        <w:tc>
          <w:tcPr>
            <w:tcW w:w="3334" w:type="dxa"/>
            <w:gridSpan w:val="3"/>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49EC28F6" w14:textId="77777777" w:rsidR="00143B3B" w:rsidRDefault="00143B3B">
            <w:pPr>
              <w:jc w:val="left"/>
              <w:rPr>
                <w:rFonts w:ascii="华文仿宋" w:eastAsia="华文仿宋" w:hAnsi="华文仿宋" w:cs="华文仿宋"/>
                <w:b/>
                <w:color w:val="000000"/>
                <w:sz w:val="24"/>
              </w:rPr>
            </w:pPr>
          </w:p>
        </w:tc>
      </w:tr>
      <w:tr w:rsidR="00143B3B" w14:paraId="65C63D92" w14:textId="77777777">
        <w:trPr>
          <w:trHeight w:val="702"/>
          <w:jc w:val="center"/>
        </w:trPr>
        <w:tc>
          <w:tcPr>
            <w:tcW w:w="9102" w:type="dxa"/>
            <w:gridSpan w:val="6"/>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175EBBA8" w14:textId="77777777" w:rsidR="00143B3B" w:rsidRDefault="00000000">
            <w:pPr>
              <w:widowControl/>
              <w:jc w:val="center"/>
              <w:textAlignment w:val="center"/>
              <w:rPr>
                <w:rFonts w:ascii="华文仿宋" w:eastAsia="华文仿宋" w:hAnsi="华文仿宋" w:cs="华文仿宋"/>
                <w:color w:val="000000"/>
                <w:sz w:val="24"/>
              </w:rPr>
            </w:pPr>
            <w:r>
              <w:rPr>
                <w:rFonts w:ascii="华文仿宋" w:eastAsia="华文仿宋" w:hAnsi="华文仿宋" w:cs="华文仿宋" w:hint="eastAsia"/>
                <w:color w:val="000000"/>
                <w:kern w:val="0"/>
                <w:sz w:val="24"/>
                <w:lang w:bidi="ar"/>
              </w:rPr>
              <w:t>个人会员信息</w:t>
            </w:r>
          </w:p>
        </w:tc>
        <w:tc>
          <w:tcPr>
            <w:tcW w:w="5707" w:type="dxa"/>
            <w:gridSpan w:val="5"/>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2851D0DC" w14:textId="77777777" w:rsidR="00143B3B" w:rsidRDefault="00000000">
            <w:pPr>
              <w:widowControl/>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单位会员信息</w:t>
            </w:r>
          </w:p>
        </w:tc>
      </w:tr>
      <w:tr w:rsidR="00143B3B" w14:paraId="1F6B1C07" w14:textId="77777777">
        <w:trPr>
          <w:trHeight w:val="882"/>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34E5FB" w14:textId="77777777" w:rsidR="00143B3B" w:rsidRDefault="00000000">
            <w:pPr>
              <w:widowControl/>
              <w:jc w:val="center"/>
              <w:textAlignment w:val="center"/>
              <w:rPr>
                <w:color w:val="000000"/>
                <w:sz w:val="24"/>
              </w:rPr>
            </w:pPr>
            <w:r>
              <w:rPr>
                <w:rStyle w:val="font101"/>
                <w:rFonts w:hint="default"/>
                <w:lang w:bidi="ar"/>
              </w:rPr>
              <w:t>总数</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677CC9" w14:textId="77777777" w:rsidR="00143B3B" w:rsidRDefault="00000000">
            <w:pPr>
              <w:widowControl/>
              <w:jc w:val="center"/>
              <w:textAlignment w:val="center"/>
              <w:rPr>
                <w:rFonts w:eastAsia="仿宋"/>
                <w:color w:val="000000"/>
                <w:sz w:val="24"/>
              </w:rPr>
            </w:pPr>
            <w:r>
              <w:rPr>
                <w:rFonts w:eastAsia="仿宋" w:hint="eastAsia"/>
                <w:color w:val="000000"/>
                <w:sz w:val="24"/>
              </w:rPr>
              <w:t>会员中</w:t>
            </w:r>
          </w:p>
          <w:p w14:paraId="4E2B2A79" w14:textId="77777777" w:rsidR="00143B3B" w:rsidRDefault="00000000">
            <w:pPr>
              <w:widowControl/>
              <w:jc w:val="center"/>
              <w:textAlignment w:val="center"/>
              <w:rPr>
                <w:rFonts w:eastAsia="仿宋"/>
                <w:color w:val="000000"/>
                <w:sz w:val="24"/>
              </w:rPr>
            </w:pPr>
            <w:r>
              <w:rPr>
                <w:rFonts w:eastAsia="仿宋" w:hint="eastAsia"/>
                <w:color w:val="000000"/>
                <w:sz w:val="24"/>
              </w:rPr>
              <w:t>党员人数</w:t>
            </w:r>
          </w:p>
        </w:tc>
        <w:tc>
          <w:tcPr>
            <w:tcW w:w="15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094822" w14:textId="77777777" w:rsidR="00143B3B" w:rsidRDefault="00000000">
            <w:pPr>
              <w:widowControl/>
              <w:jc w:val="center"/>
              <w:textAlignment w:val="center"/>
              <w:rPr>
                <w:color w:val="000000"/>
                <w:sz w:val="24"/>
              </w:rPr>
            </w:pPr>
            <w:r>
              <w:rPr>
                <w:rStyle w:val="font101"/>
                <w:rFonts w:hint="default"/>
                <w:lang w:bidi="ar"/>
              </w:rPr>
              <w:t>高级</w:t>
            </w:r>
            <w:r>
              <w:rPr>
                <w:rStyle w:val="font101"/>
                <w:rFonts w:hint="default"/>
                <w:vertAlign w:val="superscript"/>
                <w:lang w:bidi="ar"/>
              </w:rPr>
              <w:t>*</w:t>
            </w:r>
            <w:r>
              <w:rPr>
                <w:rStyle w:val="font101"/>
                <w:rFonts w:hint="default"/>
                <w:lang w:bidi="ar"/>
              </w:rPr>
              <w:t xml:space="preserve">　　　　　　　　会员</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213AF0" w14:textId="77777777" w:rsidR="00143B3B" w:rsidRDefault="00000000">
            <w:pPr>
              <w:widowControl/>
              <w:jc w:val="center"/>
              <w:textAlignment w:val="center"/>
              <w:rPr>
                <w:rStyle w:val="font101"/>
                <w:rFonts w:hint="default"/>
                <w:lang w:bidi="ar"/>
              </w:rPr>
            </w:pPr>
            <w:r>
              <w:rPr>
                <w:rStyle w:val="font101"/>
                <w:rFonts w:hint="default"/>
                <w:lang w:bidi="ar"/>
              </w:rPr>
              <w:t>普通</w:t>
            </w:r>
          </w:p>
          <w:p w14:paraId="29DEC2F5" w14:textId="77777777" w:rsidR="00143B3B" w:rsidRDefault="00000000">
            <w:pPr>
              <w:widowControl/>
              <w:jc w:val="center"/>
              <w:textAlignment w:val="center"/>
              <w:rPr>
                <w:color w:val="000000"/>
                <w:sz w:val="24"/>
              </w:rPr>
            </w:pPr>
            <w:r>
              <w:rPr>
                <w:rStyle w:val="font101"/>
                <w:rFonts w:hint="default"/>
                <w:lang w:bidi="ar"/>
              </w:rPr>
              <w:t>会员</w:t>
            </w:r>
          </w:p>
        </w:tc>
        <w:tc>
          <w:tcPr>
            <w:tcW w:w="14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EA0C91" w14:textId="77777777" w:rsidR="00143B3B" w:rsidRDefault="00000000">
            <w:pPr>
              <w:widowControl/>
              <w:jc w:val="center"/>
              <w:textAlignment w:val="center"/>
              <w:rPr>
                <w:color w:val="000000"/>
                <w:sz w:val="24"/>
              </w:rPr>
            </w:pPr>
            <w:r>
              <w:rPr>
                <w:rStyle w:val="font101"/>
                <w:rFonts w:hint="default"/>
                <w:lang w:bidi="ar"/>
              </w:rPr>
              <w:t>女性会员</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F0EF2A" w14:textId="77777777" w:rsidR="00143B3B" w:rsidRDefault="00000000">
            <w:pPr>
              <w:widowControl/>
              <w:jc w:val="center"/>
              <w:textAlignment w:val="center"/>
              <w:rPr>
                <w:color w:val="000000"/>
                <w:sz w:val="24"/>
              </w:rPr>
            </w:pPr>
            <w:r>
              <w:rPr>
                <w:rStyle w:val="font101"/>
                <w:rFonts w:hint="default"/>
                <w:lang w:bidi="ar"/>
              </w:rPr>
              <w:t>总数</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140BF4" w14:textId="77777777" w:rsidR="00143B3B" w:rsidRDefault="00000000">
            <w:pPr>
              <w:widowControl/>
              <w:jc w:val="center"/>
              <w:textAlignment w:val="center"/>
              <w:rPr>
                <w:rStyle w:val="font101"/>
                <w:rFonts w:hint="default"/>
                <w:lang w:bidi="ar"/>
              </w:rPr>
            </w:pPr>
            <w:r>
              <w:rPr>
                <w:rStyle w:val="font101"/>
                <w:rFonts w:hint="default"/>
                <w:lang w:bidi="ar"/>
              </w:rPr>
              <w:t>事业单位</w:t>
            </w:r>
          </w:p>
          <w:p w14:paraId="741B667B" w14:textId="77777777" w:rsidR="00143B3B" w:rsidRDefault="00000000">
            <w:pPr>
              <w:widowControl/>
              <w:jc w:val="center"/>
              <w:textAlignment w:val="center"/>
              <w:rPr>
                <w:color w:val="000000"/>
                <w:sz w:val="24"/>
              </w:rPr>
            </w:pPr>
            <w:r>
              <w:rPr>
                <w:rStyle w:val="font101"/>
                <w:rFonts w:hint="default"/>
                <w:lang w:bidi="ar"/>
              </w:rPr>
              <w:t>数量</w:t>
            </w:r>
          </w:p>
        </w:tc>
        <w:tc>
          <w:tcPr>
            <w:tcW w:w="15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376A87" w14:textId="77777777" w:rsidR="00143B3B" w:rsidRDefault="00000000">
            <w:pPr>
              <w:widowControl/>
              <w:jc w:val="center"/>
              <w:textAlignment w:val="center"/>
              <w:rPr>
                <w:rStyle w:val="font101"/>
                <w:rFonts w:hint="default"/>
                <w:lang w:bidi="ar"/>
              </w:rPr>
            </w:pPr>
            <w:r>
              <w:rPr>
                <w:rStyle w:val="font101"/>
                <w:rFonts w:hint="default"/>
                <w:lang w:bidi="ar"/>
              </w:rPr>
              <w:t>企业单位</w:t>
            </w:r>
          </w:p>
          <w:p w14:paraId="1AFEA1F9" w14:textId="77777777" w:rsidR="00143B3B" w:rsidRDefault="00000000">
            <w:pPr>
              <w:widowControl/>
              <w:jc w:val="center"/>
              <w:textAlignment w:val="center"/>
              <w:rPr>
                <w:color w:val="000000"/>
                <w:sz w:val="24"/>
              </w:rPr>
            </w:pPr>
            <w:r>
              <w:rPr>
                <w:rStyle w:val="font101"/>
                <w:rFonts w:hint="default"/>
                <w:lang w:bidi="ar"/>
              </w:rPr>
              <w:t>数量</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989AA2" w14:textId="77777777" w:rsidR="00143B3B" w:rsidRDefault="00000000">
            <w:pPr>
              <w:widowControl/>
              <w:jc w:val="center"/>
              <w:textAlignment w:val="center"/>
              <w:rPr>
                <w:rStyle w:val="font101"/>
                <w:rFonts w:hint="default"/>
                <w:lang w:bidi="ar"/>
              </w:rPr>
            </w:pPr>
            <w:r>
              <w:rPr>
                <w:rStyle w:val="font101"/>
                <w:rFonts w:hint="default"/>
                <w:lang w:bidi="ar"/>
              </w:rPr>
              <w:t>其他单位</w:t>
            </w:r>
          </w:p>
          <w:p w14:paraId="3A711623" w14:textId="77777777" w:rsidR="00143B3B" w:rsidRDefault="00000000">
            <w:pPr>
              <w:widowControl/>
              <w:jc w:val="center"/>
              <w:textAlignment w:val="center"/>
              <w:rPr>
                <w:rFonts w:ascii="仿宋" w:eastAsia="仿宋" w:hAnsi="仿宋" w:cs="仿宋"/>
                <w:color w:val="000000"/>
                <w:sz w:val="24"/>
              </w:rPr>
            </w:pPr>
            <w:r>
              <w:rPr>
                <w:rStyle w:val="font101"/>
                <w:rFonts w:hint="default"/>
                <w:lang w:bidi="ar"/>
              </w:rPr>
              <w:t>数量</w:t>
            </w:r>
          </w:p>
        </w:tc>
      </w:tr>
      <w:tr w:rsidR="00143B3B" w14:paraId="1011D01E" w14:textId="77777777">
        <w:trPr>
          <w:trHeight w:val="859"/>
          <w:jc w:val="center"/>
        </w:trPr>
        <w:tc>
          <w:tcPr>
            <w:tcW w:w="1979"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6B1EEDD1" w14:textId="77777777" w:rsidR="00143B3B" w:rsidRDefault="00143B3B">
            <w:pPr>
              <w:jc w:val="center"/>
              <w:rPr>
                <w:color w:val="000000"/>
                <w:sz w:val="24"/>
              </w:rPr>
            </w:pPr>
          </w:p>
        </w:tc>
        <w:tc>
          <w:tcPr>
            <w:tcW w:w="1505"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1C964A63" w14:textId="77777777" w:rsidR="00143B3B" w:rsidRDefault="00143B3B">
            <w:pPr>
              <w:jc w:val="center"/>
              <w:rPr>
                <w:color w:val="000000"/>
                <w:sz w:val="24"/>
              </w:rPr>
            </w:pPr>
          </w:p>
        </w:tc>
        <w:tc>
          <w:tcPr>
            <w:tcW w:w="151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4CB07B53" w14:textId="77777777" w:rsidR="00143B3B" w:rsidRDefault="00143B3B">
            <w:pPr>
              <w:jc w:val="center"/>
              <w:rPr>
                <w:color w:val="000000"/>
                <w:sz w:val="24"/>
              </w:rPr>
            </w:pPr>
          </w:p>
        </w:tc>
        <w:tc>
          <w:tcPr>
            <w:tcW w:w="1691"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2978044F" w14:textId="77777777" w:rsidR="00143B3B" w:rsidRDefault="00143B3B">
            <w:pPr>
              <w:jc w:val="center"/>
              <w:rPr>
                <w:color w:val="000000"/>
                <w:sz w:val="24"/>
              </w:rPr>
            </w:pPr>
          </w:p>
        </w:tc>
        <w:tc>
          <w:tcPr>
            <w:tcW w:w="1486"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7C4A066A" w14:textId="77777777" w:rsidR="00143B3B" w:rsidRDefault="00143B3B">
            <w:pPr>
              <w:jc w:val="center"/>
              <w:rPr>
                <w:color w:val="000000"/>
                <w:sz w:val="24"/>
              </w:rPr>
            </w:pPr>
          </w:p>
        </w:tc>
        <w:tc>
          <w:tcPr>
            <w:tcW w:w="1664" w:type="dxa"/>
            <w:gridSpan w:val="2"/>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3EE507CB" w14:textId="77777777" w:rsidR="00143B3B" w:rsidRDefault="00143B3B">
            <w:pPr>
              <w:jc w:val="center"/>
              <w:rPr>
                <w:color w:val="000000"/>
                <w:sz w:val="24"/>
              </w:rPr>
            </w:pPr>
          </w:p>
        </w:tc>
        <w:tc>
          <w:tcPr>
            <w:tcW w:w="1718" w:type="dxa"/>
            <w:gridSpan w:val="2"/>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7368D72D" w14:textId="77777777" w:rsidR="00143B3B" w:rsidRDefault="00143B3B">
            <w:pPr>
              <w:jc w:val="center"/>
              <w:rPr>
                <w:color w:val="000000"/>
                <w:sz w:val="24"/>
              </w:rPr>
            </w:pPr>
          </w:p>
        </w:tc>
        <w:tc>
          <w:tcPr>
            <w:tcW w:w="151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1813D0C9" w14:textId="77777777" w:rsidR="00143B3B" w:rsidRDefault="00143B3B">
            <w:pPr>
              <w:jc w:val="center"/>
              <w:rPr>
                <w:color w:val="000000"/>
                <w:sz w:val="24"/>
              </w:rPr>
            </w:pPr>
          </w:p>
        </w:tc>
        <w:tc>
          <w:tcPr>
            <w:tcW w:w="1738"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4B3D772D" w14:textId="77777777" w:rsidR="00143B3B" w:rsidRDefault="00143B3B">
            <w:pPr>
              <w:jc w:val="center"/>
              <w:rPr>
                <w:color w:val="000000"/>
                <w:sz w:val="24"/>
              </w:rPr>
            </w:pPr>
          </w:p>
        </w:tc>
      </w:tr>
      <w:tr w:rsidR="00143B3B" w14:paraId="59178AD5" w14:textId="77777777">
        <w:trPr>
          <w:trHeight w:val="1095"/>
          <w:jc w:val="center"/>
        </w:trPr>
        <w:tc>
          <w:tcPr>
            <w:tcW w:w="14809" w:type="dxa"/>
            <w:gridSpan w:val="11"/>
            <w:tcBorders>
              <w:top w:val="single" w:sz="4" w:space="0" w:color="000000"/>
              <w:left w:val="nil"/>
              <w:bottom w:val="nil"/>
              <w:right w:val="nil"/>
            </w:tcBorders>
            <w:noWrap/>
            <w:tcMar>
              <w:top w:w="15" w:type="dxa"/>
              <w:left w:w="15" w:type="dxa"/>
              <w:right w:w="15" w:type="dxa"/>
            </w:tcMar>
            <w:vAlign w:val="center"/>
          </w:tcPr>
          <w:p w14:paraId="1669CF6A" w14:textId="77777777" w:rsidR="00143B3B" w:rsidRDefault="00143B3B">
            <w:pPr>
              <w:widowControl/>
              <w:spacing w:line="340" w:lineRule="exact"/>
              <w:ind w:firstLineChars="200" w:firstLine="480"/>
              <w:jc w:val="left"/>
              <w:textAlignment w:val="center"/>
              <w:rPr>
                <w:rFonts w:ascii="华文仿宋" w:eastAsia="华文仿宋" w:hAnsi="华文仿宋" w:cs="华文仿宋"/>
                <w:bCs/>
                <w:color w:val="000000"/>
                <w:kern w:val="0"/>
                <w:sz w:val="24"/>
                <w:lang w:bidi="ar"/>
              </w:rPr>
            </w:pPr>
          </w:p>
          <w:p w14:paraId="7446D80B" w14:textId="77777777" w:rsidR="00143B3B" w:rsidRDefault="00000000">
            <w:pPr>
              <w:widowControl/>
              <w:spacing w:line="340" w:lineRule="exact"/>
              <w:ind w:firstLineChars="200" w:firstLine="480"/>
              <w:jc w:val="left"/>
              <w:textAlignment w:val="center"/>
              <w:rPr>
                <w:rStyle w:val="font21"/>
                <w:rFonts w:ascii="华文仿宋" w:eastAsia="华文仿宋" w:hAnsi="华文仿宋" w:cs="华文仿宋" w:hint="default"/>
                <w:b w:val="0"/>
                <w:bCs/>
                <w:lang w:bidi="ar"/>
              </w:rPr>
            </w:pPr>
            <w:r>
              <w:rPr>
                <w:rFonts w:ascii="华文仿宋" w:eastAsia="华文仿宋" w:hAnsi="华文仿宋" w:cs="华文仿宋" w:hint="eastAsia"/>
                <w:bCs/>
                <w:color w:val="000000"/>
                <w:kern w:val="0"/>
                <w:sz w:val="24"/>
                <w:lang w:bidi="ar"/>
              </w:rPr>
              <w:t>注：1、统计信息截止到</w:t>
            </w:r>
            <w:r>
              <w:rPr>
                <w:rStyle w:val="font111"/>
                <w:rFonts w:ascii="华文仿宋" w:eastAsia="华文仿宋" w:hAnsi="华文仿宋" w:cs="华文仿宋" w:hint="eastAsia"/>
                <w:b w:val="0"/>
                <w:bCs/>
                <w:lang w:bidi="ar"/>
              </w:rPr>
              <w:t>202</w:t>
            </w:r>
            <w:r>
              <w:rPr>
                <w:rStyle w:val="font111"/>
                <w:rFonts w:ascii="华文仿宋" w:eastAsia="华文仿宋" w:hAnsi="华文仿宋" w:cs="华文仿宋"/>
                <w:b w:val="0"/>
                <w:bCs/>
                <w:lang w:bidi="ar"/>
              </w:rPr>
              <w:t>3</w:t>
            </w:r>
            <w:r>
              <w:rPr>
                <w:rStyle w:val="font21"/>
                <w:rFonts w:ascii="华文仿宋" w:eastAsia="华文仿宋" w:hAnsi="华文仿宋" w:cs="华文仿宋" w:hint="default"/>
                <w:b w:val="0"/>
                <w:bCs/>
                <w:lang w:bidi="ar"/>
              </w:rPr>
              <w:t>年</w:t>
            </w:r>
            <w:r>
              <w:rPr>
                <w:rStyle w:val="font111"/>
                <w:rFonts w:ascii="华文仿宋" w:eastAsia="华文仿宋" w:hAnsi="华文仿宋" w:cs="华文仿宋" w:hint="eastAsia"/>
                <w:b w:val="0"/>
                <w:bCs/>
                <w:lang w:bidi="ar"/>
              </w:rPr>
              <w:t>1</w:t>
            </w:r>
            <w:r>
              <w:rPr>
                <w:rStyle w:val="font111"/>
                <w:rFonts w:ascii="华文仿宋" w:eastAsia="华文仿宋" w:hAnsi="华文仿宋" w:cs="华文仿宋"/>
                <w:b w:val="0"/>
                <w:bCs/>
                <w:lang w:bidi="ar"/>
              </w:rPr>
              <w:t>1</w:t>
            </w:r>
            <w:r>
              <w:rPr>
                <w:rStyle w:val="font21"/>
                <w:rFonts w:ascii="华文仿宋" w:eastAsia="华文仿宋" w:hAnsi="华文仿宋" w:cs="华文仿宋" w:hint="default"/>
                <w:b w:val="0"/>
                <w:bCs/>
                <w:lang w:bidi="ar"/>
              </w:rPr>
              <w:t>月30日。</w:t>
            </w:r>
          </w:p>
          <w:p w14:paraId="5CDB0339" w14:textId="77777777" w:rsidR="00143B3B" w:rsidRDefault="00000000">
            <w:pPr>
              <w:widowControl/>
              <w:spacing w:line="340" w:lineRule="exact"/>
              <w:jc w:val="left"/>
              <w:textAlignment w:val="center"/>
              <w:rPr>
                <w:rStyle w:val="font21"/>
                <w:rFonts w:ascii="华文仿宋" w:eastAsia="华文仿宋" w:hAnsi="华文仿宋" w:cs="华文仿宋" w:hint="default"/>
                <w:b w:val="0"/>
                <w:bCs/>
                <w:lang w:bidi="ar"/>
              </w:rPr>
            </w:pPr>
            <w:r>
              <w:rPr>
                <w:rStyle w:val="font21"/>
                <w:rFonts w:ascii="华文仿宋" w:eastAsia="华文仿宋" w:hAnsi="华文仿宋" w:cs="华文仿宋" w:hint="default"/>
                <w:b w:val="0"/>
                <w:bCs/>
                <w:lang w:bidi="ar"/>
              </w:rPr>
              <w:t xml:space="preserve">        2、</w:t>
            </w:r>
            <w:r>
              <w:rPr>
                <w:rStyle w:val="font21"/>
                <w:rFonts w:hint="default"/>
                <w:b w:val="0"/>
                <w:bCs/>
                <w:sz w:val="32"/>
                <w:szCs w:val="32"/>
                <w:vertAlign w:val="superscript"/>
                <w:lang w:bidi="ar"/>
              </w:rPr>
              <w:t>*</w:t>
            </w:r>
            <w:r>
              <w:rPr>
                <w:rStyle w:val="font21"/>
                <w:rFonts w:ascii="华文仿宋" w:eastAsia="华文仿宋" w:hAnsi="华文仿宋" w:cs="华文仿宋" w:hint="default"/>
                <w:b w:val="0"/>
                <w:bCs/>
                <w:lang w:bidi="ar"/>
              </w:rPr>
              <w:t xml:space="preserve">具有高级职称的会员为高级会员。   </w:t>
            </w:r>
            <w:r>
              <w:rPr>
                <w:rStyle w:val="font21"/>
                <w:rFonts w:ascii="华文仿宋" w:eastAsia="华文仿宋" w:hAnsi="华文仿宋" w:cs="华文仿宋" w:hint="default"/>
                <w:bCs/>
                <w:lang w:bidi="ar"/>
              </w:rPr>
              <w:t xml:space="preserve">                                          </w:t>
            </w:r>
          </w:p>
        </w:tc>
      </w:tr>
    </w:tbl>
    <w:p w14:paraId="7735E125" w14:textId="77777777" w:rsidR="00143B3B" w:rsidRDefault="00143B3B">
      <w:pPr>
        <w:spacing w:line="360" w:lineRule="exact"/>
        <w:jc w:val="center"/>
        <w:rPr>
          <w:rStyle w:val="font41"/>
          <w:rFonts w:ascii="黑体" w:eastAsia="黑体" w:hAnsi="黑体" w:cs="黑体"/>
          <w:b w:val="0"/>
          <w:bCs/>
          <w:lang w:bidi="ar"/>
        </w:rPr>
      </w:pPr>
    </w:p>
    <w:p w14:paraId="690B4B7D" w14:textId="77777777" w:rsidR="00143B3B" w:rsidRDefault="00143B3B">
      <w:pPr>
        <w:jc w:val="left"/>
        <w:rPr>
          <w:rFonts w:ascii="黑体" w:eastAsia="黑体" w:hAnsi="黑体" w:cs="黑体"/>
          <w:sz w:val="28"/>
          <w:szCs w:val="28"/>
        </w:rPr>
      </w:pPr>
    </w:p>
    <w:sectPr w:rsidR="00143B3B">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dalus">
    <w:altName w:val="Arial"/>
    <w:charset w:val="00"/>
    <w:family w:val="roman"/>
    <w:pitch w:val="default"/>
    <w:sig w:usb0="00002003" w:usb1="80000000" w:usb2="00000008" w:usb3="00000000" w:csb0="00000041" w:csb1="2008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7285"/>
    <w:multiLevelType w:val="singleLevel"/>
    <w:tmpl w:val="04BB7285"/>
    <w:lvl w:ilvl="0">
      <w:start w:val="3"/>
      <w:numFmt w:val="chineseCounting"/>
      <w:suff w:val="nothing"/>
      <w:lvlText w:val="%1、"/>
      <w:lvlJc w:val="left"/>
      <w:rPr>
        <w:rFonts w:hint="eastAsia"/>
      </w:rPr>
    </w:lvl>
  </w:abstractNum>
  <w:num w:numId="1" w16cid:durableId="12748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QzYjg4YjRiMjZmYjhkMmIwZTFhOTgyMmM2MGJjY2IifQ=="/>
  </w:docVars>
  <w:rsids>
    <w:rsidRoot w:val="352D6DE0"/>
    <w:rsid w:val="00013414"/>
    <w:rsid w:val="000176EE"/>
    <w:rsid w:val="00143B3B"/>
    <w:rsid w:val="003D484D"/>
    <w:rsid w:val="0078629C"/>
    <w:rsid w:val="00867FFD"/>
    <w:rsid w:val="00925DAD"/>
    <w:rsid w:val="00F843AC"/>
    <w:rsid w:val="060053E6"/>
    <w:rsid w:val="09E91267"/>
    <w:rsid w:val="0ABD461B"/>
    <w:rsid w:val="0CB67A96"/>
    <w:rsid w:val="16900E36"/>
    <w:rsid w:val="1CD75A11"/>
    <w:rsid w:val="258742D3"/>
    <w:rsid w:val="2E1E41AC"/>
    <w:rsid w:val="2E913546"/>
    <w:rsid w:val="32D74488"/>
    <w:rsid w:val="33307D5A"/>
    <w:rsid w:val="352D6DE0"/>
    <w:rsid w:val="46B77092"/>
    <w:rsid w:val="4DC42B98"/>
    <w:rsid w:val="5087084C"/>
    <w:rsid w:val="51CB7F9F"/>
    <w:rsid w:val="570404A9"/>
    <w:rsid w:val="5B4206D7"/>
    <w:rsid w:val="5D253153"/>
    <w:rsid w:val="5DCA41FA"/>
    <w:rsid w:val="607B17DC"/>
    <w:rsid w:val="6A0E1913"/>
    <w:rsid w:val="6D350F65"/>
    <w:rsid w:val="7AB83901"/>
    <w:rsid w:val="7DA13F09"/>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3FF23"/>
  <w15:docId w15:val="{CCE63EDA-8864-44B9-B8EC-3EFA71D3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uiPriority w:val="99"/>
    <w:unhideWhenUsed/>
    <w:qFormat/>
    <w:pPr>
      <w:ind w:firstLineChars="200" w:firstLine="480"/>
    </w:pPr>
  </w:style>
  <w:style w:type="character" w:customStyle="1" w:styleId="font41">
    <w:name w:val="font41"/>
    <w:basedOn w:val="a0"/>
    <w:qFormat/>
    <w:rPr>
      <w:rFonts w:ascii="华文中宋" w:eastAsia="华文中宋" w:hAnsi="华文中宋" w:cs="华文中宋"/>
      <w:b/>
      <w:color w:val="000000"/>
      <w:sz w:val="32"/>
      <w:szCs w:val="32"/>
      <w:u w:val="non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12">
    <w:name w:val="font12"/>
    <w:basedOn w:val="a0"/>
    <w:qFormat/>
    <w:rPr>
      <w:rFonts w:ascii="Times New Roman" w:hAnsi="Times New Roman" w:cs="Times New Roman" w:hint="default"/>
      <w:b/>
      <w:color w:val="000000"/>
      <w:sz w:val="24"/>
      <w:szCs w:val="24"/>
      <w:u w:val="none"/>
    </w:rPr>
  </w:style>
  <w:style w:type="character" w:customStyle="1" w:styleId="font71">
    <w:name w:val="font71"/>
    <w:basedOn w:val="a0"/>
    <w:qFormat/>
    <w:rPr>
      <w:rFonts w:ascii="仿宋" w:eastAsia="仿宋" w:hAnsi="仿宋" w:cs="仿宋" w:hint="eastAsia"/>
      <w:b/>
      <w:color w:val="000000"/>
      <w:sz w:val="24"/>
      <w:szCs w:val="24"/>
      <w:u w:val="none"/>
    </w:rPr>
  </w:style>
  <w:style w:type="character" w:customStyle="1" w:styleId="font81">
    <w:name w:val="font81"/>
    <w:basedOn w:val="a0"/>
    <w:qFormat/>
    <w:rPr>
      <w:rFonts w:ascii="黑体" w:eastAsia="黑体" w:hAnsi="宋体" w:cs="黑体" w:hint="eastAsia"/>
      <w:color w:val="000000"/>
      <w:sz w:val="24"/>
      <w:szCs w:val="24"/>
      <w:u w:val="none"/>
    </w:rPr>
  </w:style>
  <w:style w:type="character" w:customStyle="1" w:styleId="font101">
    <w:name w:val="font101"/>
    <w:basedOn w:val="a0"/>
    <w:qFormat/>
    <w:rPr>
      <w:rFonts w:ascii="仿宋" w:eastAsia="仿宋" w:hAnsi="仿宋" w:cs="仿宋" w:hint="eastAsia"/>
      <w:color w:val="000000"/>
      <w:sz w:val="24"/>
      <w:szCs w:val="24"/>
      <w:u w:val="none"/>
    </w:rPr>
  </w:style>
  <w:style w:type="character" w:customStyle="1" w:styleId="font111">
    <w:name w:val="font111"/>
    <w:basedOn w:val="a0"/>
    <w:qFormat/>
    <w:rPr>
      <w:rFonts w:ascii="Times New Roman" w:hAnsi="Times New Roman" w:cs="Times New Roman" w:hint="default"/>
      <w:b/>
      <w:color w:val="000000"/>
      <w:sz w:val="24"/>
      <w:szCs w:val="24"/>
      <w:u w:val="none"/>
    </w:rPr>
  </w:style>
  <w:style w:type="character" w:customStyle="1" w:styleId="font21">
    <w:name w:val="font21"/>
    <w:basedOn w:val="a0"/>
    <w:qFormat/>
    <w:rPr>
      <w:rFonts w:ascii="仿宋" w:eastAsia="仿宋" w:hAnsi="仿宋" w:cs="仿宋" w:hint="eastAsia"/>
      <w:b/>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无敌青春美少女</dc:creator>
  <cp:lastModifiedBy>b</cp:lastModifiedBy>
  <cp:revision>4</cp:revision>
  <cp:lastPrinted>2023-11-23T05:22:00Z</cp:lastPrinted>
  <dcterms:created xsi:type="dcterms:W3CDTF">2023-11-21T02:44:00Z</dcterms:created>
  <dcterms:modified xsi:type="dcterms:W3CDTF">2023-11-24T02:17:00Z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0ABABEEEB90144B585CD5E21232247DF_13</vt:lpwstr>
  </property>
</Properties>
</file>