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61" w:lineRule="auto"/>
        <w:rPr>
          <w:rFonts w:ascii="Arial"/>
          <w:sz w:val="21"/>
        </w:rPr>
      </w:pPr>
      <w:r/>
    </w:p>
    <w:p>
      <w:pPr>
        <w:spacing w:line="261" w:lineRule="auto"/>
        <w:rPr>
          <w:rFonts w:ascii="Arial"/>
          <w:sz w:val="21"/>
        </w:rPr>
      </w:pPr>
      <w:r/>
    </w:p>
    <w:p>
      <w:pPr>
        <w:spacing w:line="261" w:lineRule="auto"/>
        <w:rPr>
          <w:rFonts w:ascii="Arial"/>
          <w:sz w:val="21"/>
        </w:rPr>
      </w:pPr>
      <w:r/>
    </w:p>
    <w:p>
      <w:pPr>
        <w:spacing w:line="261" w:lineRule="auto"/>
        <w:rPr>
          <w:rFonts w:ascii="Arial"/>
          <w:sz w:val="21"/>
        </w:rPr>
      </w:pPr>
      <w:r/>
    </w:p>
    <w:p>
      <w:pPr>
        <w:spacing w:line="262" w:lineRule="auto"/>
        <w:rPr>
          <w:rFonts w:ascii="Arial"/>
          <w:sz w:val="21"/>
        </w:rPr>
      </w:pPr>
      <w:r/>
    </w:p>
    <w:p>
      <w:pPr>
        <w:ind w:left="300"/>
        <w:spacing w:before="270" w:line="221" w:lineRule="auto"/>
        <w:rPr>
          <w:rFonts w:ascii="SimSun" w:hAnsi="SimSun" w:eastAsia="SimSun" w:cs="SimSun"/>
          <w:sz w:val="83"/>
          <w:szCs w:val="83"/>
        </w:rPr>
      </w:pPr>
      <w:r>
        <w:rPr>
          <w:rFonts w:ascii="SimSun" w:hAnsi="SimSun" w:eastAsia="SimSun" w:cs="SimSun"/>
          <w:sz w:val="83"/>
          <w:szCs w:val="83"/>
          <w:b/>
          <w:bCs/>
          <w:color w:val="FF0000"/>
          <w:spacing w:val="79"/>
        </w:rPr>
        <w:t>上海市公路学会文件</w:t>
      </w:r>
    </w:p>
    <w:p>
      <w:pPr>
        <w:spacing w:line="314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spacing w:line="315" w:lineRule="auto"/>
        <w:rPr>
          <w:rFonts w:ascii="Arial"/>
          <w:sz w:val="21"/>
        </w:rPr>
      </w:pPr>
      <w:r/>
    </w:p>
    <w:p>
      <w:pPr>
        <w:pStyle w:val="BodyText"/>
        <w:ind w:left="3049"/>
        <w:spacing w:before="101" w:line="229" w:lineRule="auto"/>
        <w:rPr/>
      </w:pPr>
      <w:r>
        <w:rPr>
          <w:spacing w:val="4"/>
        </w:rPr>
        <w:t>沪路会〔2024〕9</w:t>
      </w:r>
      <w:r>
        <w:rPr>
          <w:spacing w:val="-45"/>
        </w:rPr>
        <w:t xml:space="preserve"> </w:t>
      </w:r>
      <w:r>
        <w:rPr>
          <w:spacing w:val="4"/>
        </w:rPr>
        <w:t>号</w:t>
      </w:r>
    </w:p>
    <w:p>
      <w:pPr>
        <w:spacing w:before="213" w:line="60" w:lineRule="exact"/>
        <w:rPr/>
      </w:pPr>
      <w:r>
        <w:rPr>
          <w:position w:val="-1"/>
        </w:rPr>
        <w:drawing>
          <wp:inline distT="0" distB="0" distL="0" distR="0">
            <wp:extent cx="5615940" cy="38100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615940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2450" w:right="797" w:hanging="1435"/>
        <w:spacing w:before="205" w:line="269" w:lineRule="auto"/>
        <w:outlineLvl w:val="0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:b/>
          <w:bCs/>
          <w:spacing w:val="15"/>
        </w:rPr>
        <w:t>关于召开</w:t>
      </w:r>
      <w:r>
        <w:rPr>
          <w:rFonts w:ascii="SimSun" w:hAnsi="SimSun" w:eastAsia="SimSun" w:cs="SimSun"/>
          <w:sz w:val="43"/>
          <w:szCs w:val="43"/>
          <w:spacing w:val="-90"/>
        </w:rPr>
        <w:t xml:space="preserve"> </w:t>
      </w:r>
      <w:r>
        <w:rPr>
          <w:rFonts w:ascii="SimSun" w:hAnsi="SimSun" w:eastAsia="SimSun" w:cs="SimSun"/>
          <w:sz w:val="43"/>
          <w:szCs w:val="43"/>
          <w:b/>
          <w:bCs/>
          <w:spacing w:val="15"/>
        </w:rPr>
        <w:t>2024</w:t>
      </w:r>
      <w:r>
        <w:rPr>
          <w:rFonts w:ascii="SimSun" w:hAnsi="SimSun" w:eastAsia="SimSun" w:cs="SimSun"/>
          <w:sz w:val="43"/>
          <w:szCs w:val="43"/>
          <w:spacing w:val="-93"/>
        </w:rPr>
        <w:t xml:space="preserve"> </w:t>
      </w:r>
      <w:r>
        <w:rPr>
          <w:rFonts w:ascii="SimSun" w:hAnsi="SimSun" w:eastAsia="SimSun" w:cs="SimSun"/>
          <w:sz w:val="43"/>
          <w:szCs w:val="43"/>
          <w:b/>
          <w:bCs/>
          <w:spacing w:val="15"/>
        </w:rPr>
        <w:t>年“五省一市二区”</w:t>
      </w:r>
      <w:r>
        <w:rPr>
          <w:rFonts w:ascii="SimSun" w:hAnsi="SimSun" w:eastAsia="SimSun" w:cs="SimSun"/>
          <w:sz w:val="43"/>
          <w:szCs w:val="43"/>
        </w:rPr>
        <w:t xml:space="preserve"> </w:t>
      </w:r>
      <w:r>
        <w:rPr>
          <w:rFonts w:ascii="SimSun" w:hAnsi="SimSun" w:eastAsia="SimSun" w:cs="SimSun"/>
          <w:sz w:val="43"/>
          <w:szCs w:val="43"/>
          <w:b/>
          <w:bCs/>
          <w:spacing w:val="4"/>
        </w:rPr>
        <w:t>交通科技论坛的通知</w:t>
      </w:r>
    </w:p>
    <w:p>
      <w:pPr>
        <w:spacing w:line="292" w:lineRule="auto"/>
        <w:rPr>
          <w:rFonts w:ascii="Arial"/>
          <w:sz w:val="21"/>
        </w:rPr>
      </w:pPr>
      <w:r/>
    </w:p>
    <w:p>
      <w:pPr>
        <w:spacing w:line="292" w:lineRule="auto"/>
        <w:rPr>
          <w:rFonts w:ascii="Arial"/>
          <w:sz w:val="21"/>
        </w:rPr>
      </w:pPr>
      <w:r/>
    </w:p>
    <w:p>
      <w:pPr>
        <w:pStyle w:val="BodyText"/>
        <w:ind w:left="52" w:right="2" w:hanging="32"/>
        <w:spacing w:before="100" w:line="355" w:lineRule="auto"/>
        <w:rPr/>
      </w:pPr>
      <w:r>
        <w:rPr>
          <w:spacing w:val="5"/>
        </w:rPr>
        <w:t>广东、辽宁、山东、湖南、湖北省公路学会、香港公路学会、澳</w:t>
      </w:r>
      <w:r>
        <w:rPr/>
        <w:t xml:space="preserve"> </w:t>
      </w:r>
      <w:r>
        <w:rPr>
          <w:spacing w:val="5"/>
        </w:rPr>
        <w:t>门工程师学会及各有关单位：</w:t>
      </w:r>
    </w:p>
    <w:p>
      <w:pPr>
        <w:pStyle w:val="BodyText"/>
        <w:ind w:left="22" w:right="2" w:firstLine="648"/>
        <w:spacing w:before="53" w:line="365" w:lineRule="auto"/>
        <w:jc w:val="both"/>
        <w:rPr/>
      </w:pPr>
      <w:r>
        <w:rPr>
          <w:spacing w:val="4"/>
        </w:rPr>
        <w:t>为深入贯彻交通强国战略，加快推进道路交通数字化转型发</w:t>
      </w:r>
      <w:r>
        <w:rPr>
          <w:spacing w:val="5"/>
        </w:rPr>
        <w:t xml:space="preserve"> </w:t>
      </w:r>
      <w:r>
        <w:rPr>
          <w:spacing w:val="5"/>
        </w:rPr>
        <w:t>展，由上海市、广东省、辽宁省、山东省、湖北省、湖南省</w:t>
      </w:r>
      <w:r>
        <w:rPr>
          <w:spacing w:val="4"/>
        </w:rPr>
        <w:t>公路</w:t>
      </w:r>
      <w:r>
        <w:rPr/>
        <w:t xml:space="preserve"> </w:t>
      </w:r>
      <w:r>
        <w:rPr>
          <w:spacing w:val="5"/>
        </w:rPr>
        <w:t>学会、香港公路学会、澳门工程师学会联合主办，上海市公</w:t>
      </w:r>
      <w:r>
        <w:rPr>
          <w:spacing w:val="4"/>
        </w:rPr>
        <w:t>路学</w:t>
      </w:r>
      <w:r>
        <w:rPr/>
        <w:t xml:space="preserve"> </w:t>
      </w:r>
      <w:r>
        <w:rPr>
          <w:spacing w:val="9"/>
        </w:rPr>
        <w:t>会承办的</w:t>
      </w:r>
      <w:r>
        <w:rPr>
          <w:spacing w:val="-51"/>
        </w:rPr>
        <w:t xml:space="preserve"> </w:t>
      </w:r>
      <w:r>
        <w:rPr>
          <w:spacing w:val="9"/>
        </w:rPr>
        <w:t>2024</w:t>
      </w:r>
      <w:r>
        <w:rPr>
          <w:spacing w:val="-37"/>
        </w:rPr>
        <w:t xml:space="preserve"> </w:t>
      </w:r>
      <w:r>
        <w:rPr>
          <w:spacing w:val="9"/>
        </w:rPr>
        <w:t>年“五省一市二区</w:t>
      </w:r>
      <w:r>
        <w:rPr>
          <w:spacing w:val="-103"/>
        </w:rPr>
        <w:t xml:space="preserve"> </w:t>
      </w:r>
      <w:r>
        <w:rPr>
          <w:spacing w:val="9"/>
        </w:rPr>
        <w:t>”交通科技论</w:t>
      </w:r>
      <w:r>
        <w:rPr>
          <w:spacing w:val="8"/>
        </w:rPr>
        <w:t>坛定于</w:t>
      </w:r>
      <w:r>
        <w:rPr>
          <w:spacing w:val="-49"/>
        </w:rPr>
        <w:t xml:space="preserve"> </w:t>
      </w:r>
      <w:r>
        <w:rPr>
          <w:spacing w:val="8"/>
        </w:rPr>
        <w:t>2024</w:t>
      </w:r>
      <w:r>
        <w:rPr>
          <w:spacing w:val="-39"/>
        </w:rPr>
        <w:t xml:space="preserve"> </w:t>
      </w:r>
      <w:r>
        <w:rPr>
          <w:spacing w:val="8"/>
        </w:rPr>
        <w:t>年</w:t>
      </w:r>
      <w:r>
        <w:rPr/>
        <w:t xml:space="preserve"> </w:t>
      </w:r>
      <w:r>
        <w:rPr/>
        <w:t>10</w:t>
      </w:r>
      <w:r>
        <w:rPr>
          <w:spacing w:val="-23"/>
        </w:rPr>
        <w:t xml:space="preserve"> </w:t>
      </w:r>
      <w:r>
        <w:rPr/>
        <w:t>月</w:t>
      </w:r>
      <w:r>
        <w:rPr>
          <w:spacing w:val="-59"/>
        </w:rPr>
        <w:t xml:space="preserve"> </w:t>
      </w:r>
      <w:r>
        <w:rPr/>
        <w:t>23</w:t>
      </w:r>
      <w:r>
        <w:rPr/>
        <w:t xml:space="preserve"> </w:t>
      </w:r>
      <w:r>
        <w:rPr/>
        <w:t>日-25</w:t>
      </w:r>
      <w:r>
        <w:rPr/>
        <w:t xml:space="preserve"> </w:t>
      </w:r>
      <w:r>
        <w:rPr/>
        <w:t>日在上海举办。现就论坛相关事宜通知如下：</w:t>
      </w:r>
    </w:p>
    <w:p>
      <w:pPr>
        <w:ind w:left="655"/>
        <w:spacing w:before="56" w:line="228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一、论坛主题</w:t>
      </w:r>
    </w:p>
    <w:p>
      <w:pPr>
        <w:pStyle w:val="BodyText"/>
        <w:ind w:left="520"/>
        <w:spacing w:before="242" w:line="227" w:lineRule="auto"/>
        <w:rPr/>
      </w:pPr>
      <w:r>
        <w:rPr>
          <w:spacing w:val="20"/>
        </w:rPr>
        <w:t>“数智赋能</w:t>
      </w:r>
      <w:r>
        <w:rPr>
          <w:rFonts w:ascii="Arial" w:hAnsi="Arial" w:eastAsia="Arial" w:cs="Arial"/>
          <w:spacing w:val="20"/>
        </w:rPr>
        <w:t>•</w:t>
      </w:r>
      <w:r>
        <w:rPr>
          <w:spacing w:val="20"/>
        </w:rPr>
        <w:t>创新发展</w:t>
      </w:r>
      <w:r>
        <w:rPr>
          <w:spacing w:val="-110"/>
        </w:rPr>
        <w:t xml:space="preserve"> </w:t>
      </w:r>
      <w:r>
        <w:rPr>
          <w:spacing w:val="20"/>
        </w:rPr>
        <w:t>”</w:t>
      </w:r>
    </w:p>
    <w:p>
      <w:pPr>
        <w:ind w:left="655"/>
        <w:spacing w:before="243" w:line="227" w:lineRule="auto"/>
        <w:outlineLvl w:val="1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二、会议时间和地点</w:t>
      </w:r>
    </w:p>
    <w:p>
      <w:pPr>
        <w:ind w:left="676"/>
        <w:spacing w:before="243" w:line="232" w:lineRule="auto"/>
        <w:outlineLvl w:val="2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4"/>
        </w:rPr>
        <w:t>（一）会议时间</w:t>
      </w:r>
    </w:p>
    <w:p>
      <w:pPr>
        <w:spacing w:line="232" w:lineRule="auto"/>
        <w:sectPr>
          <w:footerReference w:type="default" r:id="rId1"/>
          <w:pgSz w:w="11906" w:h="16839"/>
          <w:pgMar w:top="1431" w:right="1473" w:bottom="1377" w:left="1588" w:header="0" w:footer="1212" w:gutter="0"/>
        </w:sectPr>
        <w:rPr>
          <w:rFonts w:ascii="KaiTi" w:hAnsi="KaiTi" w:eastAsia="KaiTi" w:cs="KaiTi"/>
          <w:sz w:val="31"/>
          <w:szCs w:val="31"/>
        </w:rPr>
      </w:pPr>
    </w:p>
    <w:p>
      <w:pPr>
        <w:spacing w:line="357" w:lineRule="auto"/>
        <w:rPr>
          <w:rFonts w:ascii="Arial"/>
          <w:sz w:val="21"/>
        </w:rPr>
      </w:pPr>
      <w:r/>
    </w:p>
    <w:p>
      <w:pPr>
        <w:spacing w:line="358" w:lineRule="auto"/>
        <w:rPr>
          <w:rFonts w:ascii="Arial"/>
          <w:sz w:val="21"/>
        </w:rPr>
      </w:pPr>
      <w:r/>
    </w:p>
    <w:p>
      <w:pPr>
        <w:pStyle w:val="BodyText"/>
        <w:ind w:left="6" w:firstLine="633"/>
        <w:spacing w:before="100" w:line="356" w:lineRule="auto"/>
        <w:rPr/>
      </w:pPr>
      <w:r>
        <w:rPr>
          <w:spacing w:val="-8"/>
        </w:rPr>
        <w:t>2024</w:t>
      </w:r>
      <w:r>
        <w:rPr>
          <w:spacing w:val="-43"/>
        </w:rPr>
        <w:t xml:space="preserve"> </w:t>
      </w:r>
      <w:r>
        <w:rPr>
          <w:spacing w:val="-8"/>
        </w:rPr>
        <w:t>年</w:t>
      </w:r>
      <w:r>
        <w:rPr>
          <w:spacing w:val="-39"/>
        </w:rPr>
        <w:t xml:space="preserve"> </w:t>
      </w:r>
      <w:r>
        <w:rPr>
          <w:spacing w:val="-8"/>
        </w:rPr>
        <w:t>10</w:t>
      </w:r>
      <w:r>
        <w:rPr>
          <w:spacing w:val="-38"/>
        </w:rPr>
        <w:t xml:space="preserve"> </w:t>
      </w:r>
      <w:r>
        <w:rPr>
          <w:spacing w:val="-8"/>
        </w:rPr>
        <w:t>月</w:t>
      </w:r>
      <w:r>
        <w:rPr>
          <w:spacing w:val="-61"/>
        </w:rPr>
        <w:t xml:space="preserve"> </w:t>
      </w:r>
      <w:r>
        <w:rPr>
          <w:spacing w:val="-8"/>
        </w:rPr>
        <w:t>23</w:t>
      </w:r>
      <w:r>
        <w:rPr>
          <w:spacing w:val="-8"/>
        </w:rPr>
        <w:t xml:space="preserve"> </w:t>
      </w:r>
      <w:r>
        <w:rPr>
          <w:spacing w:val="-8"/>
        </w:rPr>
        <w:t>日报到，10</w:t>
      </w:r>
      <w:r>
        <w:rPr>
          <w:spacing w:val="-41"/>
        </w:rPr>
        <w:t xml:space="preserve"> </w:t>
      </w:r>
      <w:r>
        <w:rPr>
          <w:spacing w:val="-8"/>
        </w:rPr>
        <w:t>月</w:t>
      </w:r>
      <w:r>
        <w:rPr>
          <w:spacing w:val="-58"/>
        </w:rPr>
        <w:t xml:space="preserve"> </w:t>
      </w:r>
      <w:r>
        <w:rPr>
          <w:spacing w:val="-8"/>
        </w:rPr>
        <w:t>24</w:t>
      </w:r>
      <w:r>
        <w:rPr>
          <w:spacing w:val="-8"/>
        </w:rPr>
        <w:t xml:space="preserve"> </w:t>
      </w:r>
      <w:r>
        <w:rPr>
          <w:spacing w:val="-8"/>
        </w:rPr>
        <w:t>日全天论坛，10</w:t>
      </w:r>
      <w:r>
        <w:rPr>
          <w:spacing w:val="-38"/>
        </w:rPr>
        <w:t xml:space="preserve"> </w:t>
      </w:r>
      <w:r>
        <w:rPr>
          <w:spacing w:val="-8"/>
        </w:rPr>
        <w:t>月</w:t>
      </w:r>
      <w:r>
        <w:rPr>
          <w:spacing w:val="-58"/>
        </w:rPr>
        <w:t xml:space="preserve"> </w:t>
      </w:r>
      <w:r>
        <w:rPr>
          <w:spacing w:val="-8"/>
        </w:rPr>
        <w:t>25</w:t>
      </w:r>
      <w:r>
        <w:rPr>
          <w:spacing w:val="-8"/>
        </w:rPr>
        <w:t xml:space="preserve"> </w:t>
      </w:r>
      <w:r>
        <w:rPr>
          <w:spacing w:val="-8"/>
        </w:rPr>
        <w:t>日</w:t>
      </w:r>
      <w:r>
        <w:rPr/>
        <w:t xml:space="preserve"> </w:t>
      </w:r>
      <w:r>
        <w:rPr>
          <w:spacing w:val="6"/>
        </w:rPr>
        <w:t>现场技术考察</w:t>
      </w:r>
    </w:p>
    <w:p>
      <w:pPr>
        <w:ind w:left="662"/>
        <w:spacing w:before="51" w:line="234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6"/>
        </w:rPr>
        <w:t>（二）会议及住宿地点</w:t>
      </w:r>
    </w:p>
    <w:p>
      <w:pPr>
        <w:pStyle w:val="BodyText"/>
        <w:ind w:right="43" w:firstLine="648"/>
        <w:spacing w:before="231" w:line="363" w:lineRule="auto"/>
        <w:rPr/>
      </w:pPr>
      <w:r>
        <w:rPr>
          <w:spacing w:val="4"/>
        </w:rPr>
        <w:t>上海丽昂豪生大酒店（上海市浦东新区金新路</w:t>
      </w:r>
      <w:r>
        <w:rPr>
          <w:spacing w:val="-49"/>
        </w:rPr>
        <w:t xml:space="preserve"> </w:t>
      </w:r>
      <w:r>
        <w:rPr>
          <w:spacing w:val="4"/>
        </w:rPr>
        <w:t>99</w:t>
      </w:r>
      <w:r>
        <w:rPr>
          <w:spacing w:val="-45"/>
        </w:rPr>
        <w:t xml:space="preserve"> </w:t>
      </w:r>
      <w:r>
        <w:rPr>
          <w:spacing w:val="4"/>
        </w:rPr>
        <w:t>号，</w:t>
      </w:r>
      <w:r>
        <w:rPr>
          <w:spacing w:val="-90"/>
        </w:rPr>
        <w:t xml:space="preserve"> </w:t>
      </w:r>
      <w:r>
        <w:rPr>
          <w:spacing w:val="4"/>
        </w:rPr>
        <w:t>电话</w:t>
      </w:r>
      <w:r>
        <w:rPr/>
        <w:t xml:space="preserve"> </w:t>
      </w:r>
      <w:r>
        <w:rPr>
          <w:spacing w:val="3"/>
        </w:rPr>
        <w:t>021-80117888）</w:t>
      </w:r>
    </w:p>
    <w:p>
      <w:pPr>
        <w:ind w:left="632"/>
        <w:spacing w:before="29"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9"/>
        </w:rPr>
        <w:t>三、</w:t>
      </w:r>
      <w:r>
        <w:rPr>
          <w:rFonts w:ascii="SimHei" w:hAnsi="SimHei" w:eastAsia="SimHei" w:cs="SimHei"/>
          <w:sz w:val="31"/>
          <w:szCs w:val="31"/>
          <w:spacing w:val="9"/>
        </w:rPr>
        <w:t>论坛日程安排</w:t>
      </w:r>
    </w:p>
    <w:p>
      <w:pPr>
        <w:ind w:left="662"/>
        <w:spacing w:before="242" w:line="231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-2"/>
        </w:rPr>
        <w:t>（一）2024</w:t>
      </w:r>
      <w:r>
        <w:rPr>
          <w:rFonts w:ascii="KaiTi" w:hAnsi="KaiTi" w:eastAsia="KaiTi" w:cs="KaiTi"/>
          <w:sz w:val="31"/>
          <w:szCs w:val="31"/>
          <w:spacing w:val="-57"/>
        </w:rPr>
        <w:t xml:space="preserve"> </w:t>
      </w:r>
      <w:r>
        <w:rPr>
          <w:rFonts w:ascii="KaiTi" w:hAnsi="KaiTi" w:eastAsia="KaiTi" w:cs="KaiTi"/>
          <w:sz w:val="31"/>
          <w:szCs w:val="31"/>
          <w:spacing w:val="-2"/>
        </w:rPr>
        <w:t>年</w:t>
      </w:r>
      <w:r>
        <w:rPr>
          <w:rFonts w:ascii="KaiTi" w:hAnsi="KaiTi" w:eastAsia="KaiTi" w:cs="KaiTi"/>
          <w:sz w:val="31"/>
          <w:szCs w:val="31"/>
          <w:spacing w:val="-44"/>
        </w:rPr>
        <w:t xml:space="preserve"> </w:t>
      </w:r>
      <w:r>
        <w:rPr>
          <w:rFonts w:ascii="KaiTi" w:hAnsi="KaiTi" w:eastAsia="KaiTi" w:cs="KaiTi"/>
          <w:sz w:val="31"/>
          <w:szCs w:val="31"/>
          <w:spacing w:val="-2"/>
        </w:rPr>
        <w:t>10</w:t>
      </w:r>
      <w:r>
        <w:rPr>
          <w:rFonts w:ascii="KaiTi" w:hAnsi="KaiTi" w:eastAsia="KaiTi" w:cs="KaiTi"/>
          <w:sz w:val="31"/>
          <w:szCs w:val="31"/>
          <w:spacing w:val="-47"/>
        </w:rPr>
        <w:t xml:space="preserve"> </w:t>
      </w:r>
      <w:r>
        <w:rPr>
          <w:rFonts w:ascii="KaiTi" w:hAnsi="KaiTi" w:eastAsia="KaiTi" w:cs="KaiTi"/>
          <w:sz w:val="31"/>
          <w:szCs w:val="31"/>
          <w:spacing w:val="-2"/>
        </w:rPr>
        <w:t>月</w:t>
      </w:r>
      <w:r>
        <w:rPr>
          <w:rFonts w:ascii="KaiTi" w:hAnsi="KaiTi" w:eastAsia="KaiTi" w:cs="KaiTi"/>
          <w:sz w:val="31"/>
          <w:szCs w:val="31"/>
          <w:spacing w:val="-66"/>
        </w:rPr>
        <w:t xml:space="preserve"> </w:t>
      </w:r>
      <w:r>
        <w:rPr>
          <w:rFonts w:ascii="KaiTi" w:hAnsi="KaiTi" w:eastAsia="KaiTi" w:cs="KaiTi"/>
          <w:sz w:val="31"/>
          <w:szCs w:val="31"/>
          <w:spacing w:val="-2"/>
        </w:rPr>
        <w:t>23</w:t>
      </w:r>
      <w:r>
        <w:rPr>
          <w:rFonts w:ascii="KaiTi" w:hAnsi="KaiTi" w:eastAsia="KaiTi" w:cs="KaiTi"/>
          <w:sz w:val="31"/>
          <w:szCs w:val="31"/>
          <w:spacing w:val="-2"/>
        </w:rPr>
        <w:t xml:space="preserve"> </w:t>
      </w:r>
      <w:r>
        <w:rPr>
          <w:rFonts w:ascii="KaiTi" w:hAnsi="KaiTi" w:eastAsia="KaiTi" w:cs="KaiTi"/>
          <w:sz w:val="31"/>
          <w:szCs w:val="31"/>
          <w:spacing w:val="-2"/>
        </w:rPr>
        <w:t>日</w:t>
      </w:r>
    </w:p>
    <w:p>
      <w:pPr>
        <w:pStyle w:val="BodyText"/>
        <w:ind w:left="659"/>
        <w:spacing w:before="237" w:line="228" w:lineRule="auto"/>
        <w:rPr/>
      </w:pPr>
      <w:r>
        <w:rPr>
          <w:spacing w:val="5"/>
        </w:rPr>
        <w:t>1、13:00-17:00</w:t>
      </w:r>
      <w:r>
        <w:rPr>
          <w:spacing w:val="5"/>
        </w:rPr>
        <w:t xml:space="preserve"> </w:t>
      </w:r>
      <w:r>
        <w:rPr>
          <w:spacing w:val="5"/>
        </w:rPr>
        <w:t>外地参会代表报到</w:t>
      </w:r>
    </w:p>
    <w:p>
      <w:pPr>
        <w:pStyle w:val="BodyText"/>
        <w:ind w:left="14" w:right="43" w:firstLine="624"/>
        <w:spacing w:before="241" w:line="355" w:lineRule="auto"/>
        <w:rPr/>
      </w:pPr>
      <w:r>
        <w:rPr>
          <w:spacing w:val="7"/>
        </w:rPr>
        <w:t>2、15:00-17:00</w:t>
      </w:r>
      <w:r>
        <w:rPr>
          <w:spacing w:val="7"/>
        </w:rPr>
        <w:t xml:space="preserve"> </w:t>
      </w:r>
      <w:r>
        <w:rPr>
          <w:spacing w:val="7"/>
        </w:rPr>
        <w:t>各学会会长、秘书长联席会议，交流学会</w:t>
      </w:r>
      <w:r>
        <w:rPr>
          <w:spacing w:val="14"/>
        </w:rPr>
        <w:t xml:space="preserve"> </w:t>
      </w:r>
      <w:r>
        <w:rPr>
          <w:spacing w:val="7"/>
        </w:rPr>
        <w:t>工作，确定明年论坛安排（闭门会议）</w:t>
      </w:r>
    </w:p>
    <w:p>
      <w:pPr>
        <w:ind w:left="662"/>
        <w:spacing w:before="55" w:line="231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-2"/>
        </w:rPr>
        <w:t>（二）2024</w:t>
      </w:r>
      <w:r>
        <w:rPr>
          <w:rFonts w:ascii="KaiTi" w:hAnsi="KaiTi" w:eastAsia="KaiTi" w:cs="KaiTi"/>
          <w:sz w:val="31"/>
          <w:szCs w:val="31"/>
          <w:spacing w:val="-57"/>
        </w:rPr>
        <w:t xml:space="preserve"> </w:t>
      </w:r>
      <w:r>
        <w:rPr>
          <w:rFonts w:ascii="KaiTi" w:hAnsi="KaiTi" w:eastAsia="KaiTi" w:cs="KaiTi"/>
          <w:sz w:val="31"/>
          <w:szCs w:val="31"/>
          <w:spacing w:val="-2"/>
        </w:rPr>
        <w:t>年</w:t>
      </w:r>
      <w:r>
        <w:rPr>
          <w:rFonts w:ascii="KaiTi" w:hAnsi="KaiTi" w:eastAsia="KaiTi" w:cs="KaiTi"/>
          <w:sz w:val="31"/>
          <w:szCs w:val="31"/>
          <w:spacing w:val="-44"/>
        </w:rPr>
        <w:t xml:space="preserve"> </w:t>
      </w:r>
      <w:r>
        <w:rPr>
          <w:rFonts w:ascii="KaiTi" w:hAnsi="KaiTi" w:eastAsia="KaiTi" w:cs="KaiTi"/>
          <w:sz w:val="31"/>
          <w:szCs w:val="31"/>
          <w:spacing w:val="-2"/>
        </w:rPr>
        <w:t>10</w:t>
      </w:r>
      <w:r>
        <w:rPr>
          <w:rFonts w:ascii="KaiTi" w:hAnsi="KaiTi" w:eastAsia="KaiTi" w:cs="KaiTi"/>
          <w:sz w:val="31"/>
          <w:szCs w:val="31"/>
          <w:spacing w:val="-47"/>
        </w:rPr>
        <w:t xml:space="preserve"> </w:t>
      </w:r>
      <w:r>
        <w:rPr>
          <w:rFonts w:ascii="KaiTi" w:hAnsi="KaiTi" w:eastAsia="KaiTi" w:cs="KaiTi"/>
          <w:sz w:val="31"/>
          <w:szCs w:val="31"/>
          <w:spacing w:val="-2"/>
        </w:rPr>
        <w:t>月</w:t>
      </w:r>
      <w:r>
        <w:rPr>
          <w:rFonts w:ascii="KaiTi" w:hAnsi="KaiTi" w:eastAsia="KaiTi" w:cs="KaiTi"/>
          <w:sz w:val="31"/>
          <w:szCs w:val="31"/>
          <w:spacing w:val="-66"/>
        </w:rPr>
        <w:t xml:space="preserve"> </w:t>
      </w:r>
      <w:r>
        <w:rPr>
          <w:rFonts w:ascii="KaiTi" w:hAnsi="KaiTi" w:eastAsia="KaiTi" w:cs="KaiTi"/>
          <w:sz w:val="31"/>
          <w:szCs w:val="31"/>
          <w:spacing w:val="-2"/>
        </w:rPr>
        <w:t>24</w:t>
      </w:r>
      <w:r>
        <w:rPr>
          <w:rFonts w:ascii="KaiTi" w:hAnsi="KaiTi" w:eastAsia="KaiTi" w:cs="KaiTi"/>
          <w:sz w:val="31"/>
          <w:szCs w:val="31"/>
          <w:spacing w:val="-2"/>
        </w:rPr>
        <w:t xml:space="preserve"> </w:t>
      </w:r>
      <w:r>
        <w:rPr>
          <w:rFonts w:ascii="KaiTi" w:hAnsi="KaiTi" w:eastAsia="KaiTi" w:cs="KaiTi"/>
          <w:sz w:val="31"/>
          <w:szCs w:val="31"/>
          <w:spacing w:val="-2"/>
        </w:rPr>
        <w:t>日</w:t>
      </w:r>
    </w:p>
    <w:p>
      <w:pPr>
        <w:spacing w:line="237" w:lineRule="exact"/>
        <w:rPr/>
      </w:pPr>
      <w:r/>
    </w:p>
    <w:tbl>
      <w:tblPr>
        <w:tblStyle w:val="TableNormal"/>
        <w:tblW w:w="7511" w:type="dxa"/>
        <w:tblInd w:w="634" w:type="dxa"/>
        <w:tblLayout w:type="fixed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</w:tblPr>
      <w:tblGrid>
        <w:gridCol w:w="2321"/>
        <w:gridCol w:w="5190"/>
      </w:tblGrid>
      <w:tr>
        <w:trPr>
          <w:trHeight w:val="475" w:hRule="atLeast"/>
        </w:trPr>
        <w:tc>
          <w:tcPr>
            <w:tcW w:w="2321" w:type="dxa"/>
            <w:vAlign w:val="top"/>
          </w:tcPr>
          <w:p>
            <w:pPr>
              <w:ind w:left="24"/>
              <w:spacing w:line="236" w:lineRule="auto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z w:val="31"/>
                <w:szCs w:val="31"/>
                <w:spacing w:val="2"/>
              </w:rPr>
              <w:t>1、09:00-10:00</w:t>
            </w:r>
          </w:p>
        </w:tc>
        <w:tc>
          <w:tcPr>
            <w:tcW w:w="5190" w:type="dxa"/>
            <w:vAlign w:val="top"/>
          </w:tcPr>
          <w:p>
            <w:pPr>
              <w:spacing w:before="1" w:line="225" w:lineRule="auto"/>
              <w:jc w:val="right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z w:val="31"/>
                <w:szCs w:val="31"/>
                <w:spacing w:val="8"/>
              </w:rPr>
              <w:t>论坛开幕式，嘉宾和领导致辞、合影</w:t>
            </w:r>
          </w:p>
        </w:tc>
      </w:tr>
      <w:tr>
        <w:trPr>
          <w:trHeight w:val="624" w:hRule="atLeast"/>
        </w:trPr>
        <w:tc>
          <w:tcPr>
            <w:tcW w:w="2321" w:type="dxa"/>
            <w:vAlign w:val="top"/>
          </w:tcPr>
          <w:p>
            <w:pPr>
              <w:ind w:left="5"/>
              <w:spacing w:before="149" w:line="236" w:lineRule="auto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z w:val="31"/>
                <w:szCs w:val="31"/>
                <w:spacing w:val="4"/>
              </w:rPr>
              <w:t>2、10:00-12:00</w:t>
            </w:r>
          </w:p>
        </w:tc>
        <w:tc>
          <w:tcPr>
            <w:tcW w:w="5190" w:type="dxa"/>
            <w:vAlign w:val="top"/>
          </w:tcPr>
          <w:p>
            <w:pPr>
              <w:ind w:left="103"/>
              <w:spacing w:before="148" w:line="228" w:lineRule="auto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z w:val="31"/>
                <w:szCs w:val="31"/>
                <w:spacing w:val="1"/>
              </w:rPr>
              <w:t>学术报告</w:t>
            </w:r>
          </w:p>
        </w:tc>
      </w:tr>
      <w:tr>
        <w:trPr>
          <w:trHeight w:val="624" w:hRule="atLeast"/>
        </w:trPr>
        <w:tc>
          <w:tcPr>
            <w:tcW w:w="2321" w:type="dxa"/>
            <w:vAlign w:val="top"/>
          </w:tcPr>
          <w:p>
            <w:pPr>
              <w:ind w:left="7"/>
              <w:spacing w:before="149" w:line="236" w:lineRule="auto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z w:val="31"/>
                <w:szCs w:val="31"/>
                <w:spacing w:val="4"/>
              </w:rPr>
              <w:t>3、12:00-13:00</w:t>
            </w:r>
          </w:p>
        </w:tc>
        <w:tc>
          <w:tcPr>
            <w:tcW w:w="5190" w:type="dxa"/>
            <w:vAlign w:val="top"/>
          </w:tcPr>
          <w:p>
            <w:pPr>
              <w:ind w:left="97"/>
              <w:spacing w:before="148" w:line="226" w:lineRule="auto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z w:val="31"/>
                <w:szCs w:val="31"/>
                <w:spacing w:val="2"/>
              </w:rPr>
              <w:t>工作午餐</w:t>
            </w:r>
          </w:p>
        </w:tc>
      </w:tr>
      <w:tr>
        <w:trPr>
          <w:trHeight w:val="475" w:hRule="atLeast"/>
        </w:trPr>
        <w:tc>
          <w:tcPr>
            <w:tcW w:w="2321" w:type="dxa"/>
            <w:vAlign w:val="top"/>
          </w:tcPr>
          <w:p>
            <w:pPr>
              <w:spacing w:before="149" w:line="188" w:lineRule="auto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z w:val="31"/>
                <w:szCs w:val="31"/>
                <w:spacing w:val="4"/>
              </w:rPr>
              <w:t>4、13:30-16:30</w:t>
            </w:r>
          </w:p>
        </w:tc>
        <w:tc>
          <w:tcPr>
            <w:tcW w:w="5190" w:type="dxa"/>
            <w:vAlign w:val="top"/>
          </w:tcPr>
          <w:p>
            <w:pPr>
              <w:ind w:left="103"/>
              <w:spacing w:before="149" w:line="188" w:lineRule="auto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z w:val="31"/>
                <w:szCs w:val="31"/>
                <w:spacing w:val="1"/>
              </w:rPr>
              <w:t>学术报告</w:t>
            </w:r>
          </w:p>
        </w:tc>
      </w:tr>
    </w:tbl>
    <w:p>
      <w:pPr>
        <w:ind w:left="662"/>
        <w:spacing w:before="297" w:line="231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-2"/>
        </w:rPr>
        <w:t>（三）2024</w:t>
      </w:r>
      <w:r>
        <w:rPr>
          <w:rFonts w:ascii="KaiTi" w:hAnsi="KaiTi" w:eastAsia="KaiTi" w:cs="KaiTi"/>
          <w:sz w:val="31"/>
          <w:szCs w:val="31"/>
          <w:spacing w:val="-57"/>
        </w:rPr>
        <w:t xml:space="preserve"> </w:t>
      </w:r>
      <w:r>
        <w:rPr>
          <w:rFonts w:ascii="KaiTi" w:hAnsi="KaiTi" w:eastAsia="KaiTi" w:cs="KaiTi"/>
          <w:sz w:val="31"/>
          <w:szCs w:val="31"/>
          <w:spacing w:val="-2"/>
        </w:rPr>
        <w:t>年</w:t>
      </w:r>
      <w:r>
        <w:rPr>
          <w:rFonts w:ascii="KaiTi" w:hAnsi="KaiTi" w:eastAsia="KaiTi" w:cs="KaiTi"/>
          <w:sz w:val="31"/>
          <w:szCs w:val="31"/>
          <w:spacing w:val="-44"/>
        </w:rPr>
        <w:t xml:space="preserve"> </w:t>
      </w:r>
      <w:r>
        <w:rPr>
          <w:rFonts w:ascii="KaiTi" w:hAnsi="KaiTi" w:eastAsia="KaiTi" w:cs="KaiTi"/>
          <w:sz w:val="31"/>
          <w:szCs w:val="31"/>
          <w:spacing w:val="-2"/>
        </w:rPr>
        <w:t>10</w:t>
      </w:r>
      <w:r>
        <w:rPr>
          <w:rFonts w:ascii="KaiTi" w:hAnsi="KaiTi" w:eastAsia="KaiTi" w:cs="KaiTi"/>
          <w:sz w:val="31"/>
          <w:szCs w:val="31"/>
          <w:spacing w:val="-47"/>
        </w:rPr>
        <w:t xml:space="preserve"> </w:t>
      </w:r>
      <w:r>
        <w:rPr>
          <w:rFonts w:ascii="KaiTi" w:hAnsi="KaiTi" w:eastAsia="KaiTi" w:cs="KaiTi"/>
          <w:sz w:val="31"/>
          <w:szCs w:val="31"/>
          <w:spacing w:val="-2"/>
        </w:rPr>
        <w:t>月</w:t>
      </w:r>
      <w:r>
        <w:rPr>
          <w:rFonts w:ascii="KaiTi" w:hAnsi="KaiTi" w:eastAsia="KaiTi" w:cs="KaiTi"/>
          <w:sz w:val="31"/>
          <w:szCs w:val="31"/>
          <w:spacing w:val="-66"/>
        </w:rPr>
        <w:t xml:space="preserve"> </w:t>
      </w:r>
      <w:r>
        <w:rPr>
          <w:rFonts w:ascii="KaiTi" w:hAnsi="KaiTi" w:eastAsia="KaiTi" w:cs="KaiTi"/>
          <w:sz w:val="31"/>
          <w:szCs w:val="31"/>
          <w:spacing w:val="-2"/>
        </w:rPr>
        <w:t>25</w:t>
      </w:r>
      <w:r>
        <w:rPr>
          <w:rFonts w:ascii="KaiTi" w:hAnsi="KaiTi" w:eastAsia="KaiTi" w:cs="KaiTi"/>
          <w:sz w:val="31"/>
          <w:szCs w:val="31"/>
          <w:spacing w:val="-2"/>
        </w:rPr>
        <w:t xml:space="preserve"> </w:t>
      </w:r>
      <w:r>
        <w:rPr>
          <w:rFonts w:ascii="KaiTi" w:hAnsi="KaiTi" w:eastAsia="KaiTi" w:cs="KaiTi"/>
          <w:sz w:val="31"/>
          <w:szCs w:val="31"/>
          <w:spacing w:val="-2"/>
        </w:rPr>
        <w:t>日</w:t>
      </w:r>
    </w:p>
    <w:p>
      <w:pPr>
        <w:pStyle w:val="BodyText"/>
        <w:ind w:left="655" w:right="3403" w:hanging="11"/>
        <w:spacing w:before="236" w:line="355" w:lineRule="auto"/>
        <w:rPr>
          <w:rFonts w:ascii="SimHei" w:hAnsi="SimHei" w:eastAsia="SimHei" w:cs="SimHei"/>
        </w:rPr>
      </w:pPr>
      <w:r>
        <w:rPr>
          <w:spacing w:val="8"/>
        </w:rPr>
        <w:t>现场技术考察：东方枢纽建设项目</w:t>
      </w:r>
      <w:r>
        <w:rPr>
          <w:spacing w:val="8"/>
        </w:rPr>
        <w:t xml:space="preserve"> </w:t>
      </w:r>
      <w:r>
        <w:rPr>
          <w:rFonts w:ascii="SimHei" w:hAnsi="SimHei" w:eastAsia="SimHei" w:cs="SimHei"/>
          <w:spacing w:val="4"/>
        </w:rPr>
        <w:t>四、学术报告</w:t>
      </w:r>
    </w:p>
    <w:p>
      <w:pPr>
        <w:pStyle w:val="BodyText"/>
        <w:ind w:left="26" w:firstLine="633"/>
        <w:spacing w:before="58" w:line="299" w:lineRule="auto"/>
        <w:rPr/>
      </w:pPr>
      <w:r>
        <w:rPr>
          <w:spacing w:val="10"/>
        </w:rPr>
        <w:t>1、《公路系统数字化赋能的挑战与成效》——同济大学智</w:t>
      </w:r>
      <w:r>
        <w:rPr>
          <w:spacing w:val="2"/>
        </w:rPr>
        <w:t xml:space="preserve"> </w:t>
      </w:r>
      <w:r>
        <w:rPr>
          <w:spacing w:val="7"/>
        </w:rPr>
        <w:t>能交通高等研究院院长</w:t>
      </w:r>
      <w:r>
        <w:rPr>
          <w:spacing w:val="7"/>
        </w:rPr>
        <w:t xml:space="preserve"> </w:t>
      </w:r>
      <w:r>
        <w:rPr>
          <w:spacing w:val="7"/>
        </w:rPr>
        <w:t>孙立军教授</w:t>
      </w:r>
    </w:p>
    <w:p>
      <w:pPr>
        <w:spacing w:line="299" w:lineRule="auto"/>
        <w:sectPr>
          <w:footerReference w:type="default" r:id="rId3"/>
          <w:pgSz w:w="11906" w:h="16839"/>
          <w:pgMar w:top="1431" w:right="1475" w:bottom="1378" w:left="1602" w:header="0" w:footer="1212" w:gutter="0"/>
        </w:sectPr>
        <w:rPr/>
      </w:pPr>
    </w:p>
    <w:p>
      <w:pPr>
        <w:spacing w:line="356" w:lineRule="auto"/>
        <w:rPr>
          <w:rFonts w:ascii="Arial"/>
          <w:sz w:val="21"/>
        </w:rPr>
      </w:pPr>
      <w:r/>
    </w:p>
    <w:p>
      <w:pPr>
        <w:spacing w:line="357" w:lineRule="auto"/>
        <w:rPr>
          <w:rFonts w:ascii="Arial"/>
          <w:sz w:val="21"/>
        </w:rPr>
      </w:pPr>
      <w:r/>
    </w:p>
    <w:p>
      <w:pPr>
        <w:pStyle w:val="BodyText"/>
        <w:ind w:left="11" w:right="143" w:firstLine="632"/>
        <w:spacing w:before="101" w:line="324" w:lineRule="auto"/>
        <w:rPr/>
      </w:pPr>
      <w:r>
        <w:rPr>
          <w:spacing w:val="11"/>
        </w:rPr>
        <w:t>2、《具有特征选择、不确定性量化和解释能力</w:t>
      </w:r>
      <w:r>
        <w:rPr>
          <w:spacing w:val="10"/>
        </w:rPr>
        <w:t>的路面性能</w:t>
      </w:r>
      <w:r>
        <w:rPr/>
        <w:t xml:space="preserve"> </w:t>
      </w:r>
      <w:r>
        <w:rPr>
          <w:spacing w:val="5"/>
        </w:rPr>
        <w:t>智慧预测模型》——香港理工大学土木及环境工程学系碳中和资</w:t>
      </w:r>
      <w:r>
        <w:rPr/>
        <w:t xml:space="preserve"> </w:t>
      </w:r>
      <w:r>
        <w:rPr>
          <w:spacing w:val="8"/>
        </w:rPr>
        <w:t>源工程研究中心副主任、道路研究所所长</w:t>
      </w:r>
      <w:r>
        <w:rPr>
          <w:spacing w:val="8"/>
        </w:rPr>
        <w:t xml:space="preserve"> </w:t>
      </w:r>
      <w:r>
        <w:rPr>
          <w:spacing w:val="8"/>
        </w:rPr>
        <w:t>冷真教授</w:t>
      </w:r>
    </w:p>
    <w:p>
      <w:pPr>
        <w:pStyle w:val="BodyText"/>
        <w:ind w:left="18" w:right="143" w:firstLine="627"/>
        <w:spacing w:before="239" w:line="324" w:lineRule="auto"/>
        <w:rPr/>
      </w:pPr>
      <w:r>
        <w:rPr>
          <w:spacing w:val="11"/>
        </w:rPr>
        <w:t>3、《广东交通集团高速公路高精度数字底</w:t>
      </w:r>
      <w:r>
        <w:rPr>
          <w:spacing w:val="10"/>
        </w:rPr>
        <w:t>座》——广东省</w:t>
      </w:r>
      <w:r>
        <w:rPr/>
        <w:t xml:space="preserve"> </w:t>
      </w:r>
      <w:r>
        <w:rPr>
          <w:spacing w:val="5"/>
        </w:rPr>
        <w:t>交通集团高精度数字底图项目部总经理、广</w:t>
      </w:r>
      <w:r>
        <w:rPr>
          <w:spacing w:val="4"/>
        </w:rPr>
        <w:t>东省交通集团深度数</w:t>
      </w:r>
      <w:r>
        <w:rPr/>
        <w:t xml:space="preserve"> </w:t>
      </w:r>
      <w:r>
        <w:rPr>
          <w:spacing w:val="7"/>
        </w:rPr>
        <w:t>字化项目部总经理</w:t>
      </w:r>
      <w:r>
        <w:rPr>
          <w:spacing w:val="7"/>
        </w:rPr>
        <w:t xml:space="preserve"> </w:t>
      </w:r>
      <w:r>
        <w:rPr>
          <w:spacing w:val="7"/>
        </w:rPr>
        <w:t>李从凡高级工程师</w:t>
      </w:r>
    </w:p>
    <w:p>
      <w:pPr>
        <w:pStyle w:val="BodyText"/>
        <w:ind w:left="13" w:right="143" w:firstLine="624"/>
        <w:spacing w:before="241" w:line="299" w:lineRule="auto"/>
        <w:rPr/>
      </w:pPr>
      <w:r>
        <w:rPr>
          <w:spacing w:val="11"/>
        </w:rPr>
        <w:t>4、《数智建造助力澳门大桥高质量建设》——中国土木工</w:t>
      </w:r>
      <w:r>
        <w:rPr>
          <w:spacing w:val="1"/>
        </w:rPr>
        <w:t xml:space="preserve"> </w:t>
      </w:r>
      <w:r>
        <w:rPr>
          <w:spacing w:val="9"/>
        </w:rPr>
        <w:t>程集团有限公司港澳分公司副总经理</w:t>
      </w:r>
      <w:r>
        <w:rPr>
          <w:spacing w:val="9"/>
        </w:rPr>
        <w:t xml:space="preserve"> </w:t>
      </w:r>
      <w:r>
        <w:rPr>
          <w:spacing w:val="9"/>
        </w:rPr>
        <w:t>任有保正高</w:t>
      </w:r>
      <w:r>
        <w:rPr>
          <w:spacing w:val="8"/>
        </w:rPr>
        <w:t>级工程师</w:t>
      </w:r>
    </w:p>
    <w:p>
      <w:pPr>
        <w:pStyle w:val="BodyText"/>
        <w:ind w:firstLine="646"/>
        <w:spacing w:before="242" w:line="324" w:lineRule="auto"/>
        <w:rPr/>
      </w:pPr>
      <w:r>
        <w:rPr>
          <w:spacing w:val="-5"/>
        </w:rPr>
        <w:t>5、《高速公路</w:t>
      </w:r>
      <w:r>
        <w:rPr>
          <w:spacing w:val="-40"/>
        </w:rPr>
        <w:t xml:space="preserve"> </w:t>
      </w:r>
      <w:r>
        <w:rPr>
          <w:spacing w:val="-5"/>
        </w:rPr>
        <w:t>10</w:t>
      </w:r>
      <w:r>
        <w:rPr>
          <w:spacing w:val="-46"/>
        </w:rPr>
        <w:t xml:space="preserve"> </w:t>
      </w:r>
      <w:r>
        <w:rPr>
          <w:spacing w:val="-5"/>
        </w:rPr>
        <w:t>车道改扩建工程</w:t>
      </w:r>
      <w:r>
        <w:rPr>
          <w:spacing w:val="-70"/>
        </w:rPr>
        <w:t xml:space="preserve"> </w:t>
      </w:r>
      <w:r>
        <w:rPr>
          <w:spacing w:val="-5"/>
        </w:rPr>
        <w:t>BIM</w:t>
      </w:r>
      <w:r>
        <w:rPr>
          <w:spacing w:val="-49"/>
        </w:rPr>
        <w:t xml:space="preserve"> </w:t>
      </w:r>
      <w:r>
        <w:rPr>
          <w:spacing w:val="-5"/>
        </w:rPr>
        <w:t>及数字化设计与应</w:t>
      </w:r>
      <w:r>
        <w:rPr>
          <w:spacing w:val="-6"/>
        </w:rPr>
        <w:t>用》</w:t>
      </w:r>
      <w:r>
        <w:rPr/>
        <w:t xml:space="preserve"> </w:t>
      </w:r>
      <w:r>
        <w:rPr>
          <w:spacing w:val="17"/>
        </w:rPr>
        <w:t>——辽宁省交通规划设计院有限责任公司数智设计技术研究院</w:t>
      </w:r>
      <w:r>
        <w:rPr/>
        <w:t xml:space="preserve">  </w:t>
      </w:r>
      <w:r>
        <w:rPr>
          <w:spacing w:val="8"/>
        </w:rPr>
        <w:t>总经理</w:t>
      </w:r>
      <w:r>
        <w:rPr>
          <w:spacing w:val="8"/>
        </w:rPr>
        <w:t xml:space="preserve"> </w:t>
      </w:r>
      <w:r>
        <w:rPr>
          <w:spacing w:val="8"/>
        </w:rPr>
        <w:t>王波正高级工程师</w:t>
      </w:r>
    </w:p>
    <w:p>
      <w:pPr>
        <w:pStyle w:val="BodyText"/>
        <w:ind w:left="12" w:right="143" w:firstLine="629"/>
        <w:spacing w:before="240" w:line="300" w:lineRule="auto"/>
        <w:rPr/>
      </w:pPr>
      <w:r>
        <w:rPr>
          <w:spacing w:val="11"/>
        </w:rPr>
        <w:t>6、《基于时空信息耦合的道路交通系统协同感知及</w:t>
      </w:r>
      <w:r>
        <w:rPr>
          <w:spacing w:val="10"/>
        </w:rPr>
        <w:t>管控技</w:t>
      </w:r>
      <w:r>
        <w:rPr/>
        <w:t xml:space="preserve"> </w:t>
      </w:r>
      <w:r>
        <w:rPr>
          <w:spacing w:val="9"/>
        </w:rPr>
        <w:t>术》——长沙理工大学交通运输工程学院副院长</w:t>
      </w:r>
      <w:r>
        <w:rPr>
          <w:spacing w:val="8"/>
        </w:rPr>
        <w:t xml:space="preserve"> </w:t>
      </w:r>
      <w:r>
        <w:rPr>
          <w:spacing w:val="8"/>
        </w:rPr>
        <w:t>郝威教授</w:t>
      </w:r>
    </w:p>
    <w:p>
      <w:pPr>
        <w:pStyle w:val="BodyText"/>
        <w:ind w:left="13" w:right="143" w:firstLine="633"/>
        <w:spacing w:before="241" w:line="300" w:lineRule="auto"/>
        <w:rPr/>
      </w:pPr>
      <w:r>
        <w:rPr>
          <w:spacing w:val="10"/>
        </w:rPr>
        <w:t>7、《交通大模型赋能车路云一体化》——百度智能交通资</w:t>
      </w:r>
      <w:r>
        <w:rPr>
          <w:spacing w:val="18"/>
        </w:rPr>
        <w:t xml:space="preserve"> </w:t>
      </w:r>
      <w:r>
        <w:rPr>
          <w:spacing w:val="7"/>
        </w:rPr>
        <w:t>深架构师</w:t>
      </w:r>
      <w:r>
        <w:rPr>
          <w:spacing w:val="7"/>
        </w:rPr>
        <w:t xml:space="preserve"> </w:t>
      </w:r>
      <w:r>
        <w:rPr>
          <w:spacing w:val="7"/>
        </w:rPr>
        <w:t>李晨毓高级工程师</w:t>
      </w:r>
    </w:p>
    <w:p>
      <w:pPr>
        <w:pStyle w:val="BodyText"/>
        <w:ind w:left="7" w:right="143" w:firstLine="633"/>
        <w:spacing w:before="240" w:line="300" w:lineRule="auto"/>
        <w:rPr/>
      </w:pPr>
      <w:r>
        <w:rPr>
          <w:spacing w:val="11"/>
        </w:rPr>
        <w:t>8、《深中通道智慧体系探索与实践》——广东省公路</w:t>
      </w:r>
      <w:r>
        <w:rPr>
          <w:spacing w:val="10"/>
        </w:rPr>
        <w:t>建设</w:t>
      </w:r>
      <w:r>
        <w:rPr/>
        <w:t xml:space="preserve"> </w:t>
      </w:r>
      <w:r>
        <w:rPr>
          <w:spacing w:val="9"/>
        </w:rPr>
        <w:t>有限公司深中通道管理中心副主任</w:t>
      </w:r>
      <w:r>
        <w:rPr>
          <w:spacing w:val="9"/>
        </w:rPr>
        <w:t xml:space="preserve"> </w:t>
      </w:r>
      <w:r>
        <w:rPr>
          <w:spacing w:val="9"/>
        </w:rPr>
        <w:t>马二顺高</w:t>
      </w:r>
      <w:r>
        <w:rPr>
          <w:spacing w:val="8"/>
        </w:rPr>
        <w:t>级工程师</w:t>
      </w:r>
    </w:p>
    <w:p>
      <w:pPr>
        <w:pStyle w:val="BodyText"/>
        <w:ind w:left="17" w:right="141" w:firstLine="623"/>
        <w:spacing w:before="240" w:line="324" w:lineRule="auto"/>
        <w:rPr/>
      </w:pPr>
      <w:r>
        <w:rPr>
          <w:spacing w:val="11"/>
        </w:rPr>
        <w:t>9、《湖南省衡永数字高速总体构思与实践》——湖南</w:t>
      </w:r>
      <w:r>
        <w:rPr>
          <w:spacing w:val="10"/>
        </w:rPr>
        <w:t>省交</w:t>
      </w:r>
      <w:r>
        <w:rPr/>
        <w:t xml:space="preserve"> </w:t>
      </w:r>
      <w:r>
        <w:rPr>
          <w:spacing w:val="16"/>
        </w:rPr>
        <w:t>通规划勘察设计院有限公司智慧交通与数字技术设计研究院总</w:t>
      </w:r>
      <w:r>
        <w:rPr>
          <w:spacing w:val="13"/>
        </w:rPr>
        <w:t xml:space="preserve"> </w:t>
      </w:r>
      <w:r>
        <w:rPr>
          <w:spacing w:val="7"/>
        </w:rPr>
        <w:t>工程师</w:t>
      </w:r>
      <w:r>
        <w:rPr>
          <w:spacing w:val="7"/>
        </w:rPr>
        <w:t xml:space="preserve"> </w:t>
      </w:r>
      <w:r>
        <w:rPr>
          <w:spacing w:val="7"/>
        </w:rPr>
        <w:t>谢冰正高级工程师</w:t>
      </w:r>
    </w:p>
    <w:p>
      <w:pPr>
        <w:spacing w:line="324" w:lineRule="auto"/>
        <w:sectPr>
          <w:footerReference w:type="default" r:id="rId4"/>
          <w:pgSz w:w="11906" w:h="16839"/>
          <w:pgMar w:top="1431" w:right="1331" w:bottom="1378" w:left="1598" w:header="0" w:footer="1212" w:gutter="0"/>
        </w:sectPr>
        <w:rPr/>
      </w:pPr>
    </w:p>
    <w:p>
      <w:pPr>
        <w:spacing w:line="356" w:lineRule="auto"/>
        <w:rPr>
          <w:rFonts w:ascii="Arial"/>
          <w:sz w:val="21"/>
        </w:rPr>
      </w:pPr>
      <w:r/>
    </w:p>
    <w:p>
      <w:pPr>
        <w:spacing w:line="357" w:lineRule="auto"/>
        <w:rPr>
          <w:rFonts w:ascii="Arial"/>
          <w:sz w:val="21"/>
        </w:rPr>
      </w:pPr>
      <w:r/>
    </w:p>
    <w:p>
      <w:pPr>
        <w:pStyle w:val="BodyText"/>
        <w:ind w:left="1" w:right="2" w:firstLine="649"/>
        <w:spacing w:before="101" w:line="324" w:lineRule="auto"/>
        <w:rPr/>
      </w:pPr>
      <w:r>
        <w:rPr>
          <w:spacing w:val="4"/>
        </w:rPr>
        <w:t>10、《沈山高速公路沥青路面智慧感知方案探索》——辽宁</w:t>
      </w:r>
      <w:r>
        <w:rPr/>
        <w:t xml:space="preserve"> </w:t>
      </w:r>
      <w:r>
        <w:rPr>
          <w:spacing w:val="10"/>
        </w:rPr>
        <w:t>省交通科学研究院有限责任公司科研开发中心副主任</w:t>
      </w:r>
      <w:r>
        <w:rPr>
          <w:spacing w:val="10"/>
        </w:rPr>
        <w:t xml:space="preserve"> </w:t>
      </w:r>
      <w:r>
        <w:rPr>
          <w:spacing w:val="10"/>
        </w:rPr>
        <w:t>孙培高级</w:t>
      </w:r>
      <w:r>
        <w:rPr>
          <w:spacing w:val="11"/>
        </w:rPr>
        <w:t xml:space="preserve"> </w:t>
      </w:r>
      <w:r>
        <w:rPr>
          <w:spacing w:val="2"/>
        </w:rPr>
        <w:t>工程师</w:t>
      </w:r>
    </w:p>
    <w:p>
      <w:pPr>
        <w:pStyle w:val="BodyText"/>
        <w:ind w:left="3" w:right="2" w:firstLine="646"/>
        <w:spacing w:before="239" w:line="324" w:lineRule="auto"/>
        <w:rPr/>
      </w:pPr>
      <w:r>
        <w:rPr>
          <w:spacing w:val="4"/>
        </w:rPr>
        <w:t>11、《基于交通视频探测器数据对不停车电子道路收费系统</w:t>
      </w:r>
      <w:r>
        <w:rPr/>
        <w:t xml:space="preserve"> </w:t>
      </w:r>
      <w:r>
        <w:rPr>
          <w:spacing w:val="5"/>
        </w:rPr>
        <w:t>效能评估》——香港艾奕康工程顾问公司高级工程</w:t>
      </w:r>
      <w:r>
        <w:rPr>
          <w:spacing w:val="4"/>
        </w:rPr>
        <w:t>师、香港智能</w:t>
      </w:r>
      <w:r>
        <w:rPr/>
        <w:t xml:space="preserve"> </w:t>
      </w:r>
      <w:r>
        <w:rPr>
          <w:spacing w:val="7"/>
        </w:rPr>
        <w:t>交通运输系统协会理事</w:t>
      </w:r>
      <w:r>
        <w:rPr>
          <w:spacing w:val="7"/>
        </w:rPr>
        <w:t xml:space="preserve"> </w:t>
      </w:r>
      <w:r>
        <w:rPr>
          <w:spacing w:val="7"/>
        </w:rPr>
        <w:t>谢思琪博士</w:t>
      </w:r>
    </w:p>
    <w:p>
      <w:pPr>
        <w:pStyle w:val="BodyText"/>
        <w:ind w:left="8" w:right="2" w:firstLine="641"/>
        <w:spacing w:before="239" w:line="324" w:lineRule="auto"/>
        <w:rPr/>
      </w:pPr>
      <w:r>
        <w:rPr>
          <w:spacing w:val="4"/>
        </w:rPr>
        <w:t>12、《董梁高速全寿命周期数字化应用的探索与实践》——</w:t>
      </w:r>
      <w:r>
        <w:rPr/>
        <w:t xml:space="preserve"> </w:t>
      </w:r>
      <w:r>
        <w:rPr>
          <w:spacing w:val="10"/>
        </w:rPr>
        <w:t>山东高速基础设施建设有限公司董梁高速项目办副主任</w:t>
      </w:r>
      <w:r>
        <w:rPr>
          <w:spacing w:val="10"/>
        </w:rPr>
        <w:t xml:space="preserve"> </w:t>
      </w:r>
      <w:r>
        <w:rPr>
          <w:spacing w:val="10"/>
        </w:rPr>
        <w:t>朱世超</w:t>
      </w:r>
      <w:r>
        <w:rPr>
          <w:spacing w:val="4"/>
        </w:rPr>
        <w:t xml:space="preserve"> </w:t>
      </w:r>
      <w:r>
        <w:rPr>
          <w:spacing w:val="3"/>
        </w:rPr>
        <w:t>高级工程师</w:t>
      </w:r>
    </w:p>
    <w:p>
      <w:pPr>
        <w:pStyle w:val="BodyText"/>
        <w:ind w:left="2" w:right="2" w:firstLine="648"/>
        <w:spacing w:before="240" w:line="324" w:lineRule="auto"/>
        <w:rPr/>
      </w:pPr>
      <w:r>
        <w:rPr>
          <w:spacing w:val="9"/>
        </w:rPr>
        <w:t>13、《核心城区桥梁低影响更新---上海内环高架设施提升</w:t>
      </w:r>
      <w:r>
        <w:rPr>
          <w:spacing w:val="10"/>
        </w:rPr>
        <w:t xml:space="preserve"> </w:t>
      </w:r>
      <w:r>
        <w:rPr>
          <w:spacing w:val="5"/>
        </w:rPr>
        <w:t>及功能完善工程》——上海公路桥梁（集团）有限公</w:t>
      </w:r>
      <w:r>
        <w:rPr>
          <w:spacing w:val="4"/>
        </w:rPr>
        <w:t>司机施公司</w:t>
      </w:r>
      <w:r>
        <w:rPr/>
        <w:t xml:space="preserve"> </w:t>
      </w:r>
      <w:r>
        <w:rPr>
          <w:spacing w:val="7"/>
        </w:rPr>
        <w:t>总工程师</w:t>
      </w:r>
      <w:r>
        <w:rPr>
          <w:spacing w:val="7"/>
        </w:rPr>
        <w:t xml:space="preserve"> </w:t>
      </w:r>
      <w:r>
        <w:rPr>
          <w:spacing w:val="7"/>
        </w:rPr>
        <w:t>付武荣高级工程师</w:t>
      </w:r>
    </w:p>
    <w:p>
      <w:pPr>
        <w:pStyle w:val="BodyText"/>
        <w:ind w:right="2" w:firstLine="650"/>
        <w:spacing w:before="240" w:line="300" w:lineRule="auto"/>
        <w:rPr/>
      </w:pPr>
      <w:r>
        <w:rPr>
          <w:spacing w:val="4"/>
        </w:rPr>
        <w:t>14、《公路建设行业数字化转型思考与实践》——广联达科</w:t>
      </w:r>
      <w:r>
        <w:rPr/>
        <w:t xml:space="preserve"> </w:t>
      </w:r>
      <w:r>
        <w:rPr>
          <w:spacing w:val="8"/>
        </w:rPr>
        <w:t>技股份有限公司助理总裁</w:t>
      </w:r>
      <w:r>
        <w:rPr>
          <w:spacing w:val="8"/>
        </w:rPr>
        <w:t xml:space="preserve"> </w:t>
      </w:r>
      <w:r>
        <w:rPr>
          <w:spacing w:val="8"/>
        </w:rPr>
        <w:t>马香明高级工程师</w:t>
      </w:r>
    </w:p>
    <w:p>
      <w:pPr>
        <w:ind w:left="637"/>
        <w:spacing w:before="242" w:line="226" w:lineRule="auto"/>
        <w:outlineLvl w:val="1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6"/>
        </w:rPr>
        <w:t>五、参会人员</w:t>
      </w:r>
    </w:p>
    <w:p>
      <w:pPr>
        <w:pStyle w:val="BodyText"/>
        <w:ind w:left="1" w:firstLine="637"/>
        <w:spacing w:before="244" w:line="356" w:lineRule="auto"/>
        <w:rPr/>
      </w:pPr>
      <w:r>
        <w:rPr>
          <w:spacing w:val="4"/>
        </w:rPr>
        <w:t>各相关省、市、区交通运输行业建设、养护、运营领域的管</w:t>
      </w:r>
      <w:r>
        <w:rPr>
          <w:spacing w:val="18"/>
        </w:rPr>
        <w:t xml:space="preserve"> </w:t>
      </w:r>
      <w:r>
        <w:rPr>
          <w:spacing w:val="6"/>
        </w:rPr>
        <w:t>理和技术人员</w:t>
      </w:r>
    </w:p>
    <w:p>
      <w:pPr>
        <w:ind w:left="638"/>
        <w:spacing w:before="53"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6"/>
        </w:rPr>
        <w:t>六、会议组织</w:t>
      </w:r>
    </w:p>
    <w:p>
      <w:pPr>
        <w:pStyle w:val="BodyText"/>
        <w:ind w:left="2236" w:right="4365" w:hanging="1590"/>
        <w:spacing w:before="243" w:line="356" w:lineRule="auto"/>
        <w:rPr/>
      </w:pPr>
      <w:r>
        <w:rPr>
          <w:spacing w:val="7"/>
        </w:rPr>
        <w:t>主办单位：上海市公路学会</w:t>
      </w:r>
      <w:r>
        <w:rPr>
          <w:spacing w:val="4"/>
        </w:rPr>
        <w:t xml:space="preserve"> </w:t>
      </w:r>
      <w:r>
        <w:rPr>
          <w:spacing w:val="6"/>
        </w:rPr>
        <w:t>广东省公路学会</w:t>
      </w:r>
    </w:p>
    <w:p>
      <w:pPr>
        <w:spacing w:line="356" w:lineRule="auto"/>
        <w:sectPr>
          <w:footerReference w:type="default" r:id="rId5"/>
          <w:pgSz w:w="11906" w:h="16839"/>
          <w:pgMar w:top="1431" w:right="1473" w:bottom="1376" w:left="1611" w:header="0" w:footer="1212" w:gutter="0"/>
        </w:sectPr>
        <w:rPr/>
      </w:pPr>
    </w:p>
    <w:p>
      <w:pPr>
        <w:spacing w:line="359" w:lineRule="auto"/>
        <w:rPr>
          <w:rFonts w:ascii="Arial"/>
          <w:sz w:val="21"/>
        </w:rPr>
      </w:pPr>
      <w:r/>
    </w:p>
    <w:p>
      <w:pPr>
        <w:spacing w:line="360" w:lineRule="auto"/>
        <w:rPr>
          <w:rFonts w:ascii="Arial"/>
          <w:sz w:val="21"/>
        </w:rPr>
      </w:pPr>
      <w:r/>
    </w:p>
    <w:p>
      <w:pPr>
        <w:pStyle w:val="BodyText"/>
        <w:ind w:left="2245" w:right="4364" w:firstLine="2"/>
        <w:spacing w:before="101" w:line="365" w:lineRule="auto"/>
        <w:rPr/>
      </w:pPr>
      <w:r>
        <w:rPr>
          <w:spacing w:val="6"/>
        </w:rPr>
        <w:t>辽宁省公路学会</w:t>
      </w:r>
      <w:r>
        <w:rPr/>
        <w:t xml:space="preserve"> </w:t>
      </w:r>
      <w:r>
        <w:rPr>
          <w:spacing w:val="6"/>
        </w:rPr>
        <w:t>山东省公路学会</w:t>
      </w:r>
      <w:r>
        <w:rPr>
          <w:spacing w:val="2"/>
        </w:rPr>
        <w:t xml:space="preserve"> </w:t>
      </w:r>
      <w:r>
        <w:rPr>
          <w:spacing w:val="6"/>
        </w:rPr>
        <w:t>湖南省公路学会</w:t>
      </w:r>
      <w:r>
        <w:rPr>
          <w:spacing w:val="2"/>
        </w:rPr>
        <w:t xml:space="preserve"> </w:t>
      </w:r>
      <w:r>
        <w:rPr>
          <w:spacing w:val="6"/>
        </w:rPr>
        <w:t>湖北省公路学会</w:t>
      </w:r>
      <w:r>
        <w:rPr>
          <w:spacing w:val="2"/>
        </w:rPr>
        <w:t xml:space="preserve"> </w:t>
      </w:r>
      <w:r>
        <w:rPr>
          <w:spacing w:val="6"/>
        </w:rPr>
        <w:t>香港公路学会</w:t>
      </w:r>
    </w:p>
    <w:p>
      <w:pPr>
        <w:pStyle w:val="BodyText"/>
        <w:ind w:left="2252"/>
        <w:spacing w:before="51" w:line="227" w:lineRule="auto"/>
        <w:rPr/>
      </w:pPr>
      <w:r>
        <w:rPr>
          <w:spacing w:val="5"/>
        </w:rPr>
        <w:t>澳门工程师学会</w:t>
      </w:r>
    </w:p>
    <w:p>
      <w:pPr>
        <w:pStyle w:val="BodyText"/>
        <w:ind w:left="641"/>
        <w:spacing w:before="243" w:line="226" w:lineRule="auto"/>
        <w:rPr/>
      </w:pPr>
      <w:r>
        <w:rPr>
          <w:spacing w:val="8"/>
        </w:rPr>
        <w:t>承办单位：上海市公路学会</w:t>
      </w:r>
    </w:p>
    <w:p>
      <w:pPr>
        <w:pStyle w:val="BodyText"/>
        <w:ind w:left="2239" w:right="3085" w:hanging="1596"/>
        <w:spacing w:before="244" w:line="356" w:lineRule="auto"/>
        <w:rPr/>
      </w:pPr>
      <w:r>
        <w:rPr>
          <w:spacing w:val="8"/>
        </w:rPr>
        <w:t>协办单位：上海市浦东新区公路学会</w:t>
      </w:r>
      <w:r>
        <w:rPr>
          <w:spacing w:val="7"/>
        </w:rPr>
        <w:t xml:space="preserve"> </w:t>
      </w:r>
      <w:r>
        <w:rPr>
          <w:spacing w:val="7"/>
        </w:rPr>
        <w:t>《上海公路》杂志</w:t>
      </w:r>
    </w:p>
    <w:p>
      <w:pPr>
        <w:ind w:left="632"/>
        <w:spacing w:before="50" w:line="228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6"/>
        </w:rPr>
        <w:t>七、其他</w:t>
      </w:r>
    </w:p>
    <w:p>
      <w:pPr>
        <w:pStyle w:val="BodyText"/>
        <w:ind w:left="8" w:firstLine="637"/>
        <w:spacing w:before="242" w:line="302" w:lineRule="auto"/>
        <w:rPr/>
      </w:pPr>
      <w:r>
        <w:rPr>
          <w:spacing w:val="-3"/>
        </w:rPr>
        <w:t>（一）外地参会代表报到时每人缴纳会议费、资料费共</w:t>
      </w:r>
      <w:r>
        <w:rPr>
          <w:spacing w:val="46"/>
        </w:rPr>
        <w:t xml:space="preserve"> </w:t>
      </w:r>
      <w:r>
        <w:rPr>
          <w:spacing w:val="-3"/>
        </w:rPr>
        <w:t>1200</w:t>
      </w:r>
      <w:r>
        <w:rPr/>
        <w:t xml:space="preserve"> </w:t>
      </w:r>
      <w:r>
        <w:rPr>
          <w:spacing w:val="-9"/>
        </w:rPr>
        <w:t>元。</w:t>
      </w:r>
    </w:p>
    <w:p>
      <w:pPr>
        <w:pStyle w:val="BodyText"/>
        <w:ind w:right="1" w:firstLine="646"/>
        <w:spacing w:before="235" w:line="298" w:lineRule="auto"/>
        <w:rPr/>
      </w:pPr>
      <w:r>
        <w:rPr>
          <w:spacing w:val="4"/>
        </w:rPr>
        <w:t>（二）会议食宿统一安排，住宿费用自理，住宿和饮食方面</w:t>
      </w:r>
      <w:r>
        <w:rPr>
          <w:spacing w:val="12"/>
        </w:rPr>
        <w:t xml:space="preserve"> </w:t>
      </w:r>
      <w:r>
        <w:rPr>
          <w:spacing w:val="7"/>
        </w:rPr>
        <w:t>有特殊要求请在回执中注明。</w:t>
      </w:r>
    </w:p>
    <w:p>
      <w:pPr>
        <w:pStyle w:val="BodyText"/>
        <w:ind w:left="11" w:right="1" w:firstLine="635"/>
        <w:spacing w:before="245" w:line="300" w:lineRule="auto"/>
        <w:rPr/>
      </w:pPr>
      <w:r>
        <w:rPr>
          <w:spacing w:val="4"/>
        </w:rPr>
        <w:t>（三）上海丽昂豪生大酒店交通路线指引请参考附件，会议</w:t>
      </w:r>
      <w:r>
        <w:rPr>
          <w:spacing w:val="12"/>
        </w:rPr>
        <w:t xml:space="preserve"> </w:t>
      </w:r>
      <w:r>
        <w:rPr>
          <w:spacing w:val="3"/>
        </w:rPr>
        <w:t>不安排接送。</w:t>
      </w:r>
    </w:p>
    <w:p>
      <w:pPr>
        <w:pStyle w:val="BodyText"/>
        <w:ind w:left="2" w:right="1" w:firstLine="643"/>
        <w:spacing w:before="243" w:line="321" w:lineRule="auto"/>
        <w:rPr/>
      </w:pPr>
      <w:r>
        <w:rPr>
          <w:spacing w:val="-5"/>
        </w:rPr>
        <w:t>（</w:t>
      </w:r>
      <w:r>
        <w:rPr>
          <w:spacing w:val="-86"/>
        </w:rPr>
        <w:t xml:space="preserve"> </w:t>
      </w:r>
      <w:r>
        <w:rPr>
          <w:spacing w:val="-5"/>
        </w:rPr>
        <w:t>四）请于</w:t>
      </w:r>
      <w:r>
        <w:rPr>
          <w:spacing w:val="-59"/>
        </w:rPr>
        <w:t xml:space="preserve"> </w:t>
      </w:r>
      <w:r>
        <w:rPr>
          <w:spacing w:val="-5"/>
        </w:rPr>
        <w:t>2024</w:t>
      </w:r>
      <w:r>
        <w:rPr>
          <w:spacing w:val="-42"/>
        </w:rPr>
        <w:t xml:space="preserve"> </w:t>
      </w:r>
      <w:r>
        <w:rPr>
          <w:spacing w:val="-5"/>
        </w:rPr>
        <w:t>年</w:t>
      </w:r>
      <w:r>
        <w:rPr>
          <w:spacing w:val="-38"/>
        </w:rPr>
        <w:t xml:space="preserve"> </w:t>
      </w:r>
      <w:r>
        <w:rPr>
          <w:spacing w:val="-5"/>
        </w:rPr>
        <w:t>10</w:t>
      </w:r>
      <w:r>
        <w:rPr>
          <w:spacing w:val="-36"/>
        </w:rPr>
        <w:t xml:space="preserve"> </w:t>
      </w:r>
      <w:r>
        <w:rPr>
          <w:spacing w:val="-5"/>
        </w:rPr>
        <w:t>月</w:t>
      </w:r>
      <w:r>
        <w:rPr>
          <w:spacing w:val="-39"/>
        </w:rPr>
        <w:t xml:space="preserve"> </w:t>
      </w:r>
      <w:r>
        <w:rPr>
          <w:spacing w:val="-5"/>
        </w:rPr>
        <w:t>15</w:t>
      </w:r>
      <w:r>
        <w:rPr>
          <w:spacing w:val="-5"/>
        </w:rPr>
        <w:t xml:space="preserve"> </w:t>
      </w:r>
      <w:r>
        <w:rPr>
          <w:spacing w:val="-5"/>
        </w:rPr>
        <w:t>日下午</w:t>
      </w:r>
      <w:r>
        <w:rPr>
          <w:spacing w:val="-36"/>
        </w:rPr>
        <w:t xml:space="preserve"> </w:t>
      </w:r>
      <w:r>
        <w:rPr>
          <w:spacing w:val="-5"/>
        </w:rPr>
        <w:t>15:00</w:t>
      </w:r>
      <w:r>
        <w:rPr>
          <w:spacing w:val="-49"/>
        </w:rPr>
        <w:t xml:space="preserve"> </w:t>
      </w:r>
      <w:r>
        <w:rPr>
          <w:spacing w:val="-5"/>
        </w:rPr>
        <w:t>之前将“</w:t>
      </w:r>
      <w:r>
        <w:rPr>
          <w:spacing w:val="-119"/>
        </w:rPr>
        <w:t xml:space="preserve"> </w:t>
      </w:r>
      <w:r>
        <w:rPr>
          <w:spacing w:val="-5"/>
        </w:rPr>
        <w:t>会议回</w:t>
      </w:r>
      <w:r>
        <w:rPr/>
        <w:t xml:space="preserve"> </w:t>
      </w:r>
      <w:r>
        <w:rPr>
          <w:spacing w:val="-14"/>
        </w:rPr>
        <w:t>执</w:t>
      </w:r>
      <w:r>
        <w:rPr>
          <w:spacing w:val="-14"/>
        </w:rPr>
        <w:t xml:space="preserve"> </w:t>
      </w:r>
      <w:r>
        <w:rPr>
          <w:spacing w:val="-14"/>
        </w:rPr>
        <w:t>表</w:t>
      </w:r>
      <w:r>
        <w:rPr>
          <w:spacing w:val="-14"/>
        </w:rPr>
        <w:t xml:space="preserve"> </w:t>
      </w:r>
      <w:r>
        <w:rPr>
          <w:spacing w:val="-14"/>
        </w:rPr>
        <w:t>”</w:t>
      </w:r>
      <w:r>
        <w:rPr>
          <w:spacing w:val="-35"/>
        </w:rPr>
        <w:t xml:space="preserve"> </w:t>
      </w:r>
      <w:r>
        <w:rPr>
          <w:spacing w:val="-14"/>
        </w:rPr>
        <w:t>提</w:t>
      </w:r>
      <w:r>
        <w:rPr>
          <w:spacing w:val="-14"/>
        </w:rPr>
        <w:t xml:space="preserve"> </w:t>
      </w:r>
      <w:r>
        <w:rPr>
          <w:spacing w:val="-14"/>
        </w:rPr>
        <w:t>交</w:t>
      </w:r>
      <w:r>
        <w:rPr>
          <w:spacing w:val="-14"/>
        </w:rPr>
        <w:t xml:space="preserve"> </w:t>
      </w:r>
      <w:r>
        <w:rPr>
          <w:spacing w:val="-14"/>
        </w:rPr>
        <w:t>上</w:t>
      </w:r>
      <w:r>
        <w:rPr>
          <w:spacing w:val="-14"/>
        </w:rPr>
        <w:t xml:space="preserve"> </w:t>
      </w:r>
      <w:r>
        <w:rPr>
          <w:spacing w:val="-14"/>
        </w:rPr>
        <w:t>海</w:t>
      </w:r>
      <w:r>
        <w:rPr>
          <w:spacing w:val="4"/>
        </w:rPr>
        <w:t xml:space="preserve"> </w:t>
      </w:r>
      <w:r>
        <w:rPr>
          <w:spacing w:val="-14"/>
        </w:rPr>
        <w:t>市</w:t>
      </w:r>
      <w:r>
        <w:rPr>
          <w:spacing w:val="3"/>
        </w:rPr>
        <w:t xml:space="preserve"> </w:t>
      </w:r>
      <w:r>
        <w:rPr>
          <w:spacing w:val="-14"/>
        </w:rPr>
        <w:t>公</w:t>
      </w:r>
      <w:r>
        <w:rPr>
          <w:spacing w:val="-14"/>
        </w:rPr>
        <w:t xml:space="preserve"> </w:t>
      </w:r>
      <w:r>
        <w:rPr>
          <w:spacing w:val="-14"/>
        </w:rPr>
        <w:t>路</w:t>
      </w:r>
      <w:r>
        <w:rPr>
          <w:spacing w:val="9"/>
        </w:rPr>
        <w:t xml:space="preserve"> </w:t>
      </w:r>
      <w:r>
        <w:rPr>
          <w:spacing w:val="-14"/>
        </w:rPr>
        <w:t>学</w:t>
      </w:r>
      <w:r>
        <w:rPr>
          <w:spacing w:val="6"/>
        </w:rPr>
        <w:t xml:space="preserve"> </w:t>
      </w:r>
      <w:r>
        <w:rPr>
          <w:spacing w:val="-14"/>
        </w:rPr>
        <w:t>会</w:t>
      </w:r>
      <w:r>
        <w:rPr>
          <w:spacing w:val="-4"/>
        </w:rPr>
        <w:t xml:space="preserve"> </w:t>
      </w:r>
      <w:r>
        <w:rPr>
          <w:spacing w:val="-14"/>
        </w:rPr>
        <w:t>秘</w:t>
      </w:r>
      <w:r>
        <w:rPr>
          <w:spacing w:val="9"/>
        </w:rPr>
        <w:t xml:space="preserve"> </w:t>
      </w:r>
      <w:r>
        <w:rPr>
          <w:spacing w:val="-14"/>
        </w:rPr>
        <w:t>书</w:t>
      </w:r>
      <w:r>
        <w:rPr>
          <w:spacing w:val="-3"/>
        </w:rPr>
        <w:t xml:space="preserve"> </w:t>
      </w:r>
      <w:r>
        <w:rPr>
          <w:spacing w:val="-14"/>
        </w:rPr>
        <w:t>处</w:t>
      </w:r>
      <w:r>
        <w:rPr>
          <w:spacing w:val="6"/>
        </w:rPr>
        <w:t xml:space="preserve"> </w:t>
      </w:r>
      <w:r>
        <w:rPr>
          <w:spacing w:val="-14"/>
        </w:rPr>
        <w:t>办</w:t>
      </w:r>
      <w:r>
        <w:rPr>
          <w:spacing w:val="2"/>
        </w:rPr>
        <w:t xml:space="preserve"> </w:t>
      </w:r>
      <w:r>
        <w:rPr>
          <w:spacing w:val="-14"/>
        </w:rPr>
        <w:t>公</w:t>
      </w:r>
      <w:r>
        <w:rPr>
          <w:spacing w:val="20"/>
        </w:rPr>
        <w:t xml:space="preserve"> </w:t>
      </w:r>
      <w:r>
        <w:rPr>
          <w:spacing w:val="-14"/>
        </w:rPr>
        <w:t>室</w:t>
      </w:r>
      <w:r>
        <w:rPr>
          <w:spacing w:val="20"/>
        </w:rPr>
        <w:t xml:space="preserve"> </w:t>
      </w:r>
      <w:r>
        <w:rPr>
          <w:spacing w:val="-14"/>
        </w:rPr>
        <w:t>邮</w:t>
      </w:r>
      <w:r>
        <w:rPr>
          <w:spacing w:val="2"/>
        </w:rPr>
        <w:t xml:space="preserve"> </w:t>
      </w:r>
      <w:r>
        <w:rPr>
          <w:spacing w:val="-14"/>
        </w:rPr>
        <w:t>箱</w:t>
      </w:r>
      <w:r>
        <w:rPr/>
        <w:t xml:space="preserve"> </w:t>
      </w:r>
      <w:r>
        <w:rPr>
          <w:spacing w:val="10"/>
        </w:rPr>
        <w:t>（</w:t>
      </w:r>
      <w:r>
        <w:rPr/>
        <w:t>cherry</w:t>
      </w:r>
      <w:r>
        <w:rPr>
          <w:spacing w:val="10"/>
        </w:rPr>
        <w:t>_</w:t>
      </w:r>
      <w:r>
        <w:rPr/>
        <w:t>caiyun</w:t>
      </w:r>
      <w:r>
        <w:rPr>
          <w:spacing w:val="10"/>
        </w:rPr>
        <w:t>@163.</w:t>
      </w:r>
      <w:r>
        <w:rPr/>
        <w:t>com</w:t>
      </w:r>
      <w:r>
        <w:rPr>
          <w:spacing w:val="10"/>
        </w:rPr>
        <w:t>）。</w:t>
      </w:r>
    </w:p>
    <w:p>
      <w:pPr>
        <w:pStyle w:val="BodyText"/>
        <w:ind w:right="1"/>
        <w:spacing w:before="254" w:line="227" w:lineRule="auto"/>
        <w:jc w:val="right"/>
        <w:rPr/>
      </w:pPr>
      <w:r>
        <w:rPr>
          <w:spacing w:val="4"/>
        </w:rPr>
        <w:t>（五）为提前做好会务准备，以便及时开具发票，各参会代</w:t>
      </w:r>
    </w:p>
    <w:p>
      <w:pPr>
        <w:spacing w:line="227" w:lineRule="auto"/>
        <w:sectPr>
          <w:footerReference w:type="default" r:id="rId6"/>
          <w:pgSz w:w="11906" w:h="16839"/>
          <w:pgMar w:top="1431" w:right="1474" w:bottom="1376" w:left="1606" w:header="0" w:footer="1212" w:gutter="0"/>
        </w:sectPr>
        <w:rPr/>
      </w:pPr>
    </w:p>
    <w:p>
      <w:pPr>
        <w:spacing w:line="357" w:lineRule="auto"/>
        <w:rPr>
          <w:rFonts w:ascii="Arial"/>
          <w:sz w:val="21"/>
        </w:rPr>
      </w:pPr>
      <w:r/>
    </w:p>
    <w:p>
      <w:pPr>
        <w:spacing w:line="358" w:lineRule="auto"/>
        <w:rPr>
          <w:rFonts w:ascii="Arial"/>
          <w:sz w:val="21"/>
        </w:rPr>
      </w:pPr>
      <w:r/>
    </w:p>
    <w:p>
      <w:pPr>
        <w:pStyle w:val="BodyText"/>
        <w:ind w:left="145" w:right="69" w:firstLine="1"/>
        <w:spacing w:before="101" w:line="354" w:lineRule="auto"/>
        <w:rPr/>
      </w:pPr>
      <w:r>
        <w:rPr>
          <w:spacing w:val="-3"/>
        </w:rPr>
        <w:t>表请于</w:t>
      </w:r>
      <w:r>
        <w:rPr>
          <w:spacing w:val="-41"/>
        </w:rPr>
        <w:t xml:space="preserve"> </w:t>
      </w:r>
      <w:r>
        <w:rPr>
          <w:spacing w:val="-3"/>
        </w:rPr>
        <w:t>10</w:t>
      </w:r>
      <w:r>
        <w:rPr>
          <w:spacing w:val="-39"/>
        </w:rPr>
        <w:t xml:space="preserve"> </w:t>
      </w:r>
      <w:r>
        <w:rPr>
          <w:spacing w:val="-3"/>
        </w:rPr>
        <w:t>月</w:t>
      </w:r>
      <w:r>
        <w:rPr>
          <w:spacing w:val="-60"/>
        </w:rPr>
        <w:t xml:space="preserve"> </w:t>
      </w:r>
      <w:r>
        <w:rPr>
          <w:spacing w:val="-3"/>
        </w:rPr>
        <w:t>21</w:t>
      </w:r>
      <w:r>
        <w:rPr>
          <w:spacing w:val="-3"/>
        </w:rPr>
        <w:t xml:space="preserve"> </w:t>
      </w:r>
      <w:r>
        <w:rPr>
          <w:spacing w:val="-3"/>
        </w:rPr>
        <w:t>日下午</w:t>
      </w:r>
      <w:r>
        <w:rPr>
          <w:spacing w:val="-41"/>
        </w:rPr>
        <w:t xml:space="preserve"> </w:t>
      </w:r>
      <w:r>
        <w:rPr>
          <w:spacing w:val="-3"/>
        </w:rPr>
        <w:t>16:00</w:t>
      </w:r>
      <w:r>
        <w:rPr>
          <w:spacing w:val="-50"/>
        </w:rPr>
        <w:t xml:space="preserve"> </w:t>
      </w:r>
      <w:r>
        <w:rPr>
          <w:spacing w:val="-3"/>
        </w:rPr>
        <w:t>之前汇款或转账到学会账户，</w:t>
      </w:r>
      <w:r>
        <w:rPr>
          <w:spacing w:val="-4"/>
        </w:rPr>
        <w:t>并确</w:t>
      </w:r>
      <w:r>
        <w:rPr/>
        <w:t xml:space="preserve"> </w:t>
      </w:r>
      <w:r>
        <w:rPr>
          <w:spacing w:val="7"/>
        </w:rPr>
        <w:t>认报名信息。转账信息如下：</w:t>
      </w:r>
    </w:p>
    <w:p>
      <w:pPr>
        <w:pStyle w:val="BodyText"/>
        <w:ind w:left="782"/>
        <w:spacing w:before="178" w:line="228" w:lineRule="auto"/>
        <w:rPr/>
      </w:pPr>
      <w:r>
        <w:rPr>
          <w:spacing w:val="7"/>
        </w:rPr>
        <w:t>开户名：上海市公路学会</w:t>
      </w:r>
    </w:p>
    <w:p>
      <w:pPr>
        <w:pStyle w:val="BodyText"/>
        <w:ind w:left="783" w:right="3794" w:hanging="1"/>
        <w:spacing w:before="242" w:line="355" w:lineRule="auto"/>
        <w:rPr/>
      </w:pPr>
      <w:r>
        <w:rPr>
          <w:spacing w:val="8"/>
        </w:rPr>
        <w:t>开户银行：农行普陀支行营业部</w:t>
      </w:r>
      <w:r>
        <w:rPr>
          <w:spacing w:val="4"/>
        </w:rPr>
        <w:t xml:space="preserve"> </w:t>
      </w:r>
      <w:r>
        <w:rPr>
          <w:spacing w:val="5"/>
        </w:rPr>
        <w:t>银行账户：03339300801026390</w:t>
      </w:r>
    </w:p>
    <w:p>
      <w:pPr>
        <w:pStyle w:val="BodyText"/>
        <w:ind w:left="151" w:right="67" w:firstLine="630"/>
        <w:spacing w:before="55" w:line="361" w:lineRule="auto"/>
        <w:jc w:val="both"/>
        <w:rPr/>
      </w:pPr>
      <w:r>
        <w:rPr>
          <w:spacing w:val="5"/>
        </w:rPr>
        <w:t>请在汇款时备注信息：参会者姓名、单位、</w:t>
      </w:r>
      <w:r>
        <w:rPr>
          <w:spacing w:val="4"/>
        </w:rPr>
        <w:t>“五省一市二区</w:t>
      </w:r>
      <w:r>
        <w:rPr/>
        <w:t xml:space="preserve"> </w:t>
      </w:r>
      <w:r>
        <w:rPr>
          <w:spacing w:val="8"/>
        </w:rPr>
        <w:t>交通公路技术论坛</w:t>
      </w:r>
      <w:r>
        <w:rPr>
          <w:spacing w:val="-93"/>
        </w:rPr>
        <w:t xml:space="preserve"> </w:t>
      </w:r>
      <w:r>
        <w:rPr>
          <w:spacing w:val="8"/>
        </w:rPr>
        <w:t>”,报到时可领取发票。联系人：唐为鑫，联</w:t>
      </w:r>
      <w:r>
        <w:rPr/>
        <w:t xml:space="preserve"> </w:t>
      </w:r>
      <w:r>
        <w:rPr>
          <w:spacing w:val="5"/>
        </w:rPr>
        <w:t>系电话：021-62578063,手机：18101761591。</w:t>
      </w:r>
    </w:p>
    <w:p>
      <w:pPr>
        <w:ind w:left="773"/>
        <w:spacing w:before="173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八、联系方式</w:t>
      </w:r>
    </w:p>
    <w:p>
      <w:pPr>
        <w:pStyle w:val="BodyText"/>
        <w:ind w:left="786"/>
        <w:spacing w:before="243" w:line="228" w:lineRule="auto"/>
        <w:rPr/>
      </w:pPr>
      <w:r>
        <w:rPr>
          <w:spacing w:val="4"/>
        </w:rPr>
        <w:t>座机：021-62435114</w:t>
      </w:r>
    </w:p>
    <w:p>
      <w:pPr>
        <w:pStyle w:val="BodyText"/>
        <w:ind w:left="784"/>
        <w:spacing w:before="242" w:line="228" w:lineRule="auto"/>
        <w:rPr/>
      </w:pPr>
      <w:r>
        <w:rPr>
          <w:spacing w:val="6"/>
        </w:rPr>
        <w:t>上海市公路学会联系人：</w:t>
      </w:r>
    </w:p>
    <w:p>
      <w:pPr>
        <w:pStyle w:val="BodyText"/>
        <w:ind w:left="784" w:right="4431" w:firstLine="1"/>
        <w:spacing w:before="239" w:line="362" w:lineRule="auto"/>
        <w:jc w:val="both"/>
        <w:rPr/>
      </w:pPr>
      <w:r>
        <w:rPr>
          <w:spacing w:val="5"/>
        </w:rPr>
        <w:t>吴菊蕙</w:t>
      </w:r>
      <w:r>
        <w:rPr>
          <w:spacing w:val="5"/>
        </w:rPr>
        <w:t xml:space="preserve"> </w:t>
      </w:r>
      <w:r>
        <w:rPr>
          <w:spacing w:val="5"/>
        </w:rPr>
        <w:t>手机：13701949224</w:t>
      </w:r>
      <w:r>
        <w:rPr>
          <w:spacing w:val="5"/>
        </w:rPr>
        <w:t xml:space="preserve"> </w:t>
      </w:r>
      <w:r>
        <w:rPr>
          <w:spacing w:val="3"/>
        </w:rPr>
        <w:t>蔡</w:t>
      </w:r>
      <w:r>
        <w:rPr>
          <w:spacing w:val="22"/>
        </w:rPr>
        <w:t xml:space="preserve">  </w:t>
      </w:r>
      <w:r>
        <w:rPr>
          <w:spacing w:val="3"/>
        </w:rPr>
        <w:t>芸</w:t>
      </w:r>
      <w:r>
        <w:rPr>
          <w:spacing w:val="3"/>
        </w:rPr>
        <w:t xml:space="preserve"> </w:t>
      </w:r>
      <w:r>
        <w:rPr>
          <w:spacing w:val="3"/>
        </w:rPr>
        <w:t>手机：17621596344</w:t>
      </w:r>
      <w:r>
        <w:rPr>
          <w:spacing w:val="1"/>
        </w:rPr>
        <w:t xml:space="preserve"> </w:t>
      </w:r>
      <w:r>
        <w:rPr>
          <w:rFonts w:ascii="SimHei" w:hAnsi="SimHei" w:eastAsia="SimHei" w:cs="SimHei"/>
          <w:spacing w:val="6"/>
        </w:rPr>
        <w:t>附件：</w:t>
      </w:r>
      <w:r>
        <w:rPr>
          <w:spacing w:val="6"/>
        </w:rPr>
        <w:t>1、会议回执表</w:t>
      </w:r>
    </w:p>
    <w:p>
      <w:pPr>
        <w:pStyle w:val="BodyText"/>
        <w:ind w:left="1736"/>
        <w:spacing w:before="50" w:line="228" w:lineRule="auto"/>
        <w:rPr/>
      </w:pPr>
      <w:r>
        <w:rPr>
          <w:spacing w:val="8"/>
        </w:rPr>
        <w:t>2、酒店交通路线指引图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pStyle w:val="BodyText"/>
        <w:ind w:left="6500" w:right="69" w:firstLine="147"/>
        <w:spacing w:before="102" w:line="356" w:lineRule="auto"/>
        <w:rPr/>
      </w:pPr>
      <w: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4306347</wp:posOffset>
            </wp:positionH>
            <wp:positionV relativeFrom="paragraph">
              <wp:posOffset>-347332</wp:posOffset>
            </wp:positionV>
            <wp:extent cx="1430282" cy="1430282"/>
            <wp:effectExtent l="0" t="0" r="0" b="0"/>
            <wp:wrapNone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30282" cy="14302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6"/>
        </w:rPr>
        <w:t>上海市公路学会</w:t>
      </w:r>
      <w:r>
        <w:rPr>
          <w:spacing w:val="2"/>
        </w:rPr>
        <w:t xml:space="preserve"> </w:t>
      </w:r>
      <w:r>
        <w:rPr>
          <w:spacing w:val="-14"/>
        </w:rPr>
        <w:t>2024</w:t>
      </w:r>
      <w:r>
        <w:rPr>
          <w:spacing w:val="-42"/>
        </w:rPr>
        <w:t xml:space="preserve"> </w:t>
      </w:r>
      <w:r>
        <w:rPr>
          <w:spacing w:val="-14"/>
        </w:rPr>
        <w:t>年</w:t>
      </w:r>
      <w:r>
        <w:rPr>
          <w:spacing w:val="-60"/>
        </w:rPr>
        <w:t xml:space="preserve"> </w:t>
      </w:r>
      <w:r>
        <w:rPr>
          <w:spacing w:val="-14"/>
        </w:rPr>
        <w:t>9</w:t>
      </w:r>
      <w:r>
        <w:rPr>
          <w:spacing w:val="-39"/>
        </w:rPr>
        <w:t xml:space="preserve"> </w:t>
      </w:r>
      <w:r>
        <w:rPr>
          <w:spacing w:val="-14"/>
        </w:rPr>
        <w:t>月</w:t>
      </w:r>
      <w:r>
        <w:rPr>
          <w:spacing w:val="-58"/>
        </w:rPr>
        <w:t xml:space="preserve"> </w:t>
      </w:r>
      <w:r>
        <w:rPr>
          <w:spacing w:val="-14"/>
        </w:rPr>
        <w:t>27</w:t>
      </w:r>
      <w:r>
        <w:rPr>
          <w:spacing w:val="12"/>
        </w:rPr>
        <w:t xml:space="preserve"> </w:t>
      </w:r>
      <w:r>
        <w:rPr>
          <w:spacing w:val="-14"/>
        </w:rPr>
        <w:t>日</w:t>
      </w:r>
    </w:p>
    <w:p>
      <w:pPr>
        <w:spacing w:before="20"/>
        <w:rPr/>
      </w:pPr>
      <w:r/>
    </w:p>
    <w:p>
      <w:pPr>
        <w:spacing w:before="20"/>
        <w:rPr/>
      </w:pPr>
      <w:r/>
    </w:p>
    <w:tbl>
      <w:tblPr>
        <w:tblStyle w:val="TableNormal"/>
        <w:tblW w:w="8954" w:type="dxa"/>
        <w:tblInd w:w="0" w:type="dxa"/>
        <w:tblLayout w:type="fixed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</w:tblPr>
      <w:tblGrid>
        <w:gridCol w:w="3975"/>
        <w:gridCol w:w="4979"/>
      </w:tblGrid>
      <w:tr>
        <w:trPr>
          <w:trHeight w:val="632" w:hRule="atLeast"/>
        </w:trPr>
        <w:tc>
          <w:tcPr>
            <w:tcW w:w="3975" w:type="dxa"/>
            <w:vAlign w:val="top"/>
            <w:tcBorders>
              <w:bottom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132"/>
              <w:spacing w:before="159" w:line="228" w:lineRule="auto"/>
              <w:rPr/>
            </w:pPr>
            <w:r>
              <w:rPr>
                <w:spacing w:val="6"/>
              </w:rPr>
              <w:t>上海市公路学会</w:t>
            </w:r>
          </w:p>
        </w:tc>
        <w:tc>
          <w:tcPr>
            <w:tcW w:w="4979" w:type="dxa"/>
            <w:vAlign w:val="top"/>
            <w:tcBorders>
              <w:bottom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1747"/>
              <w:spacing w:before="160" w:line="227" w:lineRule="auto"/>
              <w:rPr/>
            </w:pPr>
            <w:r>
              <w:rPr>
                <w:spacing w:val="-8"/>
              </w:rPr>
              <w:t>2024</w:t>
            </w:r>
            <w:r>
              <w:rPr>
                <w:spacing w:val="-43"/>
              </w:rPr>
              <w:t xml:space="preserve"> </w:t>
            </w:r>
            <w:r>
              <w:rPr>
                <w:spacing w:val="-8"/>
              </w:rPr>
              <w:t>年</w:t>
            </w:r>
            <w:r>
              <w:rPr>
                <w:spacing w:val="-61"/>
              </w:rPr>
              <w:t xml:space="preserve"> </w:t>
            </w:r>
            <w:r>
              <w:rPr>
                <w:spacing w:val="-8"/>
              </w:rPr>
              <w:t>9</w:t>
            </w:r>
            <w:r>
              <w:rPr>
                <w:spacing w:val="-38"/>
              </w:rPr>
              <w:t xml:space="preserve"> </w:t>
            </w:r>
            <w:r>
              <w:rPr>
                <w:spacing w:val="-8"/>
              </w:rPr>
              <w:t>月</w:t>
            </w:r>
            <w:r>
              <w:rPr>
                <w:spacing w:val="-61"/>
              </w:rPr>
              <w:t xml:space="preserve"> </w:t>
            </w:r>
            <w:r>
              <w:rPr>
                <w:spacing w:val="-8"/>
              </w:rPr>
              <w:t>27</w:t>
            </w:r>
            <w:r>
              <w:rPr>
                <w:spacing w:val="-8"/>
              </w:rPr>
              <w:t xml:space="preserve"> </w:t>
            </w:r>
            <w:r>
              <w:rPr>
                <w:spacing w:val="-8"/>
              </w:rPr>
              <w:t>日印发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7"/>
          <w:pgSz w:w="11906" w:h="16839"/>
          <w:pgMar w:top="1431" w:right="1405" w:bottom="1378" w:left="1466" w:header="0" w:footer="1212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357" w:lineRule="auto"/>
        <w:rPr>
          <w:rFonts w:ascii="Arial"/>
          <w:sz w:val="21"/>
        </w:rPr>
      </w:pPr>
      <w:r/>
    </w:p>
    <w:p>
      <w:pPr>
        <w:spacing w:line="358" w:lineRule="auto"/>
        <w:rPr>
          <w:rFonts w:ascii="Arial"/>
          <w:sz w:val="21"/>
        </w:rPr>
      </w:pPr>
      <w:r/>
    </w:p>
    <w:p>
      <w:pPr>
        <w:ind w:left="672"/>
        <w:spacing w:before="100" w:line="230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10"/>
        </w:rPr>
        <w:t>附件</w:t>
      </w:r>
      <w:r>
        <w:rPr>
          <w:rFonts w:ascii="SimHei" w:hAnsi="SimHei" w:eastAsia="SimHei" w:cs="SimHei"/>
          <w:sz w:val="31"/>
          <w:szCs w:val="31"/>
          <w:spacing w:val="-42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-10"/>
        </w:rPr>
        <w:t>1：</w:t>
      </w:r>
    </w:p>
    <w:p>
      <w:pPr>
        <w:ind w:left="4357" w:right="2088" w:hanging="2393"/>
        <w:spacing w:before="212" w:line="277" w:lineRule="auto"/>
        <w:outlineLvl w:val="0"/>
        <w:rPr>
          <w:rFonts w:ascii="SimSun" w:hAnsi="SimSun" w:eastAsia="SimSun" w:cs="SimSun"/>
          <w:sz w:val="35"/>
          <w:szCs w:val="35"/>
        </w:rPr>
      </w:pPr>
      <w:r>
        <w:rPr>
          <w:rFonts w:ascii="SimSun" w:hAnsi="SimSun" w:eastAsia="SimSun" w:cs="SimSun"/>
          <w:sz w:val="35"/>
          <w:szCs w:val="35"/>
          <w:b/>
          <w:bCs/>
          <w:spacing w:val="2"/>
        </w:rPr>
        <w:t>2024</w:t>
      </w:r>
      <w:r>
        <w:rPr>
          <w:rFonts w:ascii="SimSun" w:hAnsi="SimSun" w:eastAsia="SimSun" w:cs="SimSun"/>
          <w:sz w:val="35"/>
          <w:szCs w:val="35"/>
          <w:spacing w:val="-68"/>
        </w:rPr>
        <w:t xml:space="preserve"> </w:t>
      </w:r>
      <w:r>
        <w:rPr>
          <w:rFonts w:ascii="SimSun" w:hAnsi="SimSun" w:eastAsia="SimSun" w:cs="SimSun"/>
          <w:sz w:val="35"/>
          <w:szCs w:val="35"/>
          <w:b/>
          <w:bCs/>
          <w:spacing w:val="2"/>
        </w:rPr>
        <w:t>年“五省一市二区</w:t>
      </w:r>
      <w:r>
        <w:rPr>
          <w:rFonts w:ascii="SimSun" w:hAnsi="SimSun" w:eastAsia="SimSun" w:cs="SimSun"/>
          <w:sz w:val="35"/>
          <w:szCs w:val="35"/>
          <w:spacing w:val="-125"/>
        </w:rPr>
        <w:t xml:space="preserve"> </w:t>
      </w:r>
      <w:r>
        <w:rPr>
          <w:rFonts w:ascii="SimSun" w:hAnsi="SimSun" w:eastAsia="SimSun" w:cs="SimSun"/>
          <w:sz w:val="35"/>
          <w:szCs w:val="35"/>
          <w:b/>
          <w:bCs/>
          <w:spacing w:val="2"/>
        </w:rPr>
        <w:t>”交通科技论坛</w:t>
      </w:r>
      <w:r>
        <w:rPr>
          <w:rFonts w:ascii="SimSun" w:hAnsi="SimSun" w:eastAsia="SimSun" w:cs="SimSun"/>
          <w:sz w:val="35"/>
          <w:szCs w:val="35"/>
        </w:rPr>
        <w:t xml:space="preserve"> </w:t>
      </w:r>
      <w:r>
        <w:rPr>
          <w:rFonts w:ascii="SimSun" w:hAnsi="SimSun" w:eastAsia="SimSun" w:cs="SimSun"/>
          <w:sz w:val="35"/>
          <w:szCs w:val="35"/>
          <w:b/>
          <w:bCs/>
          <w:spacing w:val="3"/>
        </w:rPr>
        <w:t>参会回执</w:t>
      </w:r>
    </w:p>
    <w:p>
      <w:pPr>
        <w:spacing w:before="9"/>
        <w:rPr/>
      </w:pPr>
      <w:r/>
    </w:p>
    <w:p>
      <w:pPr>
        <w:spacing w:before="9"/>
        <w:rPr/>
      </w:pPr>
      <w:r/>
    </w:p>
    <w:tbl>
      <w:tblPr>
        <w:tblStyle w:val="TableNormal"/>
        <w:tblW w:w="1026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204"/>
        <w:gridCol w:w="1215"/>
        <w:gridCol w:w="1484"/>
        <w:gridCol w:w="1859"/>
        <w:gridCol w:w="1334"/>
        <w:gridCol w:w="1514"/>
        <w:gridCol w:w="1654"/>
      </w:tblGrid>
      <w:tr>
        <w:trPr>
          <w:trHeight w:val="633" w:hRule="atLeast"/>
        </w:trPr>
        <w:tc>
          <w:tcPr>
            <w:tcW w:w="1204" w:type="dxa"/>
            <w:vAlign w:val="top"/>
          </w:tcPr>
          <w:p>
            <w:pPr>
              <w:ind w:left="167"/>
              <w:spacing w:before="206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5"/>
              </w:rPr>
              <w:t>单位名称</w:t>
            </w:r>
          </w:p>
        </w:tc>
        <w:tc>
          <w:tcPr>
            <w:tcW w:w="9060" w:type="dxa"/>
            <w:vAlign w:val="top"/>
            <w:gridSpan w:val="6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876" w:hRule="atLeast"/>
        </w:trPr>
        <w:tc>
          <w:tcPr>
            <w:tcW w:w="1204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ind w:left="167"/>
              <w:spacing w:before="71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4"/>
              </w:rPr>
              <w:t>开票信息</w:t>
            </w:r>
          </w:p>
        </w:tc>
        <w:tc>
          <w:tcPr>
            <w:tcW w:w="4558" w:type="dxa"/>
            <w:vAlign w:val="top"/>
            <w:gridSpan w:val="3"/>
          </w:tcPr>
          <w:p>
            <w:pPr>
              <w:ind w:left="110" w:right="3900" w:firstLine="3"/>
              <w:spacing w:before="57" w:line="2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1"/>
              </w:rPr>
              <w:t>名称：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10"/>
              </w:rPr>
              <w:t>税号：</w:t>
            </w:r>
          </w:p>
          <w:p>
            <w:pPr>
              <w:ind w:left="111" w:right="3501"/>
              <w:spacing w:before="28" w:line="288" w:lineRule="auto"/>
              <w:jc w:val="both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3"/>
              </w:rPr>
              <w:t>单位地址：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3"/>
              </w:rPr>
              <w:t>电话号码：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3"/>
              </w:rPr>
              <w:t>开户银行：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3"/>
              </w:rPr>
              <w:t>银行账户：</w:t>
            </w:r>
          </w:p>
        </w:tc>
        <w:tc>
          <w:tcPr>
            <w:tcW w:w="4502" w:type="dxa"/>
            <w:vAlign w:val="top"/>
            <w:gridSpan w:val="3"/>
          </w:tcPr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left="116"/>
              <w:spacing w:before="62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发票收件地址：</w:t>
            </w:r>
          </w:p>
          <w:p>
            <w:pPr>
              <w:ind w:left="116" w:right="2843"/>
              <w:spacing w:before="77" w:line="2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发票收件人姓名：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发票收件人手机：</w:t>
            </w:r>
          </w:p>
          <w:p>
            <w:pPr>
              <w:ind w:left="116"/>
              <w:spacing w:before="31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发票收件人电子邮箱：</w:t>
            </w:r>
          </w:p>
        </w:tc>
      </w:tr>
      <w:tr>
        <w:trPr>
          <w:trHeight w:val="487" w:hRule="atLeast"/>
        </w:trPr>
        <w:tc>
          <w:tcPr>
            <w:tcW w:w="1204" w:type="dxa"/>
            <w:vAlign w:val="top"/>
          </w:tcPr>
          <w:p>
            <w:pPr>
              <w:ind w:left="387"/>
              <w:spacing w:before="133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6"/>
              </w:rPr>
              <w:t>姓名</w:t>
            </w:r>
          </w:p>
        </w:tc>
        <w:tc>
          <w:tcPr>
            <w:tcW w:w="1215" w:type="dxa"/>
            <w:vAlign w:val="top"/>
          </w:tcPr>
          <w:p>
            <w:pPr>
              <w:ind w:left="392"/>
              <w:spacing w:before="133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8"/>
              </w:rPr>
              <w:t>性别</w:t>
            </w:r>
          </w:p>
        </w:tc>
        <w:tc>
          <w:tcPr>
            <w:tcW w:w="1484" w:type="dxa"/>
            <w:vAlign w:val="top"/>
          </w:tcPr>
          <w:p>
            <w:pPr>
              <w:ind w:left="527"/>
              <w:spacing w:before="133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7"/>
              </w:rPr>
              <w:t>职务</w:t>
            </w:r>
          </w:p>
        </w:tc>
        <w:tc>
          <w:tcPr>
            <w:tcW w:w="1859" w:type="dxa"/>
            <w:vAlign w:val="top"/>
          </w:tcPr>
          <w:p>
            <w:pPr>
              <w:ind w:left="495"/>
              <w:spacing w:before="133" w:line="22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4"/>
              </w:rPr>
              <w:t>联系电话</w:t>
            </w:r>
          </w:p>
        </w:tc>
        <w:tc>
          <w:tcPr>
            <w:tcW w:w="1334" w:type="dxa"/>
            <w:vAlign w:val="top"/>
          </w:tcPr>
          <w:p>
            <w:pPr>
              <w:ind w:left="230"/>
              <w:spacing w:before="133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4"/>
              </w:rPr>
              <w:t>住宿要求</w:t>
            </w:r>
          </w:p>
        </w:tc>
        <w:tc>
          <w:tcPr>
            <w:tcW w:w="1514" w:type="dxa"/>
            <w:vAlign w:val="top"/>
          </w:tcPr>
          <w:p>
            <w:pPr>
              <w:ind w:left="322"/>
              <w:spacing w:before="133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4"/>
              </w:rPr>
              <w:t>住宿日期</w:t>
            </w:r>
          </w:p>
        </w:tc>
        <w:tc>
          <w:tcPr>
            <w:tcW w:w="1654" w:type="dxa"/>
            <w:vAlign w:val="top"/>
          </w:tcPr>
          <w:p>
            <w:pPr>
              <w:ind w:left="171"/>
              <w:spacing w:before="133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4"/>
              </w:rPr>
              <w:t>参加现场考察</w:t>
            </w:r>
          </w:p>
        </w:tc>
      </w:tr>
      <w:tr>
        <w:trPr>
          <w:trHeight w:val="940" w:hRule="atLeast"/>
        </w:trPr>
        <w:tc>
          <w:tcPr>
            <w:tcW w:w="12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34" w:type="dxa"/>
            <w:vAlign w:val="top"/>
          </w:tcPr>
          <w:p>
            <w:pPr>
              <w:ind w:left="112" w:right="446" w:firstLine="2"/>
              <w:spacing w:before="57" w:line="214" w:lineRule="auto"/>
              <w:jc w:val="both"/>
              <w:rPr>
                <w:rFonts w:ascii="Microsoft YaHei" w:hAnsi="Microsoft YaHei" w:eastAsia="Microsoft YaHei" w:cs="Microsoft YaHei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8"/>
              </w:rPr>
              <w:t>大床房</w:t>
            </w:r>
            <w:r>
              <w:rPr>
                <w:rFonts w:ascii="Microsoft YaHei" w:hAnsi="Microsoft YaHei" w:eastAsia="Microsoft YaHei" w:cs="Microsoft YaHei"/>
                <w:sz w:val="19"/>
                <w:szCs w:val="19"/>
                <w:spacing w:val="18"/>
              </w:rPr>
              <w:t>□</w:t>
            </w:r>
            <w:r>
              <w:rPr>
                <w:rFonts w:ascii="Microsoft YaHei" w:hAnsi="Microsoft YaHei" w:eastAsia="Microsoft YaHei" w:cs="Microsoft YaHei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8"/>
              </w:rPr>
              <w:t>双床房</w:t>
            </w:r>
            <w:r>
              <w:rPr>
                <w:rFonts w:ascii="Microsoft YaHei" w:hAnsi="Microsoft YaHei" w:eastAsia="Microsoft YaHei" w:cs="Microsoft YaHei"/>
                <w:sz w:val="19"/>
                <w:szCs w:val="19"/>
                <w:spacing w:val="18"/>
              </w:rPr>
              <w:t>□</w:t>
            </w:r>
            <w:r>
              <w:rPr>
                <w:rFonts w:ascii="Microsoft YaHei" w:hAnsi="Microsoft YaHei" w:eastAsia="Microsoft YaHei" w:cs="Microsoft YaHei"/>
                <w:sz w:val="19"/>
                <w:szCs w:val="19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8"/>
              </w:rPr>
              <w:t>不住宿</w:t>
            </w:r>
            <w:r>
              <w:rPr>
                <w:rFonts w:ascii="Microsoft YaHei" w:hAnsi="Microsoft YaHei" w:eastAsia="Microsoft YaHei" w:cs="Microsoft YaHei"/>
                <w:sz w:val="19"/>
                <w:szCs w:val="19"/>
                <w:spacing w:val="18"/>
              </w:rPr>
              <w:t>□</w:t>
            </w:r>
          </w:p>
        </w:tc>
        <w:tc>
          <w:tcPr>
            <w:tcW w:w="1514" w:type="dxa"/>
            <w:vAlign w:val="top"/>
          </w:tcPr>
          <w:p>
            <w:pPr>
              <w:ind w:left="128" w:right="275"/>
              <w:spacing w:before="57" w:line="214" w:lineRule="auto"/>
              <w:jc w:val="both"/>
              <w:rPr>
                <w:rFonts w:ascii="Microsoft YaHei" w:hAnsi="Microsoft YaHei" w:eastAsia="Microsoft YaHei" w:cs="Microsoft YaHei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10</w:t>
            </w:r>
            <w:r>
              <w:rPr>
                <w:rFonts w:ascii="SimSun" w:hAnsi="SimSun" w:eastAsia="SimSun" w:cs="SimSun"/>
                <w:sz w:val="19"/>
                <w:szCs w:val="19"/>
                <w:spacing w:val="-31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</w:rPr>
              <w:t>月</w:t>
            </w:r>
            <w:r>
              <w:rPr>
                <w:rFonts w:ascii="SimSun" w:hAnsi="SimSun" w:eastAsia="SimSun" w:cs="SimSun"/>
                <w:sz w:val="19"/>
                <w:szCs w:val="19"/>
                <w:spacing w:val="-34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</w:rPr>
              <w:t>23 日</w:t>
            </w:r>
            <w:r>
              <w:rPr>
                <w:rFonts w:ascii="Microsoft YaHei" w:hAnsi="Microsoft YaHei" w:eastAsia="Microsoft YaHei" w:cs="Microsoft YaHei"/>
                <w:sz w:val="19"/>
                <w:szCs w:val="19"/>
              </w:rPr>
              <w:t>□ </w:t>
            </w:r>
            <w:r>
              <w:rPr>
                <w:rFonts w:ascii="SimSun" w:hAnsi="SimSun" w:eastAsia="SimSun" w:cs="SimSun"/>
                <w:sz w:val="19"/>
                <w:szCs w:val="19"/>
              </w:rPr>
              <w:t>10</w:t>
            </w:r>
            <w:r>
              <w:rPr>
                <w:rFonts w:ascii="SimSun" w:hAnsi="SimSun" w:eastAsia="SimSun" w:cs="SimSun"/>
                <w:sz w:val="19"/>
                <w:szCs w:val="19"/>
                <w:spacing w:val="-31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</w:rPr>
              <w:t>月</w:t>
            </w:r>
            <w:r>
              <w:rPr>
                <w:rFonts w:ascii="SimSun" w:hAnsi="SimSun" w:eastAsia="SimSun" w:cs="SimSun"/>
                <w:sz w:val="19"/>
                <w:szCs w:val="19"/>
                <w:spacing w:val="-34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</w:rPr>
              <w:t>24 日</w:t>
            </w:r>
            <w:r>
              <w:rPr>
                <w:rFonts w:ascii="Microsoft YaHei" w:hAnsi="Microsoft YaHei" w:eastAsia="Microsoft YaHei" w:cs="Microsoft YaHei"/>
                <w:sz w:val="19"/>
                <w:szCs w:val="19"/>
              </w:rPr>
              <w:t>□ </w:t>
            </w:r>
            <w:r>
              <w:rPr>
                <w:rFonts w:ascii="SimSun" w:hAnsi="SimSun" w:eastAsia="SimSun" w:cs="SimSun"/>
                <w:sz w:val="19"/>
                <w:szCs w:val="19"/>
              </w:rPr>
              <w:t>10</w:t>
            </w:r>
            <w:r>
              <w:rPr>
                <w:rFonts w:ascii="SimSun" w:hAnsi="SimSun" w:eastAsia="SimSun" w:cs="SimSun"/>
                <w:sz w:val="19"/>
                <w:szCs w:val="19"/>
                <w:spacing w:val="-31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</w:rPr>
              <w:t>月</w:t>
            </w:r>
            <w:r>
              <w:rPr>
                <w:rFonts w:ascii="SimSun" w:hAnsi="SimSun" w:eastAsia="SimSun" w:cs="SimSun"/>
                <w:sz w:val="19"/>
                <w:szCs w:val="19"/>
                <w:spacing w:val="-34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</w:rPr>
              <w:t>25 日</w:t>
            </w:r>
            <w:r>
              <w:rPr>
                <w:rFonts w:ascii="Microsoft YaHei" w:hAnsi="Microsoft YaHei" w:eastAsia="Microsoft YaHei" w:cs="Microsoft YaHei"/>
                <w:sz w:val="19"/>
                <w:szCs w:val="19"/>
              </w:rPr>
              <w:t>□</w:t>
            </w:r>
          </w:p>
        </w:tc>
        <w:tc>
          <w:tcPr>
            <w:tcW w:w="1654" w:type="dxa"/>
            <w:vAlign w:val="top"/>
          </w:tcPr>
          <w:p>
            <w:pPr>
              <w:ind w:left="121" w:right="1164" w:hanging="2"/>
              <w:spacing w:before="214" w:line="229" w:lineRule="auto"/>
              <w:rPr>
                <w:rFonts w:ascii="Microsoft YaHei" w:hAnsi="Microsoft YaHei" w:eastAsia="Microsoft YaHei" w:cs="Microsoft YaHei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5"/>
              </w:rPr>
              <w:t>是</w:t>
            </w:r>
            <w:r>
              <w:rPr>
                <w:rFonts w:ascii="Microsoft YaHei" w:hAnsi="Microsoft YaHei" w:eastAsia="Microsoft YaHei" w:cs="Microsoft YaHei"/>
                <w:sz w:val="19"/>
                <w:szCs w:val="19"/>
                <w:spacing w:val="25"/>
              </w:rPr>
              <w:t>□</w:t>
            </w:r>
            <w:r>
              <w:rPr>
                <w:rFonts w:ascii="Microsoft YaHei" w:hAnsi="Microsoft YaHei" w:eastAsia="Microsoft YaHei" w:cs="Microsoft YaHei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24"/>
              </w:rPr>
              <w:t>否</w:t>
            </w:r>
            <w:r>
              <w:rPr>
                <w:rFonts w:ascii="Microsoft YaHei" w:hAnsi="Microsoft YaHei" w:eastAsia="Microsoft YaHei" w:cs="Microsoft YaHei"/>
                <w:sz w:val="19"/>
                <w:szCs w:val="19"/>
                <w:spacing w:val="24"/>
              </w:rPr>
              <w:t>□</w:t>
            </w:r>
          </w:p>
        </w:tc>
      </w:tr>
      <w:tr>
        <w:trPr>
          <w:trHeight w:val="940" w:hRule="atLeast"/>
        </w:trPr>
        <w:tc>
          <w:tcPr>
            <w:tcW w:w="12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34" w:type="dxa"/>
            <w:vAlign w:val="top"/>
          </w:tcPr>
          <w:p>
            <w:pPr>
              <w:ind w:left="112" w:right="446" w:firstLine="2"/>
              <w:spacing w:before="57" w:line="214" w:lineRule="auto"/>
              <w:jc w:val="both"/>
              <w:rPr>
                <w:rFonts w:ascii="Microsoft YaHei" w:hAnsi="Microsoft YaHei" w:eastAsia="Microsoft YaHei" w:cs="Microsoft YaHei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8"/>
              </w:rPr>
              <w:t>大床房</w:t>
            </w:r>
            <w:r>
              <w:rPr>
                <w:rFonts w:ascii="Microsoft YaHei" w:hAnsi="Microsoft YaHei" w:eastAsia="Microsoft YaHei" w:cs="Microsoft YaHei"/>
                <w:sz w:val="19"/>
                <w:szCs w:val="19"/>
                <w:spacing w:val="18"/>
              </w:rPr>
              <w:t>□</w:t>
            </w:r>
            <w:r>
              <w:rPr>
                <w:rFonts w:ascii="Microsoft YaHei" w:hAnsi="Microsoft YaHei" w:eastAsia="Microsoft YaHei" w:cs="Microsoft YaHei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8"/>
              </w:rPr>
              <w:t>双床房</w:t>
            </w:r>
            <w:r>
              <w:rPr>
                <w:rFonts w:ascii="Microsoft YaHei" w:hAnsi="Microsoft YaHei" w:eastAsia="Microsoft YaHei" w:cs="Microsoft YaHei"/>
                <w:sz w:val="19"/>
                <w:szCs w:val="19"/>
                <w:spacing w:val="18"/>
              </w:rPr>
              <w:t>□</w:t>
            </w:r>
            <w:r>
              <w:rPr>
                <w:rFonts w:ascii="Microsoft YaHei" w:hAnsi="Microsoft YaHei" w:eastAsia="Microsoft YaHei" w:cs="Microsoft YaHei"/>
                <w:sz w:val="19"/>
                <w:szCs w:val="19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8"/>
              </w:rPr>
              <w:t>不住宿</w:t>
            </w:r>
            <w:r>
              <w:rPr>
                <w:rFonts w:ascii="Microsoft YaHei" w:hAnsi="Microsoft YaHei" w:eastAsia="Microsoft YaHei" w:cs="Microsoft YaHei"/>
                <w:sz w:val="19"/>
                <w:szCs w:val="19"/>
                <w:spacing w:val="18"/>
              </w:rPr>
              <w:t>□</w:t>
            </w:r>
          </w:p>
        </w:tc>
        <w:tc>
          <w:tcPr>
            <w:tcW w:w="1514" w:type="dxa"/>
            <w:vAlign w:val="top"/>
          </w:tcPr>
          <w:p>
            <w:pPr>
              <w:ind w:left="128" w:right="275"/>
              <w:spacing w:before="57" w:line="214" w:lineRule="auto"/>
              <w:jc w:val="both"/>
              <w:rPr>
                <w:rFonts w:ascii="Microsoft YaHei" w:hAnsi="Microsoft YaHei" w:eastAsia="Microsoft YaHei" w:cs="Microsoft YaHei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10</w:t>
            </w:r>
            <w:r>
              <w:rPr>
                <w:rFonts w:ascii="SimSun" w:hAnsi="SimSun" w:eastAsia="SimSun" w:cs="SimSun"/>
                <w:sz w:val="19"/>
                <w:szCs w:val="19"/>
                <w:spacing w:val="-31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</w:rPr>
              <w:t>月</w:t>
            </w:r>
            <w:r>
              <w:rPr>
                <w:rFonts w:ascii="SimSun" w:hAnsi="SimSun" w:eastAsia="SimSun" w:cs="SimSun"/>
                <w:sz w:val="19"/>
                <w:szCs w:val="19"/>
                <w:spacing w:val="-34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</w:rPr>
              <w:t>23 日</w:t>
            </w:r>
            <w:r>
              <w:rPr>
                <w:rFonts w:ascii="Microsoft YaHei" w:hAnsi="Microsoft YaHei" w:eastAsia="Microsoft YaHei" w:cs="Microsoft YaHei"/>
                <w:sz w:val="19"/>
                <w:szCs w:val="19"/>
              </w:rPr>
              <w:t>□ </w:t>
            </w:r>
            <w:r>
              <w:rPr>
                <w:rFonts w:ascii="SimSun" w:hAnsi="SimSun" w:eastAsia="SimSun" w:cs="SimSun"/>
                <w:sz w:val="19"/>
                <w:szCs w:val="19"/>
              </w:rPr>
              <w:t>10</w:t>
            </w:r>
            <w:r>
              <w:rPr>
                <w:rFonts w:ascii="SimSun" w:hAnsi="SimSun" w:eastAsia="SimSun" w:cs="SimSun"/>
                <w:sz w:val="19"/>
                <w:szCs w:val="19"/>
                <w:spacing w:val="-31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</w:rPr>
              <w:t>月</w:t>
            </w:r>
            <w:r>
              <w:rPr>
                <w:rFonts w:ascii="SimSun" w:hAnsi="SimSun" w:eastAsia="SimSun" w:cs="SimSun"/>
                <w:sz w:val="19"/>
                <w:szCs w:val="19"/>
                <w:spacing w:val="-34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</w:rPr>
              <w:t>24 日</w:t>
            </w:r>
            <w:r>
              <w:rPr>
                <w:rFonts w:ascii="Microsoft YaHei" w:hAnsi="Microsoft YaHei" w:eastAsia="Microsoft YaHei" w:cs="Microsoft YaHei"/>
                <w:sz w:val="19"/>
                <w:szCs w:val="19"/>
              </w:rPr>
              <w:t>□ </w:t>
            </w:r>
            <w:r>
              <w:rPr>
                <w:rFonts w:ascii="SimSun" w:hAnsi="SimSun" w:eastAsia="SimSun" w:cs="SimSun"/>
                <w:sz w:val="19"/>
                <w:szCs w:val="19"/>
              </w:rPr>
              <w:t>10</w:t>
            </w:r>
            <w:r>
              <w:rPr>
                <w:rFonts w:ascii="SimSun" w:hAnsi="SimSun" w:eastAsia="SimSun" w:cs="SimSun"/>
                <w:sz w:val="19"/>
                <w:szCs w:val="19"/>
                <w:spacing w:val="-31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</w:rPr>
              <w:t>月</w:t>
            </w:r>
            <w:r>
              <w:rPr>
                <w:rFonts w:ascii="SimSun" w:hAnsi="SimSun" w:eastAsia="SimSun" w:cs="SimSun"/>
                <w:sz w:val="19"/>
                <w:szCs w:val="19"/>
                <w:spacing w:val="-34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</w:rPr>
              <w:t>25 日</w:t>
            </w:r>
            <w:r>
              <w:rPr>
                <w:rFonts w:ascii="Microsoft YaHei" w:hAnsi="Microsoft YaHei" w:eastAsia="Microsoft YaHei" w:cs="Microsoft YaHei"/>
                <w:sz w:val="19"/>
                <w:szCs w:val="19"/>
              </w:rPr>
              <w:t>□</w:t>
            </w:r>
          </w:p>
        </w:tc>
        <w:tc>
          <w:tcPr>
            <w:tcW w:w="1654" w:type="dxa"/>
            <w:vAlign w:val="top"/>
          </w:tcPr>
          <w:p>
            <w:pPr>
              <w:ind w:left="121" w:right="1164" w:hanging="2"/>
              <w:spacing w:before="214" w:line="229" w:lineRule="auto"/>
              <w:rPr>
                <w:rFonts w:ascii="Microsoft YaHei" w:hAnsi="Microsoft YaHei" w:eastAsia="Microsoft YaHei" w:cs="Microsoft YaHei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5"/>
              </w:rPr>
              <w:t>是</w:t>
            </w:r>
            <w:r>
              <w:rPr>
                <w:rFonts w:ascii="Microsoft YaHei" w:hAnsi="Microsoft YaHei" w:eastAsia="Microsoft YaHei" w:cs="Microsoft YaHei"/>
                <w:sz w:val="19"/>
                <w:szCs w:val="19"/>
                <w:spacing w:val="25"/>
              </w:rPr>
              <w:t>□</w:t>
            </w:r>
            <w:r>
              <w:rPr>
                <w:rFonts w:ascii="Microsoft YaHei" w:hAnsi="Microsoft YaHei" w:eastAsia="Microsoft YaHei" w:cs="Microsoft YaHei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24"/>
              </w:rPr>
              <w:t>否</w:t>
            </w:r>
            <w:r>
              <w:rPr>
                <w:rFonts w:ascii="Microsoft YaHei" w:hAnsi="Microsoft YaHei" w:eastAsia="Microsoft YaHei" w:cs="Microsoft YaHei"/>
                <w:sz w:val="19"/>
                <w:szCs w:val="19"/>
                <w:spacing w:val="24"/>
              </w:rPr>
              <w:t>□</w:t>
            </w:r>
          </w:p>
        </w:tc>
      </w:tr>
      <w:tr>
        <w:trPr>
          <w:trHeight w:val="940" w:hRule="atLeast"/>
        </w:trPr>
        <w:tc>
          <w:tcPr>
            <w:tcW w:w="12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34" w:type="dxa"/>
            <w:vAlign w:val="top"/>
          </w:tcPr>
          <w:p>
            <w:pPr>
              <w:ind w:left="112" w:right="446" w:firstLine="2"/>
              <w:spacing w:before="62" w:line="213" w:lineRule="auto"/>
              <w:jc w:val="both"/>
              <w:rPr>
                <w:rFonts w:ascii="Microsoft YaHei" w:hAnsi="Microsoft YaHei" w:eastAsia="Microsoft YaHei" w:cs="Microsoft YaHei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8"/>
              </w:rPr>
              <w:t>大床房</w:t>
            </w:r>
            <w:r>
              <w:rPr>
                <w:rFonts w:ascii="Microsoft YaHei" w:hAnsi="Microsoft YaHei" w:eastAsia="Microsoft YaHei" w:cs="Microsoft YaHei"/>
                <w:sz w:val="19"/>
                <w:szCs w:val="19"/>
                <w:spacing w:val="18"/>
              </w:rPr>
              <w:t>□</w:t>
            </w:r>
            <w:r>
              <w:rPr>
                <w:rFonts w:ascii="Microsoft YaHei" w:hAnsi="Microsoft YaHei" w:eastAsia="Microsoft YaHei" w:cs="Microsoft YaHei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8"/>
              </w:rPr>
              <w:t>双床房</w:t>
            </w:r>
            <w:r>
              <w:rPr>
                <w:rFonts w:ascii="Microsoft YaHei" w:hAnsi="Microsoft YaHei" w:eastAsia="Microsoft YaHei" w:cs="Microsoft YaHei"/>
                <w:sz w:val="19"/>
                <w:szCs w:val="19"/>
                <w:spacing w:val="18"/>
              </w:rPr>
              <w:t>□</w:t>
            </w:r>
            <w:r>
              <w:rPr>
                <w:rFonts w:ascii="Microsoft YaHei" w:hAnsi="Microsoft YaHei" w:eastAsia="Microsoft YaHei" w:cs="Microsoft YaHei"/>
                <w:sz w:val="19"/>
                <w:szCs w:val="19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8"/>
              </w:rPr>
              <w:t>不住宿</w:t>
            </w:r>
            <w:r>
              <w:rPr>
                <w:rFonts w:ascii="Microsoft YaHei" w:hAnsi="Microsoft YaHei" w:eastAsia="Microsoft YaHei" w:cs="Microsoft YaHei"/>
                <w:sz w:val="19"/>
                <w:szCs w:val="19"/>
                <w:spacing w:val="18"/>
              </w:rPr>
              <w:t>□</w:t>
            </w:r>
          </w:p>
        </w:tc>
        <w:tc>
          <w:tcPr>
            <w:tcW w:w="1514" w:type="dxa"/>
            <w:vAlign w:val="top"/>
          </w:tcPr>
          <w:p>
            <w:pPr>
              <w:ind w:left="128" w:right="275"/>
              <w:spacing w:before="62" w:line="213" w:lineRule="auto"/>
              <w:jc w:val="both"/>
              <w:rPr>
                <w:rFonts w:ascii="Microsoft YaHei" w:hAnsi="Microsoft YaHei" w:eastAsia="Microsoft YaHei" w:cs="Microsoft YaHei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10</w:t>
            </w:r>
            <w:r>
              <w:rPr>
                <w:rFonts w:ascii="SimSun" w:hAnsi="SimSun" w:eastAsia="SimSun" w:cs="SimSun"/>
                <w:sz w:val="19"/>
                <w:szCs w:val="19"/>
                <w:spacing w:val="-31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</w:rPr>
              <w:t>月</w:t>
            </w:r>
            <w:r>
              <w:rPr>
                <w:rFonts w:ascii="SimSun" w:hAnsi="SimSun" w:eastAsia="SimSun" w:cs="SimSun"/>
                <w:sz w:val="19"/>
                <w:szCs w:val="19"/>
                <w:spacing w:val="-34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</w:rPr>
              <w:t>23 日</w:t>
            </w:r>
            <w:r>
              <w:rPr>
                <w:rFonts w:ascii="Microsoft YaHei" w:hAnsi="Microsoft YaHei" w:eastAsia="Microsoft YaHei" w:cs="Microsoft YaHei"/>
                <w:sz w:val="19"/>
                <w:szCs w:val="19"/>
              </w:rPr>
              <w:t>□ </w:t>
            </w:r>
            <w:r>
              <w:rPr>
                <w:rFonts w:ascii="SimSun" w:hAnsi="SimSun" w:eastAsia="SimSun" w:cs="SimSun"/>
                <w:sz w:val="19"/>
                <w:szCs w:val="19"/>
              </w:rPr>
              <w:t>10</w:t>
            </w:r>
            <w:r>
              <w:rPr>
                <w:rFonts w:ascii="SimSun" w:hAnsi="SimSun" w:eastAsia="SimSun" w:cs="SimSun"/>
                <w:sz w:val="19"/>
                <w:szCs w:val="19"/>
                <w:spacing w:val="-31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</w:rPr>
              <w:t>月</w:t>
            </w:r>
            <w:r>
              <w:rPr>
                <w:rFonts w:ascii="SimSun" w:hAnsi="SimSun" w:eastAsia="SimSun" w:cs="SimSun"/>
                <w:sz w:val="19"/>
                <w:szCs w:val="19"/>
                <w:spacing w:val="-34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</w:rPr>
              <w:t>24 日</w:t>
            </w:r>
            <w:r>
              <w:rPr>
                <w:rFonts w:ascii="Microsoft YaHei" w:hAnsi="Microsoft YaHei" w:eastAsia="Microsoft YaHei" w:cs="Microsoft YaHei"/>
                <w:sz w:val="19"/>
                <w:szCs w:val="19"/>
              </w:rPr>
              <w:t>□ </w:t>
            </w:r>
            <w:r>
              <w:rPr>
                <w:rFonts w:ascii="SimSun" w:hAnsi="SimSun" w:eastAsia="SimSun" w:cs="SimSun"/>
                <w:sz w:val="19"/>
                <w:szCs w:val="19"/>
              </w:rPr>
              <w:t>10</w:t>
            </w:r>
            <w:r>
              <w:rPr>
                <w:rFonts w:ascii="SimSun" w:hAnsi="SimSun" w:eastAsia="SimSun" w:cs="SimSun"/>
                <w:sz w:val="19"/>
                <w:szCs w:val="19"/>
                <w:spacing w:val="-31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</w:rPr>
              <w:t>月</w:t>
            </w:r>
            <w:r>
              <w:rPr>
                <w:rFonts w:ascii="SimSun" w:hAnsi="SimSun" w:eastAsia="SimSun" w:cs="SimSun"/>
                <w:sz w:val="19"/>
                <w:szCs w:val="19"/>
                <w:spacing w:val="-34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</w:rPr>
              <w:t>25 日</w:t>
            </w:r>
            <w:r>
              <w:rPr>
                <w:rFonts w:ascii="Microsoft YaHei" w:hAnsi="Microsoft YaHei" w:eastAsia="Microsoft YaHei" w:cs="Microsoft YaHei"/>
                <w:sz w:val="19"/>
                <w:szCs w:val="19"/>
              </w:rPr>
              <w:t>□</w:t>
            </w:r>
          </w:p>
        </w:tc>
        <w:tc>
          <w:tcPr>
            <w:tcW w:w="1654" w:type="dxa"/>
            <w:vAlign w:val="top"/>
          </w:tcPr>
          <w:p>
            <w:pPr>
              <w:ind w:left="121" w:right="1164" w:hanging="2"/>
              <w:spacing w:before="218" w:line="229" w:lineRule="auto"/>
              <w:rPr>
                <w:rFonts w:ascii="Microsoft YaHei" w:hAnsi="Microsoft YaHei" w:eastAsia="Microsoft YaHei" w:cs="Microsoft YaHei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5"/>
              </w:rPr>
              <w:t>是</w:t>
            </w:r>
            <w:r>
              <w:rPr>
                <w:rFonts w:ascii="Microsoft YaHei" w:hAnsi="Microsoft YaHei" w:eastAsia="Microsoft YaHei" w:cs="Microsoft YaHei"/>
                <w:sz w:val="19"/>
                <w:szCs w:val="19"/>
                <w:spacing w:val="25"/>
              </w:rPr>
              <w:t>□</w:t>
            </w:r>
            <w:r>
              <w:rPr>
                <w:rFonts w:ascii="Microsoft YaHei" w:hAnsi="Microsoft YaHei" w:eastAsia="Microsoft YaHei" w:cs="Microsoft YaHei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24"/>
              </w:rPr>
              <w:t>否</w:t>
            </w:r>
            <w:r>
              <w:rPr>
                <w:rFonts w:ascii="Microsoft YaHei" w:hAnsi="Microsoft YaHei" w:eastAsia="Microsoft YaHei" w:cs="Microsoft YaHei"/>
                <w:sz w:val="19"/>
                <w:szCs w:val="19"/>
                <w:spacing w:val="24"/>
              </w:rPr>
              <w:t>□</w:t>
            </w:r>
          </w:p>
        </w:tc>
      </w:tr>
      <w:tr>
        <w:trPr>
          <w:trHeight w:val="941" w:hRule="atLeast"/>
        </w:trPr>
        <w:tc>
          <w:tcPr>
            <w:tcW w:w="12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34" w:type="dxa"/>
            <w:vAlign w:val="top"/>
          </w:tcPr>
          <w:p>
            <w:pPr>
              <w:ind w:left="112" w:right="446" w:firstLine="2"/>
              <w:spacing w:before="63" w:line="213" w:lineRule="auto"/>
              <w:jc w:val="both"/>
              <w:rPr>
                <w:rFonts w:ascii="Microsoft YaHei" w:hAnsi="Microsoft YaHei" w:eastAsia="Microsoft YaHei" w:cs="Microsoft YaHei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8"/>
              </w:rPr>
              <w:t>大床房</w:t>
            </w:r>
            <w:r>
              <w:rPr>
                <w:rFonts w:ascii="Microsoft YaHei" w:hAnsi="Microsoft YaHei" w:eastAsia="Microsoft YaHei" w:cs="Microsoft YaHei"/>
                <w:sz w:val="19"/>
                <w:szCs w:val="19"/>
                <w:spacing w:val="18"/>
              </w:rPr>
              <w:t>□</w:t>
            </w:r>
            <w:r>
              <w:rPr>
                <w:rFonts w:ascii="Microsoft YaHei" w:hAnsi="Microsoft YaHei" w:eastAsia="Microsoft YaHei" w:cs="Microsoft YaHei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8"/>
              </w:rPr>
              <w:t>双床房</w:t>
            </w:r>
            <w:r>
              <w:rPr>
                <w:rFonts w:ascii="Microsoft YaHei" w:hAnsi="Microsoft YaHei" w:eastAsia="Microsoft YaHei" w:cs="Microsoft YaHei"/>
                <w:sz w:val="19"/>
                <w:szCs w:val="19"/>
                <w:spacing w:val="18"/>
              </w:rPr>
              <w:t>□</w:t>
            </w:r>
            <w:r>
              <w:rPr>
                <w:rFonts w:ascii="Microsoft YaHei" w:hAnsi="Microsoft YaHei" w:eastAsia="Microsoft YaHei" w:cs="Microsoft YaHei"/>
                <w:sz w:val="19"/>
                <w:szCs w:val="19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8"/>
              </w:rPr>
              <w:t>不住宿</w:t>
            </w:r>
            <w:r>
              <w:rPr>
                <w:rFonts w:ascii="Microsoft YaHei" w:hAnsi="Microsoft YaHei" w:eastAsia="Microsoft YaHei" w:cs="Microsoft YaHei"/>
                <w:sz w:val="19"/>
                <w:szCs w:val="19"/>
                <w:spacing w:val="18"/>
              </w:rPr>
              <w:t>□</w:t>
            </w:r>
          </w:p>
        </w:tc>
        <w:tc>
          <w:tcPr>
            <w:tcW w:w="1514" w:type="dxa"/>
            <w:vAlign w:val="top"/>
          </w:tcPr>
          <w:p>
            <w:pPr>
              <w:ind w:left="128" w:right="275"/>
              <w:spacing w:before="63" w:line="213" w:lineRule="auto"/>
              <w:jc w:val="both"/>
              <w:rPr>
                <w:rFonts w:ascii="Microsoft YaHei" w:hAnsi="Microsoft YaHei" w:eastAsia="Microsoft YaHei" w:cs="Microsoft YaHei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10</w:t>
            </w:r>
            <w:r>
              <w:rPr>
                <w:rFonts w:ascii="SimSun" w:hAnsi="SimSun" w:eastAsia="SimSun" w:cs="SimSun"/>
                <w:sz w:val="19"/>
                <w:szCs w:val="19"/>
                <w:spacing w:val="-31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</w:rPr>
              <w:t>月</w:t>
            </w:r>
            <w:r>
              <w:rPr>
                <w:rFonts w:ascii="SimSun" w:hAnsi="SimSun" w:eastAsia="SimSun" w:cs="SimSun"/>
                <w:sz w:val="19"/>
                <w:szCs w:val="19"/>
                <w:spacing w:val="-34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</w:rPr>
              <w:t>23 日</w:t>
            </w:r>
            <w:r>
              <w:rPr>
                <w:rFonts w:ascii="Microsoft YaHei" w:hAnsi="Microsoft YaHei" w:eastAsia="Microsoft YaHei" w:cs="Microsoft YaHei"/>
                <w:sz w:val="19"/>
                <w:szCs w:val="19"/>
              </w:rPr>
              <w:t>□ </w:t>
            </w:r>
            <w:r>
              <w:rPr>
                <w:rFonts w:ascii="SimSun" w:hAnsi="SimSun" w:eastAsia="SimSun" w:cs="SimSun"/>
                <w:sz w:val="19"/>
                <w:szCs w:val="19"/>
              </w:rPr>
              <w:t>10</w:t>
            </w:r>
            <w:r>
              <w:rPr>
                <w:rFonts w:ascii="SimSun" w:hAnsi="SimSun" w:eastAsia="SimSun" w:cs="SimSun"/>
                <w:sz w:val="19"/>
                <w:szCs w:val="19"/>
                <w:spacing w:val="-31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</w:rPr>
              <w:t>月</w:t>
            </w:r>
            <w:r>
              <w:rPr>
                <w:rFonts w:ascii="SimSun" w:hAnsi="SimSun" w:eastAsia="SimSun" w:cs="SimSun"/>
                <w:sz w:val="19"/>
                <w:szCs w:val="19"/>
                <w:spacing w:val="-34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</w:rPr>
              <w:t>24 日</w:t>
            </w:r>
            <w:r>
              <w:rPr>
                <w:rFonts w:ascii="Microsoft YaHei" w:hAnsi="Microsoft YaHei" w:eastAsia="Microsoft YaHei" w:cs="Microsoft YaHei"/>
                <w:sz w:val="19"/>
                <w:szCs w:val="19"/>
              </w:rPr>
              <w:t>□ </w:t>
            </w:r>
            <w:r>
              <w:rPr>
                <w:rFonts w:ascii="SimSun" w:hAnsi="SimSun" w:eastAsia="SimSun" w:cs="SimSun"/>
                <w:sz w:val="19"/>
                <w:szCs w:val="19"/>
              </w:rPr>
              <w:t>10</w:t>
            </w:r>
            <w:r>
              <w:rPr>
                <w:rFonts w:ascii="SimSun" w:hAnsi="SimSun" w:eastAsia="SimSun" w:cs="SimSun"/>
                <w:sz w:val="19"/>
                <w:szCs w:val="19"/>
                <w:spacing w:val="-31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</w:rPr>
              <w:t>月</w:t>
            </w:r>
            <w:r>
              <w:rPr>
                <w:rFonts w:ascii="SimSun" w:hAnsi="SimSun" w:eastAsia="SimSun" w:cs="SimSun"/>
                <w:sz w:val="19"/>
                <w:szCs w:val="19"/>
                <w:spacing w:val="-34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</w:rPr>
              <w:t>25 日</w:t>
            </w:r>
            <w:r>
              <w:rPr>
                <w:rFonts w:ascii="Microsoft YaHei" w:hAnsi="Microsoft YaHei" w:eastAsia="Microsoft YaHei" w:cs="Microsoft YaHei"/>
                <w:sz w:val="19"/>
                <w:szCs w:val="19"/>
              </w:rPr>
              <w:t>□</w:t>
            </w:r>
          </w:p>
        </w:tc>
        <w:tc>
          <w:tcPr>
            <w:tcW w:w="1654" w:type="dxa"/>
            <w:vAlign w:val="top"/>
          </w:tcPr>
          <w:p>
            <w:pPr>
              <w:ind w:left="121" w:right="1164" w:hanging="2"/>
              <w:spacing w:before="219" w:line="229" w:lineRule="auto"/>
              <w:rPr>
                <w:rFonts w:ascii="Microsoft YaHei" w:hAnsi="Microsoft YaHei" w:eastAsia="Microsoft YaHei" w:cs="Microsoft YaHei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5"/>
              </w:rPr>
              <w:t>是</w:t>
            </w:r>
            <w:r>
              <w:rPr>
                <w:rFonts w:ascii="Microsoft YaHei" w:hAnsi="Microsoft YaHei" w:eastAsia="Microsoft YaHei" w:cs="Microsoft YaHei"/>
                <w:sz w:val="19"/>
                <w:szCs w:val="19"/>
                <w:spacing w:val="25"/>
              </w:rPr>
              <w:t>□</w:t>
            </w:r>
            <w:r>
              <w:rPr>
                <w:rFonts w:ascii="Microsoft YaHei" w:hAnsi="Microsoft YaHei" w:eastAsia="Microsoft YaHei" w:cs="Microsoft YaHei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24"/>
              </w:rPr>
              <w:t>否</w:t>
            </w:r>
            <w:r>
              <w:rPr>
                <w:rFonts w:ascii="Microsoft YaHei" w:hAnsi="Microsoft YaHei" w:eastAsia="Microsoft YaHei" w:cs="Microsoft YaHei"/>
                <w:sz w:val="19"/>
                <w:szCs w:val="19"/>
                <w:spacing w:val="24"/>
              </w:rPr>
              <w:t>□</w:t>
            </w:r>
          </w:p>
        </w:tc>
      </w:tr>
      <w:tr>
        <w:trPr>
          <w:trHeight w:val="941" w:hRule="atLeast"/>
        </w:trPr>
        <w:tc>
          <w:tcPr>
            <w:tcW w:w="12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34" w:type="dxa"/>
            <w:vAlign w:val="top"/>
          </w:tcPr>
          <w:p>
            <w:pPr>
              <w:ind w:left="112" w:right="446" w:firstLine="2"/>
              <w:spacing w:before="63" w:line="213" w:lineRule="auto"/>
              <w:jc w:val="both"/>
              <w:rPr>
                <w:rFonts w:ascii="Microsoft YaHei" w:hAnsi="Microsoft YaHei" w:eastAsia="Microsoft YaHei" w:cs="Microsoft YaHei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8"/>
              </w:rPr>
              <w:t>大床房</w:t>
            </w:r>
            <w:r>
              <w:rPr>
                <w:rFonts w:ascii="Microsoft YaHei" w:hAnsi="Microsoft YaHei" w:eastAsia="Microsoft YaHei" w:cs="Microsoft YaHei"/>
                <w:sz w:val="19"/>
                <w:szCs w:val="19"/>
                <w:spacing w:val="18"/>
              </w:rPr>
              <w:t>□</w:t>
            </w:r>
            <w:r>
              <w:rPr>
                <w:rFonts w:ascii="Microsoft YaHei" w:hAnsi="Microsoft YaHei" w:eastAsia="Microsoft YaHei" w:cs="Microsoft YaHei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8"/>
              </w:rPr>
              <w:t>双床房</w:t>
            </w:r>
            <w:r>
              <w:rPr>
                <w:rFonts w:ascii="Microsoft YaHei" w:hAnsi="Microsoft YaHei" w:eastAsia="Microsoft YaHei" w:cs="Microsoft YaHei"/>
                <w:sz w:val="19"/>
                <w:szCs w:val="19"/>
                <w:spacing w:val="18"/>
              </w:rPr>
              <w:t>□</w:t>
            </w:r>
            <w:r>
              <w:rPr>
                <w:rFonts w:ascii="Microsoft YaHei" w:hAnsi="Microsoft YaHei" w:eastAsia="Microsoft YaHei" w:cs="Microsoft YaHei"/>
                <w:sz w:val="19"/>
                <w:szCs w:val="19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8"/>
              </w:rPr>
              <w:t>不住宿</w:t>
            </w:r>
            <w:r>
              <w:rPr>
                <w:rFonts w:ascii="Microsoft YaHei" w:hAnsi="Microsoft YaHei" w:eastAsia="Microsoft YaHei" w:cs="Microsoft YaHei"/>
                <w:sz w:val="19"/>
                <w:szCs w:val="19"/>
                <w:spacing w:val="18"/>
              </w:rPr>
              <w:t>□</w:t>
            </w:r>
          </w:p>
        </w:tc>
        <w:tc>
          <w:tcPr>
            <w:tcW w:w="1514" w:type="dxa"/>
            <w:vAlign w:val="top"/>
          </w:tcPr>
          <w:p>
            <w:pPr>
              <w:ind w:left="128" w:right="275"/>
              <w:spacing w:before="63" w:line="213" w:lineRule="auto"/>
              <w:jc w:val="both"/>
              <w:rPr>
                <w:rFonts w:ascii="Microsoft YaHei" w:hAnsi="Microsoft YaHei" w:eastAsia="Microsoft YaHei" w:cs="Microsoft YaHei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10</w:t>
            </w:r>
            <w:r>
              <w:rPr>
                <w:rFonts w:ascii="SimSun" w:hAnsi="SimSun" w:eastAsia="SimSun" w:cs="SimSun"/>
                <w:sz w:val="19"/>
                <w:szCs w:val="19"/>
                <w:spacing w:val="-31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</w:rPr>
              <w:t>月</w:t>
            </w:r>
            <w:r>
              <w:rPr>
                <w:rFonts w:ascii="SimSun" w:hAnsi="SimSun" w:eastAsia="SimSun" w:cs="SimSun"/>
                <w:sz w:val="19"/>
                <w:szCs w:val="19"/>
                <w:spacing w:val="-34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</w:rPr>
              <w:t>23 日</w:t>
            </w:r>
            <w:r>
              <w:rPr>
                <w:rFonts w:ascii="Microsoft YaHei" w:hAnsi="Microsoft YaHei" w:eastAsia="Microsoft YaHei" w:cs="Microsoft YaHei"/>
                <w:sz w:val="19"/>
                <w:szCs w:val="19"/>
              </w:rPr>
              <w:t>□ </w:t>
            </w:r>
            <w:r>
              <w:rPr>
                <w:rFonts w:ascii="SimSun" w:hAnsi="SimSun" w:eastAsia="SimSun" w:cs="SimSun"/>
                <w:sz w:val="19"/>
                <w:szCs w:val="19"/>
              </w:rPr>
              <w:t>10</w:t>
            </w:r>
            <w:r>
              <w:rPr>
                <w:rFonts w:ascii="SimSun" w:hAnsi="SimSun" w:eastAsia="SimSun" w:cs="SimSun"/>
                <w:sz w:val="19"/>
                <w:szCs w:val="19"/>
                <w:spacing w:val="-31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</w:rPr>
              <w:t>月</w:t>
            </w:r>
            <w:r>
              <w:rPr>
                <w:rFonts w:ascii="SimSun" w:hAnsi="SimSun" w:eastAsia="SimSun" w:cs="SimSun"/>
                <w:sz w:val="19"/>
                <w:szCs w:val="19"/>
                <w:spacing w:val="-34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</w:rPr>
              <w:t>24 日</w:t>
            </w:r>
            <w:r>
              <w:rPr>
                <w:rFonts w:ascii="Microsoft YaHei" w:hAnsi="Microsoft YaHei" w:eastAsia="Microsoft YaHei" w:cs="Microsoft YaHei"/>
                <w:sz w:val="19"/>
                <w:szCs w:val="19"/>
              </w:rPr>
              <w:t>□ </w:t>
            </w:r>
            <w:r>
              <w:rPr>
                <w:rFonts w:ascii="SimSun" w:hAnsi="SimSun" w:eastAsia="SimSun" w:cs="SimSun"/>
                <w:sz w:val="19"/>
                <w:szCs w:val="19"/>
              </w:rPr>
              <w:t>10</w:t>
            </w:r>
            <w:r>
              <w:rPr>
                <w:rFonts w:ascii="SimSun" w:hAnsi="SimSun" w:eastAsia="SimSun" w:cs="SimSun"/>
                <w:sz w:val="19"/>
                <w:szCs w:val="19"/>
                <w:spacing w:val="-31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</w:rPr>
              <w:t>月</w:t>
            </w:r>
            <w:r>
              <w:rPr>
                <w:rFonts w:ascii="SimSun" w:hAnsi="SimSun" w:eastAsia="SimSun" w:cs="SimSun"/>
                <w:sz w:val="19"/>
                <w:szCs w:val="19"/>
                <w:spacing w:val="-34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</w:rPr>
              <w:t>25 日</w:t>
            </w:r>
            <w:r>
              <w:rPr>
                <w:rFonts w:ascii="Microsoft YaHei" w:hAnsi="Microsoft YaHei" w:eastAsia="Microsoft YaHei" w:cs="Microsoft YaHei"/>
                <w:sz w:val="19"/>
                <w:szCs w:val="19"/>
              </w:rPr>
              <w:t>□</w:t>
            </w:r>
          </w:p>
        </w:tc>
        <w:tc>
          <w:tcPr>
            <w:tcW w:w="1654" w:type="dxa"/>
            <w:vAlign w:val="top"/>
          </w:tcPr>
          <w:p>
            <w:pPr>
              <w:ind w:left="121" w:right="1164" w:hanging="2"/>
              <w:spacing w:before="218" w:line="229" w:lineRule="auto"/>
              <w:rPr>
                <w:rFonts w:ascii="Microsoft YaHei" w:hAnsi="Microsoft YaHei" w:eastAsia="Microsoft YaHei" w:cs="Microsoft YaHei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5"/>
              </w:rPr>
              <w:t>是</w:t>
            </w:r>
            <w:r>
              <w:rPr>
                <w:rFonts w:ascii="Microsoft YaHei" w:hAnsi="Microsoft YaHei" w:eastAsia="Microsoft YaHei" w:cs="Microsoft YaHei"/>
                <w:sz w:val="19"/>
                <w:szCs w:val="19"/>
                <w:spacing w:val="25"/>
              </w:rPr>
              <w:t>□</w:t>
            </w:r>
            <w:r>
              <w:rPr>
                <w:rFonts w:ascii="Microsoft YaHei" w:hAnsi="Microsoft YaHei" w:eastAsia="Microsoft YaHei" w:cs="Microsoft YaHei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24"/>
              </w:rPr>
              <w:t>否</w:t>
            </w:r>
            <w:r>
              <w:rPr>
                <w:rFonts w:ascii="Microsoft YaHei" w:hAnsi="Microsoft YaHei" w:eastAsia="Microsoft YaHei" w:cs="Microsoft YaHei"/>
                <w:sz w:val="19"/>
                <w:szCs w:val="19"/>
                <w:spacing w:val="24"/>
              </w:rPr>
              <w:t>□</w:t>
            </w:r>
          </w:p>
        </w:tc>
      </w:tr>
      <w:tr>
        <w:trPr>
          <w:trHeight w:val="2033" w:hRule="atLeast"/>
        </w:trPr>
        <w:tc>
          <w:tcPr>
            <w:tcW w:w="1204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ind w:left="389"/>
              <w:spacing w:before="72" w:line="22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8"/>
              </w:rPr>
              <w:t>备注</w:t>
            </w:r>
          </w:p>
        </w:tc>
        <w:tc>
          <w:tcPr>
            <w:tcW w:w="9060" w:type="dxa"/>
            <w:vAlign w:val="top"/>
            <w:gridSpan w:val="6"/>
          </w:tcPr>
          <w:p>
            <w:pPr>
              <w:ind w:left="125"/>
              <w:spacing w:before="235" w:line="20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1"/>
              </w:rPr>
              <w:t>1、交费方式：</w:t>
            </w:r>
            <w:r>
              <w:rPr>
                <w:rFonts w:ascii="SimSun" w:hAnsi="SimSun" w:eastAsia="SimSun" w:cs="SimSun"/>
                <w:sz w:val="19"/>
                <w:szCs w:val="19"/>
                <w:spacing w:val="-52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9"/>
                <w:szCs w:val="19"/>
                <w:spacing w:val="11"/>
              </w:rPr>
              <w:t>□</w:t>
            </w:r>
            <w:r>
              <w:rPr>
                <w:rFonts w:ascii="SimSun" w:hAnsi="SimSun" w:eastAsia="SimSun" w:cs="SimSun"/>
                <w:sz w:val="19"/>
                <w:szCs w:val="19"/>
                <w:spacing w:val="11"/>
              </w:rPr>
              <w:t>会前缴费</w:t>
            </w:r>
            <w:r>
              <w:rPr>
                <w:rFonts w:ascii="Microsoft YaHei" w:hAnsi="Microsoft YaHei" w:eastAsia="Microsoft YaHei" w:cs="Microsoft YaHei"/>
                <w:sz w:val="19"/>
                <w:szCs w:val="19"/>
                <w:spacing w:val="11"/>
              </w:rPr>
              <w:t>□</w:t>
            </w:r>
            <w:r>
              <w:rPr>
                <w:rFonts w:ascii="SimSun" w:hAnsi="SimSun" w:eastAsia="SimSun" w:cs="SimSun"/>
                <w:sz w:val="19"/>
                <w:szCs w:val="19"/>
                <w:spacing w:val="11"/>
              </w:rPr>
              <w:t>现场缴费</w:t>
            </w:r>
          </w:p>
          <w:p>
            <w:pPr>
              <w:ind w:left="113"/>
              <w:spacing w:before="34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2、住宿标准：大床房</w:t>
            </w:r>
            <w:r>
              <w:rPr>
                <w:rFonts w:ascii="SimSun" w:hAnsi="SimSun" w:eastAsia="SimSun" w:cs="SimSun"/>
                <w:sz w:val="19"/>
                <w:szCs w:val="19"/>
                <w:spacing w:val="-32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500</w:t>
            </w:r>
            <w:r>
              <w:rPr>
                <w:rFonts w:ascii="SimSun" w:hAnsi="SimSun" w:eastAsia="SimSun" w:cs="SimSun"/>
                <w:sz w:val="19"/>
                <w:szCs w:val="19"/>
                <w:spacing w:val="-36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元/间（含早</w:t>
            </w:r>
            <w:r>
              <w:rPr>
                <w:rFonts w:ascii="SimSun" w:hAnsi="SimSun" w:eastAsia="SimSun" w:cs="SimSun"/>
                <w:sz w:val="19"/>
                <w:szCs w:val="19"/>
                <w:spacing w:val="20"/>
              </w:rPr>
              <w:t>），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双床房</w:t>
            </w:r>
            <w:r>
              <w:rPr>
                <w:rFonts w:ascii="SimSun" w:hAnsi="SimSun" w:eastAsia="SimSun" w:cs="SimSun"/>
                <w:sz w:val="19"/>
                <w:szCs w:val="19"/>
                <w:spacing w:val="-35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500</w:t>
            </w:r>
            <w:r>
              <w:rPr>
                <w:rFonts w:ascii="SimSun" w:hAnsi="SimSun" w:eastAsia="SimSun" w:cs="SimSun"/>
                <w:sz w:val="19"/>
                <w:szCs w:val="19"/>
                <w:spacing w:val="-37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元/间（含早）</w:t>
            </w:r>
          </w:p>
          <w:p>
            <w:pPr>
              <w:ind w:left="119" w:right="153" w:hanging="5"/>
              <w:spacing w:before="78" w:line="26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3、请于</w:t>
            </w:r>
            <w:r>
              <w:rPr>
                <w:rFonts w:ascii="SimSun" w:hAnsi="SimSun" w:eastAsia="SimSun" w:cs="SimSun"/>
                <w:sz w:val="19"/>
                <w:szCs w:val="19"/>
                <w:spacing w:val="-34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2024</w:t>
            </w:r>
            <w:r>
              <w:rPr>
                <w:rFonts w:ascii="SimSun" w:hAnsi="SimSun" w:eastAsia="SimSun" w:cs="SimSun"/>
                <w:sz w:val="19"/>
                <w:szCs w:val="19"/>
                <w:spacing w:val="-38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年</w:t>
            </w:r>
            <w:r>
              <w:rPr>
                <w:rFonts w:ascii="SimSun" w:hAnsi="SimSun" w:eastAsia="SimSun" w:cs="SimSun"/>
                <w:sz w:val="19"/>
                <w:szCs w:val="19"/>
                <w:spacing w:val="-21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10</w:t>
            </w:r>
            <w:r>
              <w:rPr>
                <w:rFonts w:ascii="SimSun" w:hAnsi="SimSun" w:eastAsia="SimSun" w:cs="SimSun"/>
                <w:sz w:val="19"/>
                <w:szCs w:val="19"/>
                <w:spacing w:val="-31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月</w:t>
            </w:r>
            <w:r>
              <w:rPr>
                <w:rFonts w:ascii="SimSun" w:hAnsi="SimSun" w:eastAsia="SimSun" w:cs="SimSun"/>
                <w:sz w:val="19"/>
                <w:szCs w:val="19"/>
                <w:spacing w:val="-22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15 日下午</w:t>
            </w:r>
            <w:r>
              <w:rPr>
                <w:rFonts w:ascii="SimSun" w:hAnsi="SimSun" w:eastAsia="SimSun" w:cs="SimSun"/>
                <w:sz w:val="19"/>
                <w:szCs w:val="19"/>
                <w:spacing w:val="-22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15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:00</w:t>
            </w:r>
            <w:r>
              <w:rPr>
                <w:rFonts w:ascii="SimSun" w:hAnsi="SimSun" w:eastAsia="SimSun" w:cs="SimSun"/>
                <w:sz w:val="19"/>
                <w:szCs w:val="19"/>
                <w:spacing w:val="-36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之前将“会议回执表</w:t>
            </w:r>
            <w:r>
              <w:rPr>
                <w:rFonts w:ascii="SimSun" w:hAnsi="SimSun" w:eastAsia="SimSun" w:cs="SimSun"/>
                <w:sz w:val="19"/>
                <w:szCs w:val="19"/>
                <w:spacing w:val="-66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”提交上海市公路学会秘书处办公室邮箱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>（</w:t>
            </w:r>
            <w:r>
              <w:rPr>
                <w:rFonts w:ascii="SimSun" w:hAnsi="SimSun" w:eastAsia="SimSun" w:cs="SimSun"/>
                <w:sz w:val="19"/>
                <w:szCs w:val="19"/>
              </w:rPr>
              <w:t>cherry</w:t>
            </w: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>_</w:t>
            </w:r>
            <w:r>
              <w:rPr>
                <w:rFonts w:ascii="SimSun" w:hAnsi="SimSun" w:eastAsia="SimSun" w:cs="SimSun"/>
                <w:sz w:val="19"/>
                <w:szCs w:val="19"/>
              </w:rPr>
              <w:t>caiyun</w:t>
            </w: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>@163.</w:t>
            </w:r>
            <w:r>
              <w:rPr>
                <w:rFonts w:ascii="SimSun" w:hAnsi="SimSun" w:eastAsia="SimSun" w:cs="SimSun"/>
                <w:sz w:val="19"/>
                <w:szCs w:val="19"/>
              </w:rPr>
              <w:t>com</w:t>
            </w: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>）</w:t>
            </w:r>
          </w:p>
          <w:p>
            <w:pPr>
              <w:ind w:left="110"/>
              <w:spacing w:before="84" w:line="22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4、上海参会代表不额外提供住宿，敬请谅解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9"/>
          <w:pgSz w:w="11906" w:h="16839"/>
          <w:pgMar w:top="1431" w:right="690" w:bottom="1376" w:left="946" w:header="0" w:footer="1212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357" w:lineRule="auto"/>
        <w:rPr>
          <w:rFonts w:ascii="Arial"/>
          <w:sz w:val="21"/>
        </w:rPr>
      </w:pPr>
      <w:r/>
    </w:p>
    <w:p>
      <w:pPr>
        <w:spacing w:line="358" w:lineRule="auto"/>
        <w:rPr>
          <w:rFonts w:ascii="Arial"/>
          <w:sz w:val="21"/>
        </w:rPr>
      </w:pPr>
      <w:r/>
    </w:p>
    <w:p>
      <w:pPr>
        <w:ind w:left="29"/>
        <w:spacing w:before="100" w:line="230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5"/>
        </w:rPr>
        <w:t>附件</w:t>
      </w:r>
      <w:r>
        <w:rPr>
          <w:rFonts w:ascii="SimHei" w:hAnsi="SimHei" w:eastAsia="SimHei" w:cs="SimHei"/>
          <w:sz w:val="31"/>
          <w:szCs w:val="31"/>
          <w:spacing w:val="-62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-5"/>
        </w:rPr>
        <w:t>2：</w:t>
      </w:r>
    </w:p>
    <w:p>
      <w:pPr>
        <w:ind w:left="2997"/>
        <w:spacing w:before="214" w:line="225" w:lineRule="auto"/>
        <w:outlineLvl w:val="0"/>
        <w:rPr>
          <w:rFonts w:ascii="SimSun" w:hAnsi="SimSun" w:eastAsia="SimSun" w:cs="SimSun"/>
          <w:sz w:val="35"/>
          <w:szCs w:val="35"/>
        </w:rPr>
      </w:pPr>
      <w:r>
        <w:rPr>
          <w:rFonts w:ascii="SimSun" w:hAnsi="SimSun" w:eastAsia="SimSun" w:cs="SimSun"/>
          <w:sz w:val="35"/>
          <w:szCs w:val="35"/>
          <w:b/>
          <w:bCs/>
          <w:spacing w:val="4"/>
        </w:rPr>
        <w:t>酒店交通路线指引</w:t>
      </w:r>
    </w:p>
    <w:p>
      <w:pPr>
        <w:spacing w:line="288" w:lineRule="auto"/>
        <w:rPr>
          <w:rFonts w:ascii="Arial"/>
          <w:sz w:val="21"/>
        </w:rPr>
      </w:pPr>
      <w:r/>
    </w:p>
    <w:p>
      <w:pPr>
        <w:spacing w:line="289" w:lineRule="auto"/>
        <w:rPr>
          <w:rFonts w:ascii="Arial"/>
          <w:sz w:val="21"/>
        </w:rPr>
      </w:pPr>
      <w:r/>
    </w:p>
    <w:p>
      <w:pPr>
        <w:ind w:left="623"/>
        <w:spacing w:before="91" w:line="219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3"/>
        </w:rPr>
        <w:t>目的地：上海丽昂豪生大酒店(上海市浦东新</w:t>
      </w:r>
      <w:r>
        <w:rPr>
          <w:rFonts w:ascii="SimSun" w:hAnsi="SimSun" w:eastAsia="SimSun" w:cs="SimSun"/>
          <w:sz w:val="28"/>
          <w:szCs w:val="28"/>
          <w:spacing w:val="-4"/>
        </w:rPr>
        <w:t>区金新路</w:t>
      </w:r>
      <w:r>
        <w:rPr>
          <w:rFonts w:ascii="SimSun" w:hAnsi="SimSun" w:eastAsia="SimSun" w:cs="SimSun"/>
          <w:sz w:val="28"/>
          <w:szCs w:val="28"/>
          <w:spacing w:val="-58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4"/>
        </w:rPr>
        <w:t>99</w:t>
      </w:r>
      <w:r>
        <w:rPr>
          <w:rFonts w:ascii="SimSun" w:hAnsi="SimSun" w:eastAsia="SimSun" w:cs="SimSun"/>
          <w:sz w:val="28"/>
          <w:szCs w:val="28"/>
          <w:spacing w:val="-54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4"/>
        </w:rPr>
        <w:t>号)</w:t>
      </w:r>
    </w:p>
    <w:p>
      <w:pPr>
        <w:spacing w:line="291" w:lineRule="auto"/>
        <w:rPr>
          <w:rFonts w:ascii="Arial"/>
          <w:sz w:val="21"/>
        </w:rPr>
      </w:pPr>
      <w:r/>
    </w:p>
    <w:p>
      <w:pPr>
        <w:spacing w:line="292" w:lineRule="auto"/>
        <w:rPr>
          <w:rFonts w:ascii="Arial"/>
          <w:sz w:val="21"/>
        </w:rPr>
      </w:pPr>
      <w:r/>
    </w:p>
    <w:p>
      <w:pPr>
        <w:spacing w:line="6451" w:lineRule="exact"/>
        <w:rPr/>
      </w:pPr>
      <w:r>
        <w:rPr>
          <w:position w:val="-129"/>
        </w:rPr>
        <w:drawing>
          <wp:inline distT="0" distB="0" distL="0" distR="0">
            <wp:extent cx="5614416" cy="4096511"/>
            <wp:effectExtent l="0" t="0" r="0" b="0"/>
            <wp:docPr id="6" name="IM 6"/>
            <wp:cNvGraphicFramePr/>
            <a:graphic>
              <a:graphicData uri="http://schemas.openxmlformats.org/drawingml/2006/picture">
                <pic:pic>
                  <pic:nvPicPr>
                    <pic:cNvPr id="6" name="IM 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614416" cy="4096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6451" w:lineRule="exact"/>
        <w:sectPr>
          <w:footerReference w:type="default" r:id="rId10"/>
          <w:pgSz w:w="11906" w:h="16839"/>
          <w:pgMar w:top="1431" w:right="1475" w:bottom="1378" w:left="1588" w:header="0" w:footer="1212" w:gutter="0"/>
        </w:sectPr>
        <w:rPr/>
      </w:pPr>
    </w:p>
    <w:p>
      <w:pPr>
        <w:spacing w:before="3"/>
        <w:rPr/>
      </w:pPr>
      <w:r/>
    </w:p>
    <w:p>
      <w:pPr>
        <w:spacing w:before="3"/>
        <w:rPr/>
      </w:pPr>
      <w:r/>
    </w:p>
    <w:p>
      <w:pPr>
        <w:spacing w:before="3"/>
        <w:rPr/>
      </w:pPr>
      <w:r/>
    </w:p>
    <w:p>
      <w:pPr>
        <w:spacing w:before="3"/>
        <w:rPr/>
      </w:pPr>
      <w:r/>
    </w:p>
    <w:tbl>
      <w:tblPr>
        <w:tblStyle w:val="TableNormal"/>
        <w:tblW w:w="8526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359"/>
        <w:gridCol w:w="1311"/>
        <w:gridCol w:w="2443"/>
        <w:gridCol w:w="1704"/>
        <w:gridCol w:w="1709"/>
      </w:tblGrid>
      <w:tr>
        <w:trPr>
          <w:trHeight w:val="948" w:hRule="atLeast"/>
        </w:trPr>
        <w:tc>
          <w:tcPr>
            <w:tcW w:w="1359" w:type="dxa"/>
            <w:vAlign w:val="top"/>
          </w:tcPr>
          <w:p>
            <w:pPr>
              <w:ind w:left="344"/>
              <w:spacing w:before="295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-12"/>
              </w:rPr>
              <w:t>出发地</w:t>
            </w:r>
          </w:p>
        </w:tc>
        <w:tc>
          <w:tcPr>
            <w:tcW w:w="1311" w:type="dxa"/>
            <w:vAlign w:val="top"/>
          </w:tcPr>
          <w:p>
            <w:pPr>
              <w:ind w:left="182" w:right="173" w:firstLine="119"/>
              <w:spacing w:before="80" w:line="3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-6"/>
              </w:rPr>
              <w:t>至酒店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 </w:t>
            </w: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-5"/>
              </w:rPr>
              <w:t>大致距离</w:t>
            </w:r>
          </w:p>
        </w:tc>
        <w:tc>
          <w:tcPr>
            <w:tcW w:w="2443" w:type="dxa"/>
            <w:vAlign w:val="top"/>
          </w:tcPr>
          <w:p>
            <w:pPr>
              <w:ind w:left="752"/>
              <w:spacing w:before="296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-7"/>
              </w:rPr>
              <w:t>公共交通</w:t>
            </w:r>
          </w:p>
        </w:tc>
        <w:tc>
          <w:tcPr>
            <w:tcW w:w="1704" w:type="dxa"/>
            <w:vAlign w:val="top"/>
          </w:tcPr>
          <w:p>
            <w:pPr>
              <w:ind w:left="518"/>
              <w:spacing w:before="296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-12"/>
              </w:rPr>
              <w:t>出租车</w:t>
            </w:r>
          </w:p>
        </w:tc>
        <w:tc>
          <w:tcPr>
            <w:tcW w:w="1709" w:type="dxa"/>
            <w:vAlign w:val="top"/>
          </w:tcPr>
          <w:p>
            <w:pPr>
              <w:ind w:left="623"/>
              <w:spacing w:before="295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-9"/>
              </w:rPr>
              <w:t>备注</w:t>
            </w:r>
          </w:p>
        </w:tc>
      </w:tr>
      <w:tr>
        <w:trPr>
          <w:trHeight w:val="2455" w:hRule="atLeast"/>
        </w:trPr>
        <w:tc>
          <w:tcPr>
            <w:tcW w:w="1359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ind w:left="117"/>
              <w:spacing w:before="65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浦东机场</w:t>
            </w:r>
            <w:r>
              <w:rPr>
                <w:rFonts w:ascii="SimSun" w:hAnsi="SimSun" w:eastAsia="SimSun" w:cs="SimSun"/>
                <w:sz w:val="20"/>
                <w:szCs w:val="20"/>
                <w:spacing w:val="-4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T1</w:t>
            </w:r>
          </w:p>
        </w:tc>
        <w:tc>
          <w:tcPr>
            <w:tcW w:w="1311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ind w:left="116"/>
              <w:spacing w:before="65" w:line="23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约</w:t>
            </w:r>
            <w:r>
              <w:rPr>
                <w:rFonts w:ascii="SimSun" w:hAnsi="SimSun" w:eastAsia="SimSun" w:cs="SimSun"/>
                <w:sz w:val="20"/>
                <w:szCs w:val="20"/>
                <w:spacing w:val="-35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35</w:t>
            </w:r>
            <w:r>
              <w:rPr>
                <w:rFonts w:ascii="SimSun" w:hAnsi="SimSun" w:eastAsia="SimSun" w:cs="SimSun"/>
                <w:sz w:val="20"/>
                <w:szCs w:val="20"/>
                <w:spacing w:val="-3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公里</w:t>
            </w:r>
          </w:p>
        </w:tc>
        <w:tc>
          <w:tcPr>
            <w:tcW w:w="2443" w:type="dxa"/>
            <w:vAlign w:val="top"/>
          </w:tcPr>
          <w:p>
            <w:pPr>
              <w:ind w:left="112" w:right="104"/>
              <w:spacing w:before="31" w:line="370" w:lineRule="auto"/>
              <w:jc w:val="both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地铁</w:t>
            </w:r>
            <w:r>
              <w:rPr>
                <w:rFonts w:ascii="SimSun" w:hAnsi="SimSun" w:eastAsia="SimSun" w:cs="SimSun"/>
                <w:sz w:val="20"/>
                <w:szCs w:val="20"/>
                <w:spacing w:val="-2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2</w:t>
            </w:r>
            <w:r>
              <w:rPr>
                <w:rFonts w:ascii="SimSun" w:hAnsi="SimSun" w:eastAsia="SimSun" w:cs="SimSun"/>
                <w:sz w:val="20"/>
                <w:szCs w:val="20"/>
                <w:spacing w:val="-33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号线</w:t>
            </w:r>
            <w:r>
              <w:rPr>
                <w:rFonts w:ascii="SimSun" w:hAnsi="SimSun" w:eastAsia="SimSun" w:cs="SimSun"/>
                <w:sz w:val="20"/>
                <w:szCs w:val="20"/>
                <w:spacing w:val="-19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14</w:t>
            </w:r>
            <w:r>
              <w:rPr>
                <w:rFonts w:ascii="SimSun" w:hAnsi="SimSun" w:eastAsia="SimSun" w:cs="SimSun"/>
                <w:sz w:val="20"/>
                <w:szCs w:val="20"/>
                <w:spacing w:val="-37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站至世纪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12"/>
              </w:rPr>
              <w:t>大道站</w:t>
            </w:r>
            <w:r>
              <w:rPr>
                <w:rFonts w:ascii="SimSun" w:hAnsi="SimSun" w:eastAsia="SimSun" w:cs="SimSun"/>
                <w:sz w:val="20"/>
                <w:szCs w:val="20"/>
                <w:spacing w:val="-53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12"/>
              </w:rPr>
              <w:t>，换乘</w:t>
            </w:r>
            <w:r>
              <w:rPr>
                <w:rFonts w:ascii="SimSun" w:hAnsi="SimSun" w:eastAsia="SimSun" w:cs="SimSun"/>
                <w:sz w:val="20"/>
                <w:szCs w:val="20"/>
                <w:spacing w:val="-17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12"/>
              </w:rPr>
              <w:t>9</w:t>
            </w:r>
            <w:r>
              <w:rPr>
                <w:rFonts w:ascii="SimSun" w:hAnsi="SimSun" w:eastAsia="SimSun" w:cs="SimSun"/>
                <w:sz w:val="20"/>
                <w:szCs w:val="20"/>
                <w:spacing w:val="-14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12"/>
              </w:rPr>
              <w:t>号线</w:t>
            </w:r>
            <w:r>
              <w:rPr>
                <w:rFonts w:ascii="SimSun" w:hAnsi="SimSun" w:eastAsia="SimSun" w:cs="SimSun"/>
                <w:sz w:val="20"/>
                <w:szCs w:val="20"/>
                <w:spacing w:val="-18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12"/>
              </w:rPr>
              <w:t>4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站至台儿庄路站</w:t>
            </w:r>
            <w:r>
              <w:rPr>
                <w:rFonts w:ascii="SimSun" w:hAnsi="SimSun" w:eastAsia="SimSun" w:cs="SimSun"/>
                <w:sz w:val="20"/>
                <w:szCs w:val="20"/>
                <w:spacing w:val="-19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2</w:t>
            </w:r>
            <w:r>
              <w:rPr>
                <w:rFonts w:ascii="SimSun" w:hAnsi="SimSun" w:eastAsia="SimSun" w:cs="SimSun"/>
                <w:sz w:val="20"/>
                <w:szCs w:val="20"/>
                <w:spacing w:val="-2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号</w:t>
            </w:r>
            <w:r>
              <w:rPr>
                <w:rFonts w:ascii="SimSun" w:hAnsi="SimSun" w:eastAsia="SimSun" w:cs="SimSun"/>
                <w:sz w:val="20"/>
                <w:szCs w:val="20"/>
                <w:spacing w:val="-45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口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出，步行</w:t>
            </w:r>
            <w:r>
              <w:rPr>
                <w:rFonts w:ascii="SimSun" w:hAnsi="SimSun" w:eastAsia="SimSun" w:cs="SimSun"/>
                <w:sz w:val="20"/>
                <w:szCs w:val="20"/>
                <w:spacing w:val="-28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360</w:t>
            </w:r>
            <w:r>
              <w:rPr>
                <w:rFonts w:ascii="SimSun" w:hAnsi="SimSun" w:eastAsia="SimSun" w:cs="SimSun"/>
                <w:sz w:val="20"/>
                <w:szCs w:val="20"/>
                <w:spacing w:val="-4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米。</w:t>
            </w:r>
          </w:p>
          <w:p>
            <w:pPr>
              <w:ind w:left="124"/>
              <w:spacing w:before="31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费用</w:t>
            </w:r>
            <w:r>
              <w:rPr>
                <w:rFonts w:ascii="SimSun" w:hAnsi="SimSun" w:eastAsia="SimSun" w:cs="SimSun"/>
                <w:sz w:val="20"/>
                <w:szCs w:val="20"/>
                <w:spacing w:val="-3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6</w:t>
            </w:r>
            <w:r>
              <w:rPr>
                <w:rFonts w:ascii="SimSun" w:hAnsi="SimSun" w:eastAsia="SimSun" w:cs="SimSun"/>
                <w:sz w:val="20"/>
                <w:szCs w:val="20"/>
                <w:spacing w:val="-39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元</w:t>
            </w:r>
          </w:p>
          <w:p>
            <w:pPr>
              <w:ind w:left="113"/>
              <w:spacing w:before="160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耗时约</w:t>
            </w:r>
            <w:r>
              <w:rPr>
                <w:rFonts w:ascii="SimSun" w:hAnsi="SimSun" w:eastAsia="SimSun" w:cs="SimSun"/>
                <w:sz w:val="20"/>
                <w:szCs w:val="20"/>
                <w:spacing w:val="-39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80</w:t>
            </w:r>
            <w:r>
              <w:rPr>
                <w:rFonts w:ascii="SimSun" w:hAnsi="SimSun" w:eastAsia="SimSun" w:cs="SimSun"/>
                <w:sz w:val="20"/>
                <w:szCs w:val="20"/>
                <w:spacing w:val="-3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分钟</w:t>
            </w:r>
          </w:p>
        </w:tc>
        <w:tc>
          <w:tcPr>
            <w:tcW w:w="1704" w:type="dxa"/>
            <w:vAlign w:val="top"/>
          </w:tcPr>
          <w:p>
            <w:pPr>
              <w:ind w:left="116" w:right="230" w:firstLine="10"/>
              <w:spacing w:before="31" w:line="36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费用约</w:t>
            </w:r>
            <w:r>
              <w:rPr>
                <w:rFonts w:ascii="SimSun" w:hAnsi="SimSun" w:eastAsia="SimSun" w:cs="SimSun"/>
                <w:sz w:val="20"/>
                <w:szCs w:val="20"/>
                <w:spacing w:val="-24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110</w:t>
            </w:r>
            <w:r>
              <w:rPr>
                <w:rFonts w:ascii="SimSun" w:hAnsi="SimSun" w:eastAsia="SimSun" w:cs="SimSun"/>
                <w:sz w:val="20"/>
                <w:szCs w:val="20"/>
                <w:spacing w:val="-39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元  </w:t>
            </w:r>
            <w:r>
              <w:rPr>
                <w:rFonts w:ascii="SimSun" w:hAnsi="SimSun" w:eastAsia="SimSun" w:cs="SimSun"/>
                <w:sz w:val="20"/>
                <w:szCs w:val="20"/>
                <w:spacing w:val="12"/>
              </w:rPr>
              <w:t>耗时约40</w:t>
            </w:r>
            <w:r>
              <w:rPr>
                <w:rFonts w:ascii="SimSun" w:hAnsi="SimSun" w:eastAsia="SimSun" w:cs="SimSun"/>
                <w:sz w:val="20"/>
                <w:szCs w:val="20"/>
                <w:spacing w:val="-33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12"/>
              </w:rPr>
              <w:t>分钟</w:t>
            </w:r>
          </w:p>
        </w:tc>
        <w:tc>
          <w:tcPr>
            <w:tcW w:w="1709" w:type="dxa"/>
            <w:vAlign w:val="top"/>
            <w:vMerge w:val="restart"/>
            <w:tcBorders>
              <w:bottom w:val="nil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ind w:left="143"/>
              <w:spacing w:before="65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出租车不同行驶</w:t>
            </w:r>
          </w:p>
          <w:p>
            <w:pPr>
              <w:ind w:left="126"/>
              <w:spacing w:before="161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路径和不同时段</w:t>
            </w:r>
          </w:p>
          <w:p>
            <w:pPr>
              <w:ind w:left="142"/>
              <w:spacing w:before="160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的耗时及费用差</w:t>
            </w:r>
          </w:p>
          <w:p>
            <w:pPr>
              <w:ind w:left="547"/>
              <w:spacing w:before="160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异较大</w:t>
            </w:r>
          </w:p>
        </w:tc>
      </w:tr>
      <w:tr>
        <w:trPr>
          <w:trHeight w:val="2455" w:hRule="atLeast"/>
        </w:trPr>
        <w:tc>
          <w:tcPr>
            <w:tcW w:w="1359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ind w:left="117"/>
              <w:spacing w:before="65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浦东机场</w:t>
            </w:r>
            <w:r>
              <w:rPr>
                <w:rFonts w:ascii="SimSun" w:hAnsi="SimSun" w:eastAsia="SimSun" w:cs="SimSun"/>
                <w:sz w:val="20"/>
                <w:szCs w:val="20"/>
                <w:spacing w:val="-4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T2</w:t>
            </w:r>
          </w:p>
        </w:tc>
        <w:tc>
          <w:tcPr>
            <w:tcW w:w="1311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ind w:left="116"/>
              <w:spacing w:before="65" w:line="23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约</w:t>
            </w:r>
            <w:r>
              <w:rPr>
                <w:rFonts w:ascii="SimSun" w:hAnsi="SimSun" w:eastAsia="SimSun" w:cs="SimSun"/>
                <w:sz w:val="20"/>
                <w:szCs w:val="20"/>
                <w:spacing w:val="-35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35</w:t>
            </w:r>
            <w:r>
              <w:rPr>
                <w:rFonts w:ascii="SimSun" w:hAnsi="SimSun" w:eastAsia="SimSun" w:cs="SimSun"/>
                <w:sz w:val="20"/>
                <w:szCs w:val="20"/>
                <w:spacing w:val="-3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公里</w:t>
            </w:r>
          </w:p>
        </w:tc>
        <w:tc>
          <w:tcPr>
            <w:tcW w:w="2443" w:type="dxa"/>
            <w:vAlign w:val="top"/>
          </w:tcPr>
          <w:p>
            <w:pPr>
              <w:ind w:left="112" w:right="104"/>
              <w:spacing w:before="35" w:line="369" w:lineRule="auto"/>
              <w:jc w:val="both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地铁</w:t>
            </w:r>
            <w:r>
              <w:rPr>
                <w:rFonts w:ascii="SimSun" w:hAnsi="SimSun" w:eastAsia="SimSun" w:cs="SimSun"/>
                <w:sz w:val="20"/>
                <w:szCs w:val="20"/>
                <w:spacing w:val="-2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2</w:t>
            </w:r>
            <w:r>
              <w:rPr>
                <w:rFonts w:ascii="SimSun" w:hAnsi="SimSun" w:eastAsia="SimSun" w:cs="SimSun"/>
                <w:sz w:val="20"/>
                <w:szCs w:val="20"/>
                <w:spacing w:val="-33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号线</w:t>
            </w:r>
            <w:r>
              <w:rPr>
                <w:rFonts w:ascii="SimSun" w:hAnsi="SimSun" w:eastAsia="SimSun" w:cs="SimSun"/>
                <w:sz w:val="20"/>
                <w:szCs w:val="20"/>
                <w:spacing w:val="-19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14</w:t>
            </w:r>
            <w:r>
              <w:rPr>
                <w:rFonts w:ascii="SimSun" w:hAnsi="SimSun" w:eastAsia="SimSun" w:cs="SimSun"/>
                <w:sz w:val="20"/>
                <w:szCs w:val="20"/>
                <w:spacing w:val="-37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站至世纪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12"/>
              </w:rPr>
              <w:t>大道站</w:t>
            </w:r>
            <w:r>
              <w:rPr>
                <w:rFonts w:ascii="SimSun" w:hAnsi="SimSun" w:eastAsia="SimSun" w:cs="SimSun"/>
                <w:sz w:val="20"/>
                <w:szCs w:val="20"/>
                <w:spacing w:val="-53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12"/>
              </w:rPr>
              <w:t>，换乘</w:t>
            </w:r>
            <w:r>
              <w:rPr>
                <w:rFonts w:ascii="SimSun" w:hAnsi="SimSun" w:eastAsia="SimSun" w:cs="SimSun"/>
                <w:sz w:val="20"/>
                <w:szCs w:val="20"/>
                <w:spacing w:val="-17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12"/>
              </w:rPr>
              <w:t>9</w:t>
            </w:r>
            <w:r>
              <w:rPr>
                <w:rFonts w:ascii="SimSun" w:hAnsi="SimSun" w:eastAsia="SimSun" w:cs="SimSun"/>
                <w:sz w:val="20"/>
                <w:szCs w:val="20"/>
                <w:spacing w:val="-14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12"/>
              </w:rPr>
              <w:t>号线</w:t>
            </w:r>
            <w:r>
              <w:rPr>
                <w:rFonts w:ascii="SimSun" w:hAnsi="SimSun" w:eastAsia="SimSun" w:cs="SimSun"/>
                <w:sz w:val="20"/>
                <w:szCs w:val="20"/>
                <w:spacing w:val="-18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12"/>
              </w:rPr>
              <w:t>4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站至台儿庄路站</w:t>
            </w:r>
            <w:r>
              <w:rPr>
                <w:rFonts w:ascii="SimSun" w:hAnsi="SimSun" w:eastAsia="SimSun" w:cs="SimSun"/>
                <w:sz w:val="20"/>
                <w:szCs w:val="20"/>
                <w:spacing w:val="-19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2</w:t>
            </w:r>
            <w:r>
              <w:rPr>
                <w:rFonts w:ascii="SimSun" w:hAnsi="SimSun" w:eastAsia="SimSun" w:cs="SimSun"/>
                <w:sz w:val="20"/>
                <w:szCs w:val="20"/>
                <w:spacing w:val="-2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号</w:t>
            </w:r>
            <w:r>
              <w:rPr>
                <w:rFonts w:ascii="SimSun" w:hAnsi="SimSun" w:eastAsia="SimSun" w:cs="SimSun"/>
                <w:sz w:val="20"/>
                <w:szCs w:val="20"/>
                <w:spacing w:val="-45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口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出，步行</w:t>
            </w:r>
            <w:r>
              <w:rPr>
                <w:rFonts w:ascii="SimSun" w:hAnsi="SimSun" w:eastAsia="SimSun" w:cs="SimSun"/>
                <w:sz w:val="20"/>
                <w:szCs w:val="20"/>
                <w:spacing w:val="-28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360</w:t>
            </w:r>
            <w:r>
              <w:rPr>
                <w:rFonts w:ascii="SimSun" w:hAnsi="SimSun" w:eastAsia="SimSun" w:cs="SimSun"/>
                <w:sz w:val="20"/>
                <w:szCs w:val="20"/>
                <w:spacing w:val="-4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米。</w:t>
            </w:r>
          </w:p>
          <w:p>
            <w:pPr>
              <w:ind w:left="124"/>
              <w:spacing w:before="32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费用</w:t>
            </w:r>
            <w:r>
              <w:rPr>
                <w:rFonts w:ascii="SimSun" w:hAnsi="SimSun" w:eastAsia="SimSun" w:cs="SimSun"/>
                <w:sz w:val="20"/>
                <w:szCs w:val="20"/>
                <w:spacing w:val="-3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6</w:t>
            </w:r>
            <w:r>
              <w:rPr>
                <w:rFonts w:ascii="SimSun" w:hAnsi="SimSun" w:eastAsia="SimSun" w:cs="SimSun"/>
                <w:sz w:val="20"/>
                <w:szCs w:val="20"/>
                <w:spacing w:val="-39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元</w:t>
            </w:r>
          </w:p>
          <w:p>
            <w:pPr>
              <w:ind w:left="113"/>
              <w:spacing w:before="160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耗时约</w:t>
            </w:r>
            <w:r>
              <w:rPr>
                <w:rFonts w:ascii="SimSun" w:hAnsi="SimSun" w:eastAsia="SimSun" w:cs="SimSun"/>
                <w:sz w:val="20"/>
                <w:szCs w:val="20"/>
                <w:spacing w:val="-39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80</w:t>
            </w:r>
            <w:r>
              <w:rPr>
                <w:rFonts w:ascii="SimSun" w:hAnsi="SimSun" w:eastAsia="SimSun" w:cs="SimSun"/>
                <w:sz w:val="20"/>
                <w:szCs w:val="20"/>
                <w:spacing w:val="-3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分钟</w:t>
            </w:r>
          </w:p>
        </w:tc>
        <w:tc>
          <w:tcPr>
            <w:tcW w:w="1704" w:type="dxa"/>
            <w:vAlign w:val="top"/>
          </w:tcPr>
          <w:p>
            <w:pPr>
              <w:ind w:left="116" w:right="230" w:firstLine="10"/>
              <w:spacing w:before="34" w:line="36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费用约</w:t>
            </w:r>
            <w:r>
              <w:rPr>
                <w:rFonts w:ascii="SimSun" w:hAnsi="SimSun" w:eastAsia="SimSun" w:cs="SimSun"/>
                <w:sz w:val="20"/>
                <w:szCs w:val="20"/>
                <w:spacing w:val="-24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110</w:t>
            </w:r>
            <w:r>
              <w:rPr>
                <w:rFonts w:ascii="SimSun" w:hAnsi="SimSun" w:eastAsia="SimSun" w:cs="SimSun"/>
                <w:sz w:val="20"/>
                <w:szCs w:val="20"/>
                <w:spacing w:val="-39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元  </w:t>
            </w:r>
            <w:r>
              <w:rPr>
                <w:rFonts w:ascii="SimSun" w:hAnsi="SimSun" w:eastAsia="SimSun" w:cs="SimSun"/>
                <w:sz w:val="20"/>
                <w:szCs w:val="20"/>
                <w:spacing w:val="12"/>
              </w:rPr>
              <w:t>耗时约40</w:t>
            </w:r>
            <w:r>
              <w:rPr>
                <w:rFonts w:ascii="SimSun" w:hAnsi="SimSun" w:eastAsia="SimSun" w:cs="SimSun"/>
                <w:sz w:val="20"/>
                <w:szCs w:val="20"/>
                <w:spacing w:val="-33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12"/>
              </w:rPr>
              <w:t>分钟</w:t>
            </w:r>
          </w:p>
        </w:tc>
        <w:tc>
          <w:tcPr>
            <w:tcW w:w="170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64" w:hRule="atLeast"/>
        </w:trPr>
        <w:tc>
          <w:tcPr>
            <w:tcW w:w="1359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ind w:left="118"/>
              <w:spacing w:before="65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虹桥机场</w:t>
            </w:r>
            <w:r>
              <w:rPr>
                <w:rFonts w:ascii="SimSun" w:hAnsi="SimSun" w:eastAsia="SimSun" w:cs="SimSun"/>
                <w:sz w:val="20"/>
                <w:szCs w:val="20"/>
                <w:spacing w:val="-4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T1</w:t>
            </w:r>
          </w:p>
        </w:tc>
        <w:tc>
          <w:tcPr>
            <w:tcW w:w="1311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ind w:left="116"/>
              <w:spacing w:before="65" w:line="23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约</w:t>
            </w:r>
            <w:r>
              <w:rPr>
                <w:rFonts w:ascii="SimSun" w:hAnsi="SimSun" w:eastAsia="SimSun" w:cs="SimSun"/>
                <w:sz w:val="20"/>
                <w:szCs w:val="20"/>
                <w:spacing w:val="-35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30</w:t>
            </w:r>
            <w:r>
              <w:rPr>
                <w:rFonts w:ascii="SimSun" w:hAnsi="SimSun" w:eastAsia="SimSun" w:cs="SimSun"/>
                <w:sz w:val="20"/>
                <w:szCs w:val="20"/>
                <w:spacing w:val="-3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公里</w:t>
            </w:r>
          </w:p>
        </w:tc>
        <w:tc>
          <w:tcPr>
            <w:tcW w:w="2443" w:type="dxa"/>
            <w:vAlign w:val="top"/>
          </w:tcPr>
          <w:p>
            <w:pPr>
              <w:ind w:left="112" w:right="104"/>
              <w:spacing w:before="35" w:line="371" w:lineRule="auto"/>
              <w:jc w:val="both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地铁</w:t>
            </w:r>
            <w:r>
              <w:rPr>
                <w:rFonts w:ascii="SimSun" w:hAnsi="SimSun" w:eastAsia="SimSun" w:cs="SimSun"/>
                <w:sz w:val="20"/>
                <w:szCs w:val="20"/>
                <w:spacing w:val="-38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10</w:t>
            </w:r>
            <w:r>
              <w:rPr>
                <w:rFonts w:ascii="SimSun" w:hAnsi="SimSun" w:eastAsia="SimSun" w:cs="SimSun"/>
                <w:sz w:val="20"/>
                <w:szCs w:val="20"/>
                <w:spacing w:val="-55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号线</w:t>
            </w:r>
            <w:r>
              <w:rPr>
                <w:rFonts w:ascii="SimSun" w:hAnsi="SimSun" w:eastAsia="SimSun" w:cs="SimSun"/>
                <w:sz w:val="20"/>
                <w:szCs w:val="20"/>
                <w:spacing w:val="-45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11</w:t>
            </w:r>
            <w:r>
              <w:rPr>
                <w:rFonts w:ascii="SimSun" w:hAnsi="SimSun" w:eastAsia="SimSun" w:cs="SimSun"/>
                <w:sz w:val="20"/>
                <w:szCs w:val="20"/>
                <w:spacing w:val="-5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站至老西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>门站，换乘</w:t>
            </w:r>
            <w:r>
              <w:rPr>
                <w:rFonts w:ascii="SimSun" w:hAnsi="SimSun" w:eastAsia="SimSun" w:cs="SimSun"/>
                <w:sz w:val="20"/>
                <w:szCs w:val="20"/>
                <w:spacing w:val="-37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>8</w:t>
            </w:r>
            <w:r>
              <w:rPr>
                <w:rFonts w:ascii="SimSun" w:hAnsi="SimSun" w:eastAsia="SimSun" w:cs="SimSun"/>
                <w:sz w:val="20"/>
                <w:szCs w:val="20"/>
                <w:spacing w:val="-33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>号线</w:t>
            </w:r>
            <w:r>
              <w:rPr>
                <w:rFonts w:ascii="SimSun" w:hAnsi="SimSun" w:eastAsia="SimSun" w:cs="SimSun"/>
                <w:sz w:val="20"/>
                <w:szCs w:val="20"/>
                <w:spacing w:val="-2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37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>站至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陆家浜路站换乘</w:t>
            </w:r>
            <w:r>
              <w:rPr>
                <w:rFonts w:ascii="SimSun" w:hAnsi="SimSun" w:eastAsia="SimSun" w:cs="SimSun"/>
                <w:sz w:val="20"/>
                <w:szCs w:val="20"/>
                <w:spacing w:val="-4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9</w:t>
            </w:r>
            <w:r>
              <w:rPr>
                <w:rFonts w:ascii="SimSun" w:hAnsi="SimSun" w:eastAsia="SimSun" w:cs="SimSun"/>
                <w:sz w:val="20"/>
                <w:szCs w:val="20"/>
                <w:spacing w:val="-42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号线</w:t>
            </w:r>
            <w:r>
              <w:rPr>
                <w:rFonts w:ascii="SimSun" w:hAnsi="SimSun" w:eastAsia="SimSun" w:cs="SimSun"/>
                <w:sz w:val="20"/>
                <w:szCs w:val="20"/>
                <w:spacing w:val="-44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7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站至台儿庄路站</w:t>
            </w:r>
            <w:r>
              <w:rPr>
                <w:rFonts w:ascii="SimSun" w:hAnsi="SimSun" w:eastAsia="SimSun" w:cs="SimSun"/>
                <w:sz w:val="20"/>
                <w:szCs w:val="20"/>
                <w:spacing w:val="-19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2</w:t>
            </w:r>
            <w:r>
              <w:rPr>
                <w:rFonts w:ascii="SimSun" w:hAnsi="SimSun" w:eastAsia="SimSun" w:cs="SimSun"/>
                <w:sz w:val="20"/>
                <w:szCs w:val="20"/>
                <w:spacing w:val="-2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号</w:t>
            </w:r>
            <w:r>
              <w:rPr>
                <w:rFonts w:ascii="SimSun" w:hAnsi="SimSun" w:eastAsia="SimSun" w:cs="SimSun"/>
                <w:sz w:val="20"/>
                <w:szCs w:val="20"/>
                <w:spacing w:val="-45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口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出，步行</w:t>
            </w:r>
            <w:r>
              <w:rPr>
                <w:rFonts w:ascii="SimSun" w:hAnsi="SimSun" w:eastAsia="SimSun" w:cs="SimSun"/>
                <w:sz w:val="20"/>
                <w:szCs w:val="20"/>
                <w:spacing w:val="-28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360</w:t>
            </w:r>
            <w:r>
              <w:rPr>
                <w:rFonts w:ascii="SimSun" w:hAnsi="SimSun" w:eastAsia="SimSun" w:cs="SimSun"/>
                <w:sz w:val="20"/>
                <w:szCs w:val="20"/>
                <w:spacing w:val="-4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米。</w:t>
            </w:r>
          </w:p>
          <w:p>
            <w:pPr>
              <w:ind w:left="124"/>
              <w:spacing w:before="31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费用</w:t>
            </w:r>
            <w:r>
              <w:rPr>
                <w:rFonts w:ascii="SimSun" w:hAnsi="SimSun" w:eastAsia="SimSun" w:cs="SimSun"/>
                <w:sz w:val="20"/>
                <w:szCs w:val="20"/>
                <w:spacing w:val="-3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6</w:t>
            </w:r>
            <w:r>
              <w:rPr>
                <w:rFonts w:ascii="SimSun" w:hAnsi="SimSun" w:eastAsia="SimSun" w:cs="SimSun"/>
                <w:sz w:val="20"/>
                <w:szCs w:val="20"/>
                <w:spacing w:val="-39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元</w:t>
            </w:r>
          </w:p>
          <w:p>
            <w:pPr>
              <w:ind w:left="113"/>
              <w:spacing w:before="160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耗时约</w:t>
            </w:r>
            <w:r>
              <w:rPr>
                <w:rFonts w:ascii="SimSun" w:hAnsi="SimSun" w:eastAsia="SimSun" w:cs="SimSun"/>
                <w:sz w:val="20"/>
                <w:szCs w:val="20"/>
                <w:spacing w:val="-33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70</w:t>
            </w:r>
            <w:r>
              <w:rPr>
                <w:rFonts w:ascii="SimSun" w:hAnsi="SimSun" w:eastAsia="SimSun" w:cs="SimSun"/>
                <w:sz w:val="20"/>
                <w:szCs w:val="20"/>
                <w:spacing w:val="-35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分钟</w:t>
            </w:r>
          </w:p>
        </w:tc>
        <w:tc>
          <w:tcPr>
            <w:tcW w:w="1704" w:type="dxa"/>
            <w:vAlign w:val="top"/>
          </w:tcPr>
          <w:p>
            <w:pPr>
              <w:ind w:left="116" w:right="230" w:firstLine="10"/>
              <w:spacing w:before="34" w:line="36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费用约</w:t>
            </w:r>
            <w:r>
              <w:rPr>
                <w:rFonts w:ascii="SimSun" w:hAnsi="SimSun" w:eastAsia="SimSun" w:cs="SimSun"/>
                <w:sz w:val="20"/>
                <w:szCs w:val="20"/>
                <w:spacing w:val="-24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100</w:t>
            </w:r>
            <w:r>
              <w:rPr>
                <w:rFonts w:ascii="SimSun" w:hAnsi="SimSun" w:eastAsia="SimSun" w:cs="SimSun"/>
                <w:sz w:val="20"/>
                <w:szCs w:val="20"/>
                <w:spacing w:val="-39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元  </w:t>
            </w:r>
            <w:r>
              <w:rPr>
                <w:rFonts w:ascii="SimSun" w:hAnsi="SimSun" w:eastAsia="SimSun" w:cs="SimSun"/>
                <w:sz w:val="20"/>
                <w:szCs w:val="20"/>
                <w:spacing w:val="12"/>
              </w:rPr>
              <w:t>耗时约60</w:t>
            </w:r>
            <w:r>
              <w:rPr>
                <w:rFonts w:ascii="SimSun" w:hAnsi="SimSun" w:eastAsia="SimSun" w:cs="SimSun"/>
                <w:sz w:val="20"/>
                <w:szCs w:val="20"/>
                <w:spacing w:val="-33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12"/>
              </w:rPr>
              <w:t>分钟</w:t>
            </w:r>
          </w:p>
        </w:tc>
        <w:tc>
          <w:tcPr>
            <w:tcW w:w="170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455" w:hRule="atLeast"/>
        </w:trPr>
        <w:tc>
          <w:tcPr>
            <w:tcW w:w="1359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ind w:left="118"/>
              <w:spacing w:before="65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虹桥机场</w:t>
            </w:r>
            <w:r>
              <w:rPr>
                <w:rFonts w:ascii="SimSun" w:hAnsi="SimSun" w:eastAsia="SimSun" w:cs="SimSun"/>
                <w:sz w:val="20"/>
                <w:szCs w:val="20"/>
                <w:spacing w:val="-4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T2</w:t>
            </w:r>
          </w:p>
        </w:tc>
        <w:tc>
          <w:tcPr>
            <w:tcW w:w="1311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ind w:left="116"/>
              <w:spacing w:before="65" w:line="23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约</w:t>
            </w:r>
            <w:r>
              <w:rPr>
                <w:rFonts w:ascii="SimSun" w:hAnsi="SimSun" w:eastAsia="SimSun" w:cs="SimSun"/>
                <w:sz w:val="20"/>
                <w:szCs w:val="20"/>
                <w:spacing w:val="-4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40</w:t>
            </w:r>
            <w:r>
              <w:rPr>
                <w:rFonts w:ascii="SimSun" w:hAnsi="SimSun" w:eastAsia="SimSun" w:cs="SimSun"/>
                <w:sz w:val="20"/>
                <w:szCs w:val="20"/>
                <w:spacing w:val="-3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公里</w:t>
            </w:r>
          </w:p>
        </w:tc>
        <w:tc>
          <w:tcPr>
            <w:tcW w:w="2443" w:type="dxa"/>
            <w:vAlign w:val="top"/>
          </w:tcPr>
          <w:p>
            <w:pPr>
              <w:ind w:left="112" w:right="104"/>
              <w:spacing w:before="33" w:line="370" w:lineRule="auto"/>
              <w:jc w:val="both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地铁</w:t>
            </w:r>
            <w:r>
              <w:rPr>
                <w:rFonts w:ascii="SimSun" w:hAnsi="SimSun" w:eastAsia="SimSun" w:cs="SimSun"/>
                <w:sz w:val="20"/>
                <w:szCs w:val="20"/>
                <w:spacing w:val="-2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2</w:t>
            </w:r>
            <w:r>
              <w:rPr>
                <w:rFonts w:ascii="SimSun" w:hAnsi="SimSun" w:eastAsia="SimSun" w:cs="SimSun"/>
                <w:sz w:val="20"/>
                <w:szCs w:val="20"/>
                <w:spacing w:val="-33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号线</w:t>
            </w:r>
            <w:r>
              <w:rPr>
                <w:rFonts w:ascii="SimSun" w:hAnsi="SimSun" w:eastAsia="SimSun" w:cs="SimSun"/>
                <w:sz w:val="20"/>
                <w:szCs w:val="20"/>
                <w:spacing w:val="-19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13</w:t>
            </w:r>
            <w:r>
              <w:rPr>
                <w:rFonts w:ascii="SimSun" w:hAnsi="SimSun" w:eastAsia="SimSun" w:cs="SimSun"/>
                <w:sz w:val="20"/>
                <w:szCs w:val="20"/>
                <w:spacing w:val="-37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站至世纪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12"/>
              </w:rPr>
              <w:t>大道站</w:t>
            </w:r>
            <w:r>
              <w:rPr>
                <w:rFonts w:ascii="SimSun" w:hAnsi="SimSun" w:eastAsia="SimSun" w:cs="SimSun"/>
                <w:sz w:val="20"/>
                <w:szCs w:val="20"/>
                <w:spacing w:val="-53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12"/>
              </w:rPr>
              <w:t>，换乘</w:t>
            </w:r>
            <w:r>
              <w:rPr>
                <w:rFonts w:ascii="SimSun" w:hAnsi="SimSun" w:eastAsia="SimSun" w:cs="SimSun"/>
                <w:sz w:val="20"/>
                <w:szCs w:val="20"/>
                <w:spacing w:val="-17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12"/>
              </w:rPr>
              <w:t>9</w:t>
            </w:r>
            <w:r>
              <w:rPr>
                <w:rFonts w:ascii="SimSun" w:hAnsi="SimSun" w:eastAsia="SimSun" w:cs="SimSun"/>
                <w:sz w:val="20"/>
                <w:szCs w:val="20"/>
                <w:spacing w:val="-14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12"/>
              </w:rPr>
              <w:t>号线</w:t>
            </w:r>
            <w:r>
              <w:rPr>
                <w:rFonts w:ascii="SimSun" w:hAnsi="SimSun" w:eastAsia="SimSun" w:cs="SimSun"/>
                <w:sz w:val="20"/>
                <w:szCs w:val="20"/>
                <w:spacing w:val="-18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12"/>
              </w:rPr>
              <w:t>4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站至台儿庄路站</w:t>
            </w:r>
            <w:r>
              <w:rPr>
                <w:rFonts w:ascii="SimSun" w:hAnsi="SimSun" w:eastAsia="SimSun" w:cs="SimSun"/>
                <w:sz w:val="20"/>
                <w:szCs w:val="20"/>
                <w:spacing w:val="-19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2</w:t>
            </w:r>
            <w:r>
              <w:rPr>
                <w:rFonts w:ascii="SimSun" w:hAnsi="SimSun" w:eastAsia="SimSun" w:cs="SimSun"/>
                <w:sz w:val="20"/>
                <w:szCs w:val="20"/>
                <w:spacing w:val="-2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号</w:t>
            </w:r>
            <w:r>
              <w:rPr>
                <w:rFonts w:ascii="SimSun" w:hAnsi="SimSun" w:eastAsia="SimSun" w:cs="SimSun"/>
                <w:sz w:val="20"/>
                <w:szCs w:val="20"/>
                <w:spacing w:val="-45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口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出，步行</w:t>
            </w:r>
            <w:r>
              <w:rPr>
                <w:rFonts w:ascii="SimSun" w:hAnsi="SimSun" w:eastAsia="SimSun" w:cs="SimSun"/>
                <w:sz w:val="20"/>
                <w:szCs w:val="20"/>
                <w:spacing w:val="-28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360</w:t>
            </w:r>
            <w:r>
              <w:rPr>
                <w:rFonts w:ascii="SimSun" w:hAnsi="SimSun" w:eastAsia="SimSun" w:cs="SimSun"/>
                <w:sz w:val="20"/>
                <w:szCs w:val="20"/>
                <w:spacing w:val="-4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米。</w:t>
            </w:r>
          </w:p>
          <w:p>
            <w:pPr>
              <w:ind w:left="124"/>
              <w:spacing w:before="31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费用</w:t>
            </w:r>
            <w:r>
              <w:rPr>
                <w:rFonts w:ascii="SimSun" w:hAnsi="SimSun" w:eastAsia="SimSun" w:cs="SimSun"/>
                <w:sz w:val="20"/>
                <w:szCs w:val="20"/>
                <w:spacing w:val="-3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6</w:t>
            </w:r>
            <w:r>
              <w:rPr>
                <w:rFonts w:ascii="SimSun" w:hAnsi="SimSun" w:eastAsia="SimSun" w:cs="SimSun"/>
                <w:sz w:val="20"/>
                <w:szCs w:val="20"/>
                <w:spacing w:val="-39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元</w:t>
            </w:r>
          </w:p>
          <w:p>
            <w:pPr>
              <w:ind w:left="113"/>
              <w:spacing w:before="160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耗时约</w:t>
            </w:r>
            <w:r>
              <w:rPr>
                <w:rFonts w:ascii="SimSun" w:hAnsi="SimSun" w:eastAsia="SimSun" w:cs="SimSun"/>
                <w:sz w:val="20"/>
                <w:szCs w:val="20"/>
                <w:spacing w:val="-33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70</w:t>
            </w:r>
            <w:r>
              <w:rPr>
                <w:rFonts w:ascii="SimSun" w:hAnsi="SimSun" w:eastAsia="SimSun" w:cs="SimSun"/>
                <w:sz w:val="20"/>
                <w:szCs w:val="20"/>
                <w:spacing w:val="-35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分钟</w:t>
            </w:r>
          </w:p>
        </w:tc>
        <w:tc>
          <w:tcPr>
            <w:tcW w:w="1704" w:type="dxa"/>
            <w:vAlign w:val="top"/>
          </w:tcPr>
          <w:p>
            <w:pPr>
              <w:ind w:left="116" w:right="230" w:firstLine="10"/>
              <w:spacing w:before="33" w:line="36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费用约</w:t>
            </w:r>
            <w:r>
              <w:rPr>
                <w:rFonts w:ascii="SimSun" w:hAnsi="SimSun" w:eastAsia="SimSun" w:cs="SimSun"/>
                <w:sz w:val="20"/>
                <w:szCs w:val="20"/>
                <w:spacing w:val="-24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140</w:t>
            </w:r>
            <w:r>
              <w:rPr>
                <w:rFonts w:ascii="SimSun" w:hAnsi="SimSun" w:eastAsia="SimSun" w:cs="SimSun"/>
                <w:sz w:val="20"/>
                <w:szCs w:val="20"/>
                <w:spacing w:val="-39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元  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耗时约</w:t>
            </w:r>
            <w:r>
              <w:rPr>
                <w:rFonts w:ascii="SimSun" w:hAnsi="SimSun" w:eastAsia="SimSun" w:cs="SimSun"/>
                <w:sz w:val="20"/>
                <w:szCs w:val="20"/>
                <w:spacing w:val="-33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70</w:t>
            </w:r>
            <w:r>
              <w:rPr>
                <w:rFonts w:ascii="SimSun" w:hAnsi="SimSun" w:eastAsia="SimSun" w:cs="SimSun"/>
                <w:sz w:val="20"/>
                <w:szCs w:val="20"/>
                <w:spacing w:val="-37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分钟</w:t>
            </w:r>
          </w:p>
        </w:tc>
        <w:tc>
          <w:tcPr>
            <w:tcW w:w="170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24" w:hRule="atLeast"/>
        </w:trPr>
        <w:tc>
          <w:tcPr>
            <w:tcW w:w="1359" w:type="dxa"/>
            <w:vAlign w:val="top"/>
          </w:tcPr>
          <w:p>
            <w:pPr>
              <w:ind w:left="118"/>
              <w:spacing w:before="239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虹桥火车站</w:t>
            </w:r>
          </w:p>
        </w:tc>
        <w:tc>
          <w:tcPr>
            <w:tcW w:w="1311" w:type="dxa"/>
            <w:vAlign w:val="top"/>
          </w:tcPr>
          <w:p>
            <w:pPr>
              <w:ind w:left="116"/>
              <w:spacing w:before="239" w:line="23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约</w:t>
            </w:r>
            <w:r>
              <w:rPr>
                <w:rFonts w:ascii="SimSun" w:hAnsi="SimSun" w:eastAsia="SimSun" w:cs="SimSun"/>
                <w:sz w:val="20"/>
                <w:szCs w:val="20"/>
                <w:spacing w:val="-4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40</w:t>
            </w:r>
            <w:r>
              <w:rPr>
                <w:rFonts w:ascii="SimSun" w:hAnsi="SimSun" w:eastAsia="SimSun" w:cs="SimSun"/>
                <w:sz w:val="20"/>
                <w:szCs w:val="20"/>
                <w:spacing w:val="-3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公里</w:t>
            </w:r>
          </w:p>
        </w:tc>
        <w:tc>
          <w:tcPr>
            <w:tcW w:w="2443" w:type="dxa"/>
            <w:vAlign w:val="top"/>
          </w:tcPr>
          <w:p>
            <w:pPr>
              <w:ind w:left="114" w:right="104" w:hanging="2"/>
              <w:spacing w:before="36" w:line="35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地铁</w:t>
            </w:r>
            <w:r>
              <w:rPr>
                <w:rFonts w:ascii="SimSun" w:hAnsi="SimSun" w:eastAsia="SimSun" w:cs="SimSun"/>
                <w:sz w:val="20"/>
                <w:szCs w:val="20"/>
                <w:spacing w:val="-2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2</w:t>
            </w:r>
            <w:r>
              <w:rPr>
                <w:rFonts w:ascii="SimSun" w:hAnsi="SimSun" w:eastAsia="SimSun" w:cs="SimSun"/>
                <w:sz w:val="20"/>
                <w:szCs w:val="20"/>
                <w:spacing w:val="-33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号线</w:t>
            </w:r>
            <w:r>
              <w:rPr>
                <w:rFonts w:ascii="SimSun" w:hAnsi="SimSun" w:eastAsia="SimSun" w:cs="SimSun"/>
                <w:sz w:val="20"/>
                <w:szCs w:val="20"/>
                <w:spacing w:val="-19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14</w:t>
            </w:r>
            <w:r>
              <w:rPr>
                <w:rFonts w:ascii="SimSun" w:hAnsi="SimSun" w:eastAsia="SimSun" w:cs="SimSun"/>
                <w:sz w:val="20"/>
                <w:szCs w:val="20"/>
                <w:spacing w:val="-37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站至世纪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12"/>
              </w:rPr>
              <w:t>大道站</w:t>
            </w:r>
            <w:r>
              <w:rPr>
                <w:rFonts w:ascii="SimSun" w:hAnsi="SimSun" w:eastAsia="SimSun" w:cs="SimSun"/>
                <w:sz w:val="20"/>
                <w:szCs w:val="20"/>
                <w:spacing w:val="-54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12"/>
              </w:rPr>
              <w:t>，换乘</w:t>
            </w:r>
            <w:r>
              <w:rPr>
                <w:rFonts w:ascii="SimSun" w:hAnsi="SimSun" w:eastAsia="SimSun" w:cs="SimSun"/>
                <w:sz w:val="20"/>
                <w:szCs w:val="20"/>
                <w:spacing w:val="-17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12"/>
              </w:rPr>
              <w:t>9</w:t>
            </w:r>
            <w:r>
              <w:rPr>
                <w:rFonts w:ascii="SimSun" w:hAnsi="SimSun" w:eastAsia="SimSun" w:cs="SimSun"/>
                <w:sz w:val="20"/>
                <w:szCs w:val="20"/>
                <w:spacing w:val="-14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12"/>
              </w:rPr>
              <w:t>号线</w:t>
            </w:r>
            <w:r>
              <w:rPr>
                <w:rFonts w:ascii="SimSun" w:hAnsi="SimSun" w:eastAsia="SimSun" w:cs="SimSun"/>
                <w:sz w:val="20"/>
                <w:szCs w:val="20"/>
                <w:spacing w:val="-19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12"/>
              </w:rPr>
              <w:t>4</w:t>
            </w:r>
          </w:p>
        </w:tc>
        <w:tc>
          <w:tcPr>
            <w:tcW w:w="1704" w:type="dxa"/>
            <w:vAlign w:val="top"/>
          </w:tcPr>
          <w:p>
            <w:pPr>
              <w:ind w:left="116" w:right="230" w:firstLine="10"/>
              <w:spacing w:before="36" w:line="35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费用约</w:t>
            </w:r>
            <w:r>
              <w:rPr>
                <w:rFonts w:ascii="SimSun" w:hAnsi="SimSun" w:eastAsia="SimSun" w:cs="SimSun"/>
                <w:sz w:val="20"/>
                <w:szCs w:val="20"/>
                <w:spacing w:val="-24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140</w:t>
            </w:r>
            <w:r>
              <w:rPr>
                <w:rFonts w:ascii="SimSun" w:hAnsi="SimSun" w:eastAsia="SimSun" w:cs="SimSun"/>
                <w:sz w:val="20"/>
                <w:szCs w:val="20"/>
                <w:spacing w:val="-39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元  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耗时约</w:t>
            </w:r>
            <w:r>
              <w:rPr>
                <w:rFonts w:ascii="SimSun" w:hAnsi="SimSun" w:eastAsia="SimSun" w:cs="SimSun"/>
                <w:sz w:val="20"/>
                <w:szCs w:val="20"/>
                <w:spacing w:val="-33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70</w:t>
            </w:r>
            <w:r>
              <w:rPr>
                <w:rFonts w:ascii="SimSun" w:hAnsi="SimSun" w:eastAsia="SimSun" w:cs="SimSun"/>
                <w:sz w:val="20"/>
                <w:szCs w:val="20"/>
                <w:spacing w:val="-37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分钟</w:t>
            </w:r>
          </w:p>
        </w:tc>
        <w:tc>
          <w:tcPr>
            <w:tcW w:w="170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2"/>
          <w:pgSz w:w="11906" w:h="16839"/>
          <w:pgMar w:top="1431" w:right="1630" w:bottom="1378" w:left="1744" w:header="0" w:footer="1212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92"/>
        <w:rPr/>
      </w:pPr>
      <w:r/>
    </w:p>
    <w:p>
      <w:pPr>
        <w:spacing w:before="91"/>
        <w:rPr/>
      </w:pPr>
      <w:r/>
    </w:p>
    <w:tbl>
      <w:tblPr>
        <w:tblStyle w:val="TableNormal"/>
        <w:tblW w:w="8526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359"/>
        <w:gridCol w:w="1311"/>
        <w:gridCol w:w="2443"/>
        <w:gridCol w:w="1704"/>
        <w:gridCol w:w="1709"/>
      </w:tblGrid>
      <w:tr>
        <w:trPr>
          <w:trHeight w:val="1642" w:hRule="atLeast"/>
        </w:trPr>
        <w:tc>
          <w:tcPr>
            <w:tcW w:w="13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1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43" w:type="dxa"/>
            <w:vAlign w:val="top"/>
          </w:tcPr>
          <w:p>
            <w:pPr>
              <w:ind w:left="130" w:right="108" w:hanging="17"/>
              <w:spacing w:before="36" w:line="36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站至台儿庄路站</w:t>
            </w:r>
            <w:r>
              <w:rPr>
                <w:rFonts w:ascii="SimSun" w:hAnsi="SimSun" w:eastAsia="SimSun" w:cs="SimSun"/>
                <w:sz w:val="20"/>
                <w:szCs w:val="20"/>
                <w:spacing w:val="-19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2</w:t>
            </w:r>
            <w:r>
              <w:rPr>
                <w:rFonts w:ascii="SimSun" w:hAnsi="SimSun" w:eastAsia="SimSun" w:cs="SimSun"/>
                <w:sz w:val="20"/>
                <w:szCs w:val="20"/>
                <w:spacing w:val="-2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号</w:t>
            </w:r>
            <w:r>
              <w:rPr>
                <w:rFonts w:ascii="SimSun" w:hAnsi="SimSun" w:eastAsia="SimSun" w:cs="SimSun"/>
                <w:sz w:val="20"/>
                <w:szCs w:val="20"/>
                <w:spacing w:val="-45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口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出，步行</w:t>
            </w:r>
            <w:r>
              <w:rPr>
                <w:rFonts w:ascii="SimSun" w:hAnsi="SimSun" w:eastAsia="SimSun" w:cs="SimSun"/>
                <w:sz w:val="20"/>
                <w:szCs w:val="20"/>
                <w:spacing w:val="-27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360</w:t>
            </w:r>
            <w:r>
              <w:rPr>
                <w:rFonts w:ascii="SimSun" w:hAnsi="SimSun" w:eastAsia="SimSun" w:cs="SimSun"/>
                <w:sz w:val="20"/>
                <w:szCs w:val="20"/>
                <w:spacing w:val="-4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米。</w:t>
            </w:r>
          </w:p>
          <w:p>
            <w:pPr>
              <w:ind w:left="124"/>
              <w:spacing w:before="32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费用</w:t>
            </w:r>
            <w:r>
              <w:rPr>
                <w:rFonts w:ascii="SimSun" w:hAnsi="SimSun" w:eastAsia="SimSun" w:cs="SimSun"/>
                <w:sz w:val="20"/>
                <w:szCs w:val="20"/>
                <w:spacing w:val="-3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6</w:t>
            </w:r>
            <w:r>
              <w:rPr>
                <w:rFonts w:ascii="SimSun" w:hAnsi="SimSun" w:eastAsia="SimSun" w:cs="SimSun"/>
                <w:sz w:val="20"/>
                <w:szCs w:val="20"/>
                <w:spacing w:val="-39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元</w:t>
            </w:r>
          </w:p>
          <w:p>
            <w:pPr>
              <w:ind w:left="113"/>
              <w:spacing w:before="160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耗时约</w:t>
            </w:r>
            <w:r>
              <w:rPr>
                <w:rFonts w:ascii="SimSun" w:hAnsi="SimSun" w:eastAsia="SimSun" w:cs="SimSun"/>
                <w:sz w:val="20"/>
                <w:szCs w:val="20"/>
                <w:spacing w:val="-33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70</w:t>
            </w:r>
            <w:r>
              <w:rPr>
                <w:rFonts w:ascii="SimSun" w:hAnsi="SimSun" w:eastAsia="SimSun" w:cs="SimSun"/>
                <w:sz w:val="20"/>
                <w:szCs w:val="20"/>
                <w:spacing w:val="-35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分钟</w:t>
            </w:r>
          </w:p>
        </w:tc>
        <w:tc>
          <w:tcPr>
            <w:tcW w:w="17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09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66" w:hRule="atLeast"/>
        </w:trPr>
        <w:tc>
          <w:tcPr>
            <w:tcW w:w="1359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ind w:left="118"/>
              <w:spacing w:before="65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上海火车站</w:t>
            </w:r>
          </w:p>
        </w:tc>
        <w:tc>
          <w:tcPr>
            <w:tcW w:w="1311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ind w:left="116"/>
              <w:spacing w:before="65" w:line="23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约</w:t>
            </w:r>
            <w:r>
              <w:rPr>
                <w:rFonts w:ascii="SimSun" w:hAnsi="SimSun" w:eastAsia="SimSun" w:cs="SimSun"/>
                <w:sz w:val="20"/>
                <w:szCs w:val="20"/>
                <w:spacing w:val="-35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20</w:t>
            </w:r>
            <w:r>
              <w:rPr>
                <w:rFonts w:ascii="SimSun" w:hAnsi="SimSun" w:eastAsia="SimSun" w:cs="SimSun"/>
                <w:sz w:val="20"/>
                <w:szCs w:val="20"/>
                <w:spacing w:val="-3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公里</w:t>
            </w:r>
          </w:p>
        </w:tc>
        <w:tc>
          <w:tcPr>
            <w:tcW w:w="2443" w:type="dxa"/>
            <w:vAlign w:val="top"/>
          </w:tcPr>
          <w:p>
            <w:pPr>
              <w:ind w:left="112" w:right="104"/>
              <w:spacing w:before="35" w:line="371" w:lineRule="auto"/>
              <w:jc w:val="both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地铁</w:t>
            </w:r>
            <w:r>
              <w:rPr>
                <w:rFonts w:ascii="SimSun" w:hAnsi="SimSun" w:eastAsia="SimSun" w:cs="SimSun"/>
                <w:sz w:val="20"/>
                <w:szCs w:val="20"/>
                <w:spacing w:val="-37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54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号线</w:t>
            </w:r>
            <w:r>
              <w:rPr>
                <w:rFonts w:ascii="SimSun" w:hAnsi="SimSun" w:eastAsia="SimSun" w:cs="SimSun"/>
                <w:sz w:val="20"/>
                <w:szCs w:val="20"/>
                <w:spacing w:val="-55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3</w:t>
            </w:r>
            <w:r>
              <w:rPr>
                <w:rFonts w:ascii="SimSun" w:hAnsi="SimSun" w:eastAsia="SimSun" w:cs="SimSun"/>
                <w:sz w:val="20"/>
                <w:szCs w:val="20"/>
                <w:spacing w:val="-58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站至人民广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场站，换乘</w:t>
            </w:r>
            <w:r>
              <w:rPr>
                <w:rFonts w:ascii="SimSun" w:hAnsi="SimSun" w:eastAsia="SimSun" w:cs="SimSun"/>
                <w:sz w:val="20"/>
                <w:szCs w:val="20"/>
                <w:spacing w:val="-35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8</w:t>
            </w:r>
            <w:r>
              <w:rPr>
                <w:rFonts w:ascii="SimSun" w:hAnsi="SimSun" w:eastAsia="SimSun" w:cs="SimSun"/>
                <w:sz w:val="20"/>
                <w:szCs w:val="20"/>
                <w:spacing w:val="-33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号线</w:t>
            </w:r>
            <w:r>
              <w:rPr>
                <w:rFonts w:ascii="SimSun" w:hAnsi="SimSun" w:eastAsia="SimSun" w:cs="SimSun"/>
                <w:sz w:val="20"/>
                <w:szCs w:val="20"/>
                <w:spacing w:val="-32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3</w:t>
            </w:r>
            <w:r>
              <w:rPr>
                <w:rFonts w:ascii="SimSun" w:hAnsi="SimSun" w:eastAsia="SimSun" w:cs="SimSun"/>
                <w:sz w:val="20"/>
                <w:szCs w:val="20"/>
                <w:spacing w:val="-37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站至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陆家浜路站换乘</w:t>
            </w:r>
            <w:r>
              <w:rPr>
                <w:rFonts w:ascii="SimSun" w:hAnsi="SimSun" w:eastAsia="SimSun" w:cs="SimSun"/>
                <w:sz w:val="20"/>
                <w:szCs w:val="20"/>
                <w:spacing w:val="-49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9</w:t>
            </w:r>
            <w:r>
              <w:rPr>
                <w:rFonts w:ascii="SimSun" w:hAnsi="SimSun" w:eastAsia="SimSun" w:cs="SimSun"/>
                <w:sz w:val="20"/>
                <w:szCs w:val="20"/>
                <w:spacing w:val="-42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号线</w:t>
            </w:r>
            <w:r>
              <w:rPr>
                <w:rFonts w:ascii="SimSun" w:hAnsi="SimSun" w:eastAsia="SimSun" w:cs="SimSun"/>
                <w:sz w:val="20"/>
                <w:szCs w:val="20"/>
                <w:spacing w:val="-44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7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站至台儿庄路站</w:t>
            </w:r>
            <w:r>
              <w:rPr>
                <w:rFonts w:ascii="SimSun" w:hAnsi="SimSun" w:eastAsia="SimSun" w:cs="SimSun"/>
                <w:sz w:val="20"/>
                <w:szCs w:val="20"/>
                <w:spacing w:val="-17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2</w:t>
            </w:r>
            <w:r>
              <w:rPr>
                <w:rFonts w:ascii="SimSun" w:hAnsi="SimSun" w:eastAsia="SimSun" w:cs="SimSun"/>
                <w:sz w:val="20"/>
                <w:szCs w:val="20"/>
                <w:spacing w:val="-2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号</w:t>
            </w:r>
            <w:r>
              <w:rPr>
                <w:rFonts w:ascii="SimSun" w:hAnsi="SimSun" w:eastAsia="SimSun" w:cs="SimSun"/>
                <w:sz w:val="20"/>
                <w:szCs w:val="20"/>
                <w:spacing w:val="-4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口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出，步行</w:t>
            </w:r>
            <w:r>
              <w:rPr>
                <w:rFonts w:ascii="SimSun" w:hAnsi="SimSun" w:eastAsia="SimSun" w:cs="SimSun"/>
                <w:sz w:val="20"/>
                <w:szCs w:val="20"/>
                <w:spacing w:val="-2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360</w:t>
            </w:r>
            <w:r>
              <w:rPr>
                <w:rFonts w:ascii="SimSun" w:hAnsi="SimSun" w:eastAsia="SimSun" w:cs="SimSun"/>
                <w:sz w:val="20"/>
                <w:szCs w:val="20"/>
                <w:spacing w:val="-4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米。</w:t>
            </w:r>
          </w:p>
          <w:p>
            <w:pPr>
              <w:ind w:left="124"/>
              <w:spacing w:before="31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4"/>
              </w:rPr>
              <w:t>费用4</w:t>
            </w:r>
            <w:r>
              <w:rPr>
                <w:rFonts w:ascii="SimSun" w:hAnsi="SimSun" w:eastAsia="SimSun" w:cs="SimSun"/>
                <w:sz w:val="20"/>
                <w:szCs w:val="20"/>
                <w:spacing w:val="-39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14"/>
              </w:rPr>
              <w:t>元</w:t>
            </w:r>
          </w:p>
          <w:p>
            <w:pPr>
              <w:ind w:left="113"/>
              <w:spacing w:before="160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耗时约</w:t>
            </w:r>
            <w:r>
              <w:rPr>
                <w:rFonts w:ascii="SimSun" w:hAnsi="SimSun" w:eastAsia="SimSun" w:cs="SimSun"/>
                <w:sz w:val="20"/>
                <w:szCs w:val="20"/>
                <w:spacing w:val="-33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50</w:t>
            </w:r>
            <w:r>
              <w:rPr>
                <w:rFonts w:ascii="SimSun" w:hAnsi="SimSun" w:eastAsia="SimSun" w:cs="SimSun"/>
                <w:sz w:val="20"/>
                <w:szCs w:val="20"/>
                <w:spacing w:val="-35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分钟</w:t>
            </w:r>
          </w:p>
        </w:tc>
        <w:tc>
          <w:tcPr>
            <w:tcW w:w="1704" w:type="dxa"/>
            <w:vAlign w:val="top"/>
          </w:tcPr>
          <w:p>
            <w:pPr>
              <w:ind w:left="127"/>
              <w:spacing w:before="34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2"/>
              </w:rPr>
              <w:t>费用约60</w:t>
            </w:r>
            <w:r>
              <w:rPr>
                <w:rFonts w:ascii="SimSun" w:hAnsi="SimSun" w:eastAsia="SimSun" w:cs="SimSun"/>
                <w:sz w:val="20"/>
                <w:szCs w:val="20"/>
                <w:spacing w:val="-39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12"/>
              </w:rPr>
              <w:t>元</w:t>
            </w:r>
          </w:p>
          <w:p>
            <w:pPr>
              <w:ind w:left="116"/>
              <w:spacing w:before="160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2"/>
              </w:rPr>
              <w:t>耗时约40</w:t>
            </w:r>
            <w:r>
              <w:rPr>
                <w:rFonts w:ascii="SimSun" w:hAnsi="SimSun" w:eastAsia="SimSun" w:cs="SimSun"/>
                <w:sz w:val="20"/>
                <w:szCs w:val="20"/>
                <w:spacing w:val="-33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12"/>
              </w:rPr>
              <w:t>分钟</w:t>
            </w:r>
          </w:p>
        </w:tc>
        <w:tc>
          <w:tcPr>
            <w:tcW w:w="170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sectPr>
      <w:footerReference w:type="default" r:id="rId13"/>
      <w:pgSz w:w="11906" w:h="16839"/>
      <w:pgMar w:top="1431" w:right="1630" w:bottom="1378" w:left="1744" w:header="0" w:footer="1212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390"/>
      <w:spacing w:line="168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1</w:t>
    </w:r>
  </w:p>
</w:ftr>
</file>

<file path=word/footer1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89"/>
      <w:spacing w:line="169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  <w:spacing w:val="-8"/>
      </w:rPr>
      <w:t>10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371"/>
      <w:spacing w:line="169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2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374"/>
      <w:spacing w:line="169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3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357"/>
      <w:spacing w:line="168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4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366"/>
      <w:spacing w:line="167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5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507"/>
      <w:spacing w:line="169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6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026"/>
      <w:spacing w:line="167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7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382"/>
      <w:spacing w:line="169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8</w:t>
    </w:r>
  </w:p>
</w:ftr>
</file>

<file path=word/footer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27"/>
      <w:spacing w:line="169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9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31"/>
      <w:szCs w:val="31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FangSong" w:hAnsi="FangSong" w:eastAsia="FangSong" w:cs="FangSong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7.xml"/><Relationship Id="rId8" Type="http://schemas.openxmlformats.org/officeDocument/2006/relationships/image" Target="media/image2.png"/><Relationship Id="rId7" Type="http://schemas.openxmlformats.org/officeDocument/2006/relationships/footer" Target="footer6.xml"/><Relationship Id="rId6" Type="http://schemas.openxmlformats.org/officeDocument/2006/relationships/footer" Target="footer5.xml"/><Relationship Id="rId5" Type="http://schemas.openxmlformats.org/officeDocument/2006/relationships/footer" Target="footer4.xml"/><Relationship Id="rId4" Type="http://schemas.openxmlformats.org/officeDocument/2006/relationships/footer" Target="footer3.xml"/><Relationship Id="rId3" Type="http://schemas.openxmlformats.org/officeDocument/2006/relationships/footer" Target="footer2.xml"/><Relationship Id="rId2" Type="http://schemas.openxmlformats.org/officeDocument/2006/relationships/image" Target="media/image1.png"/><Relationship Id="rId16" Type="http://schemas.openxmlformats.org/officeDocument/2006/relationships/fontTable" Target="fontTable.xml"/><Relationship Id="rId15" Type="http://schemas.openxmlformats.org/officeDocument/2006/relationships/styles" Target="styles.xml"/><Relationship Id="rId14" Type="http://schemas.openxmlformats.org/officeDocument/2006/relationships/settings" Target="settings.xml"/><Relationship Id="rId13" Type="http://schemas.openxmlformats.org/officeDocument/2006/relationships/footer" Target="footer10.xml"/><Relationship Id="rId12" Type="http://schemas.openxmlformats.org/officeDocument/2006/relationships/footer" Target="footer9.xml"/><Relationship Id="rId11" Type="http://schemas.openxmlformats.org/officeDocument/2006/relationships/image" Target="media/image3.jpeg"/><Relationship Id="rId10" Type="http://schemas.openxmlformats.org/officeDocument/2006/relationships/footer" Target="footer8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dcterms:created xsi:type="dcterms:W3CDTF">2024-09-27T13:49:16Z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2024-10-08T11:20:06</vt:filetime>
  </property>
</Properties>
</file>