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F9C7B">
      <w:pPr>
        <w:rPr>
          <w:rFonts w:hint="eastAsia"/>
        </w:rPr>
      </w:pPr>
    </w:p>
    <w:p w14:paraId="08003F5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号</w:t>
      </w:r>
    </w:p>
    <w:p w14:paraId="26D41BBC">
      <w:pPr>
        <w:keepNext w:val="0"/>
        <w:keepLines w:val="0"/>
        <w:pageBreakBefore w:val="0"/>
        <w:widowControl w:val="0"/>
        <w:kinsoku/>
        <w:wordWrap/>
        <w:overflowPunct/>
        <w:topLinePunct w:val="0"/>
        <w:autoSpaceDE/>
        <w:autoSpaceDN/>
        <w:bidi w:val="0"/>
        <w:adjustRightInd/>
        <w:snapToGrid/>
        <w:spacing w:before="63" w:beforeLines="20"/>
        <w:textAlignment w:val="auto"/>
        <w:rPr>
          <w:w w:val="105"/>
        </w:rPr>
      </w:pPr>
    </w:p>
    <w:p w14:paraId="0CBF4C8E">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lang w:val="en-US" w:eastAsia="zh-CN"/>
        </w:rPr>
        <w:t>关于举办</w:t>
      </w:r>
      <w:r>
        <w:rPr>
          <w:rFonts w:hint="eastAsia" w:ascii="方正小标宋简体" w:hAnsi="方正小标宋简体" w:eastAsia="方正小标宋简体" w:cs="方正小标宋简体"/>
          <w:sz w:val="42"/>
          <w:szCs w:val="42"/>
        </w:rPr>
        <w:t>2025年度公路工程桥隧养护</w:t>
      </w:r>
    </w:p>
    <w:p w14:paraId="362FE0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工程师业务培训班</w:t>
      </w:r>
      <w:r>
        <w:rPr>
          <w:rFonts w:hint="eastAsia" w:ascii="方正小标宋简体" w:hAnsi="方正小标宋简体" w:eastAsia="方正小标宋简体" w:cs="方正小标宋简体"/>
          <w:sz w:val="42"/>
          <w:szCs w:val="42"/>
          <w:lang w:val="en-US" w:eastAsia="zh-CN"/>
        </w:rPr>
        <w:t>通知</w:t>
      </w:r>
    </w:p>
    <w:p w14:paraId="72F3EC96">
      <w:pPr>
        <w:keepNext w:val="0"/>
        <w:keepLines w:val="0"/>
        <w:pageBreakBefore w:val="0"/>
        <w:widowControl w:val="0"/>
        <w:kinsoku/>
        <w:wordWrap/>
        <w:overflowPunct/>
        <w:topLinePunct w:val="0"/>
        <w:autoSpaceDE/>
        <w:autoSpaceDN/>
        <w:bidi w:val="0"/>
        <w:adjustRightInd/>
        <w:snapToGrid/>
        <w:spacing w:before="313" w:beforeLines="100" w:line="520" w:lineRule="exact"/>
        <w:textAlignment w:val="auto"/>
        <w:rPr>
          <w:rFonts w:hint="eastAsia" w:ascii="仿宋" w:hAnsi="仿宋" w:eastAsia="仿宋" w:cs="仿宋"/>
          <w:sz w:val="30"/>
          <w:szCs w:val="30"/>
        </w:rPr>
      </w:pPr>
      <w:r>
        <w:rPr>
          <w:rFonts w:hint="eastAsia" w:ascii="仿宋" w:hAnsi="仿宋" w:eastAsia="仿宋" w:cs="仿宋"/>
          <w:sz w:val="30"/>
          <w:szCs w:val="30"/>
        </w:rPr>
        <w:t>各有关单位：</w:t>
      </w:r>
    </w:p>
    <w:p w14:paraId="529CA6AF">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为进一步加强公路</w:t>
      </w:r>
      <w:r>
        <w:rPr>
          <w:rFonts w:hint="eastAsia" w:ascii="仿宋" w:hAnsi="仿宋" w:eastAsia="仿宋" w:cs="仿宋"/>
          <w:sz w:val="30"/>
          <w:szCs w:val="30"/>
          <w:lang w:val="en-US" w:eastAsia="zh-CN"/>
        </w:rPr>
        <w:t>桥隧</w:t>
      </w:r>
      <w:r>
        <w:rPr>
          <w:rFonts w:hint="eastAsia" w:ascii="仿宋" w:hAnsi="仿宋" w:eastAsia="仿宋" w:cs="仿宋"/>
          <w:sz w:val="30"/>
          <w:szCs w:val="30"/>
        </w:rPr>
        <w:t>养护管理，提高我省公路</w:t>
      </w:r>
      <w:r>
        <w:rPr>
          <w:rFonts w:hint="eastAsia" w:ascii="仿宋" w:hAnsi="仿宋" w:eastAsia="仿宋" w:cs="仿宋"/>
          <w:sz w:val="30"/>
          <w:szCs w:val="30"/>
          <w:lang w:val="en-US" w:eastAsia="zh-CN"/>
        </w:rPr>
        <w:t>桥隧</w:t>
      </w:r>
      <w:r>
        <w:rPr>
          <w:rFonts w:hint="eastAsia" w:ascii="仿宋" w:hAnsi="仿宋" w:eastAsia="仿宋" w:cs="仿宋"/>
          <w:sz w:val="30"/>
          <w:szCs w:val="30"/>
        </w:rPr>
        <w:t>养护工程师专业技术水平，做好公路工程桥隧养护工程师继续教育培训，湖北省公路学会定于202</w:t>
      </w:r>
      <w:r>
        <w:rPr>
          <w:rFonts w:hint="eastAsia" w:ascii="仿宋" w:hAnsi="仿宋" w:eastAsia="仿宋" w:cs="仿宋"/>
          <w:sz w:val="30"/>
          <w:szCs w:val="30"/>
          <w:lang w:val="en-US" w:eastAsia="zh-CN"/>
        </w:rPr>
        <w:t>5</w:t>
      </w:r>
      <w:r>
        <w:rPr>
          <w:rFonts w:hint="eastAsia" w:ascii="仿宋" w:hAnsi="仿宋" w:eastAsia="仿宋" w:cs="仿宋"/>
          <w:sz w:val="30"/>
          <w:szCs w:val="30"/>
        </w:rPr>
        <w:t>年4月24日—25日举办2025年度公路工程桥隧养护工程师业务培训班。现将有关事项通知如下：</w:t>
      </w:r>
    </w:p>
    <w:p w14:paraId="2E6D011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一、培训时间、地点</w:t>
      </w:r>
    </w:p>
    <w:p w14:paraId="4937917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报到时间：4月23日14:00-17:00</w:t>
      </w:r>
    </w:p>
    <w:p w14:paraId="04E216E2">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培训时间：4月24日—25日</w:t>
      </w:r>
    </w:p>
    <w:p w14:paraId="760089C9">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地点：武汉市蓝天宾馆北一楼第一会议室（武汉市硚口区解放大道1049号）</w:t>
      </w:r>
    </w:p>
    <w:p w14:paraId="65CF7004">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二、培训内容与授课专家</w:t>
      </w:r>
    </w:p>
    <w:p w14:paraId="7600405D">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rPr>
      </w:pPr>
      <w:r>
        <w:rPr>
          <w:rFonts w:hint="eastAsia" w:ascii="仿宋" w:hAnsi="仿宋" w:eastAsia="仿宋" w:cs="仿宋"/>
          <w:sz w:val="30"/>
          <w:szCs w:val="30"/>
        </w:rPr>
        <w:t>（一）高速公路桥梁管养规范化体系与应用实践</w:t>
      </w:r>
    </w:p>
    <w:p w14:paraId="662264B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授课专家：高鑫</w:t>
      </w:r>
    </w:p>
    <w:p w14:paraId="56507A4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rPr>
      </w:pPr>
      <w:r>
        <w:rPr>
          <w:rFonts w:hint="eastAsia" w:ascii="仿宋" w:hAnsi="仿宋" w:eastAsia="仿宋" w:cs="仿宋"/>
          <w:sz w:val="30"/>
          <w:szCs w:val="30"/>
        </w:rPr>
        <w:t>隧道维修加固技术和预防性养护</w:t>
      </w:r>
    </w:p>
    <w:p w14:paraId="35C063DF">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（三）隧道内业规范化管理</w:t>
      </w:r>
    </w:p>
    <w:p w14:paraId="2686CB00">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授课专家：周宁</w:t>
      </w:r>
    </w:p>
    <w:p w14:paraId="5CBD776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(四）</w:t>
      </w:r>
      <w:r>
        <w:rPr>
          <w:rFonts w:hint="eastAsia" w:ascii="仿宋" w:hAnsi="仿宋" w:eastAsia="仿宋" w:cs="仿宋"/>
          <w:sz w:val="30"/>
          <w:szCs w:val="30"/>
        </w:rPr>
        <w:t xml:space="preserve">桥梁维修加固技术和预防性养护 </w:t>
      </w:r>
    </w:p>
    <w:p w14:paraId="406086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rPr>
        <w:t>（五）桥梁内业规范化管理</w:t>
      </w:r>
    </w:p>
    <w:p w14:paraId="46459488">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授课专家：宋宁</w:t>
      </w:r>
    </w:p>
    <w:p w14:paraId="1F7FDED3">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六</w:t>
      </w:r>
      <w:r>
        <w:rPr>
          <w:rFonts w:hint="eastAsia" w:ascii="仿宋" w:hAnsi="仿宋" w:eastAsia="仿宋" w:cs="仿宋"/>
          <w:sz w:val="30"/>
          <w:szCs w:val="30"/>
        </w:rPr>
        <w:t>）公路安全韧性提升设计</w:t>
      </w:r>
    </w:p>
    <w:p w14:paraId="7A901C1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授课专家：杨祖涛</w:t>
      </w:r>
    </w:p>
    <w:p w14:paraId="2F718187">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三、主要培训对象</w:t>
      </w:r>
    </w:p>
    <w:p w14:paraId="4D9507DD">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湖北交投运营集团、武汉交投运营集团、各高速公路运营公司、各市州交通局、公路局（公路事业发展中心），各设计、监理、检测、施工、学校、科研等单位管理人员、技术人员、专职桥梁养护工程师等。</w:t>
      </w:r>
    </w:p>
    <w:p w14:paraId="6C9C5D4A">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四、报名和交费</w:t>
      </w:r>
    </w:p>
    <w:p w14:paraId="06E47D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1、请扫描下方二维码报名和交费，交费按二维码里第十二项提供的学会账号直接转账（个人手机银行转账请一定备注开票单位名称）</w:t>
      </w:r>
    </w:p>
    <w:p w14:paraId="2FADCC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lang w:eastAsia="zh-CN"/>
        </w:rPr>
        <w:drawing>
          <wp:anchor distT="0" distB="0" distL="114300" distR="114300" simplePos="0" relativeHeight="251659264" behindDoc="1" locked="0" layoutInCell="1" allowOverlap="1">
            <wp:simplePos x="0" y="0"/>
            <wp:positionH relativeFrom="column">
              <wp:posOffset>831215</wp:posOffset>
            </wp:positionH>
            <wp:positionV relativeFrom="paragraph">
              <wp:posOffset>49530</wp:posOffset>
            </wp:positionV>
            <wp:extent cx="1785620" cy="1785620"/>
            <wp:effectExtent l="0" t="0" r="5080" b="5080"/>
            <wp:wrapNone/>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4"/>
                    <a:stretch>
                      <a:fillRect/>
                    </a:stretch>
                  </pic:blipFill>
                  <pic:spPr>
                    <a:xfrm>
                      <a:off x="0" y="0"/>
                      <a:ext cx="1785620" cy="1785620"/>
                    </a:xfrm>
                    <a:prstGeom prst="rect">
                      <a:avLst/>
                    </a:prstGeom>
                  </pic:spPr>
                </pic:pic>
              </a:graphicData>
            </a:graphic>
          </wp:anchor>
        </w:drawing>
      </w:r>
    </w:p>
    <w:p w14:paraId="551A48D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lang w:eastAsia="zh-CN"/>
        </w:rPr>
      </w:pPr>
    </w:p>
    <w:p w14:paraId="6B6B8F9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14:paraId="22CC1A9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14:paraId="388B6C2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14:paraId="19BEE77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14:paraId="3419A51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2、本期培训费1200元/人（含讲课费、场地费、资料费、发证费、餐费等，住宿统一安排，费用自理）。为便于统一安排管理，参加培训班的学员请于4月18日前完成报名并将培训费汇款至指定账户（扫描二维码报名中第十二项为汇款账户信息），特别说明培训费用不接受公务卡缴费，不便之处敬请谅解。</w:t>
      </w:r>
    </w:p>
    <w:p w14:paraId="7FAB6AA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3、有关联系人</w:t>
      </w:r>
    </w:p>
    <w:p w14:paraId="7B74538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报名联系人：孙国英 027-83461639  18107214480</w:t>
      </w:r>
    </w:p>
    <w:p w14:paraId="38FF57B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财务联系人：姜莉芳 13297077317</w:t>
      </w:r>
    </w:p>
    <w:p w14:paraId="505CC0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报到联系人：庞设华 13986183625</w:t>
      </w:r>
    </w:p>
    <w:p w14:paraId="0D0D3F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武汉市蓝天宾馆联系人（预订房间、业务咨询）：金颂18602723316</w:t>
      </w:r>
    </w:p>
    <w:p w14:paraId="5DB3D8B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五、颁发培训证书</w:t>
      </w:r>
      <w:r>
        <w:rPr>
          <w:rFonts w:hint="eastAsia" w:ascii="仿宋" w:hAnsi="仿宋" w:eastAsia="仿宋" w:cs="仿宋"/>
          <w:sz w:val="30"/>
          <w:szCs w:val="30"/>
          <w:lang w:val="en-US" w:eastAsia="zh-CN"/>
        </w:rPr>
        <w:t>等</w:t>
      </w:r>
      <w:r>
        <w:rPr>
          <w:rFonts w:hint="eastAsia" w:ascii="仿宋" w:hAnsi="仿宋" w:eastAsia="仿宋" w:cs="仿宋"/>
          <w:sz w:val="30"/>
          <w:szCs w:val="30"/>
        </w:rPr>
        <w:t>有关要求</w:t>
      </w:r>
    </w:p>
    <w:p w14:paraId="30D90DC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    学会对完成培训课时的学员将颁发培训合格证书。学员请通过报名二维码提交1寸彩色电子照片，学会将通过学员邮箱发放证书。</w:t>
      </w:r>
    </w:p>
    <w:p w14:paraId="6201913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附件1：培训班课程表 附件2：授课专家简介</w:t>
      </w:r>
    </w:p>
    <w:p w14:paraId="23F57B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p w14:paraId="5C6634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color w:val="auto"/>
          <w:sz w:val="30"/>
          <w:szCs w:val="30"/>
        </w:rPr>
        <w:drawing>
          <wp:anchor distT="0" distB="0" distL="114300" distR="114300" simplePos="0" relativeHeight="251660288" behindDoc="1" locked="0" layoutInCell="1" allowOverlap="1">
            <wp:simplePos x="0" y="0"/>
            <wp:positionH relativeFrom="column">
              <wp:posOffset>3105785</wp:posOffset>
            </wp:positionH>
            <wp:positionV relativeFrom="paragraph">
              <wp:posOffset>300990</wp:posOffset>
            </wp:positionV>
            <wp:extent cx="1621790" cy="1621790"/>
            <wp:effectExtent l="0" t="0" r="16510" b="16510"/>
            <wp:wrapNone/>
            <wp:docPr id="3" name="图片 1"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0"/>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621790" cy="1621790"/>
                    </a:xfrm>
                    <a:prstGeom prst="rect">
                      <a:avLst/>
                    </a:prstGeom>
                    <a:noFill/>
                    <a:ln>
                      <a:noFill/>
                    </a:ln>
                  </pic:spPr>
                </pic:pic>
              </a:graphicData>
            </a:graphic>
          </wp:anchor>
        </w:drawing>
      </w:r>
    </w:p>
    <w:p w14:paraId="29F409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14:paraId="386C4725">
      <w:pPr>
        <w:keepNext w:val="0"/>
        <w:keepLines w:val="0"/>
        <w:pageBreakBefore w:val="0"/>
        <w:widowControl w:val="0"/>
        <w:kinsoku/>
        <w:wordWrap/>
        <w:overflowPunct/>
        <w:topLinePunct w:val="0"/>
        <w:autoSpaceDE/>
        <w:autoSpaceDN/>
        <w:bidi w:val="0"/>
        <w:adjustRightInd/>
        <w:snapToGrid/>
        <w:spacing w:line="520" w:lineRule="exact"/>
        <w:ind w:firstLine="5100" w:firstLineChars="1700"/>
        <w:textAlignment w:val="auto"/>
        <w:rPr>
          <w:rFonts w:hint="eastAsia" w:ascii="仿宋" w:hAnsi="仿宋" w:eastAsia="仿宋" w:cs="仿宋"/>
          <w:sz w:val="30"/>
          <w:szCs w:val="30"/>
        </w:rPr>
      </w:pPr>
      <w:r>
        <w:rPr>
          <w:rFonts w:hint="eastAsia" w:ascii="仿宋" w:hAnsi="仿宋" w:eastAsia="仿宋" w:cs="仿宋"/>
          <w:sz w:val="30"/>
          <w:szCs w:val="30"/>
        </w:rPr>
        <w:t>湖北省公路学会</w:t>
      </w:r>
    </w:p>
    <w:p w14:paraId="4E2AEA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r>
        <w:rPr>
          <w:rFonts w:hint="eastAsia" w:ascii="仿宋" w:hAnsi="仿宋" w:eastAsia="仿宋" w:cs="仿宋"/>
          <w:sz w:val="30"/>
          <w:szCs w:val="30"/>
        </w:rPr>
        <w:t>                                            2025年4月1日</w:t>
      </w:r>
    </w:p>
    <w:p w14:paraId="77AF6D1F">
      <w:pPr>
        <w:rPr>
          <w:rFonts w:hint="eastAsia" w:ascii="宋体" w:hAnsi="宋体" w:eastAsia="宋体" w:cs="宋体"/>
          <w:sz w:val="28"/>
          <w:szCs w:val="28"/>
        </w:rPr>
      </w:pPr>
    </w:p>
    <w:p w14:paraId="19976840">
      <w:pPr>
        <w:rPr>
          <w:rFonts w:hint="eastAsia" w:ascii="宋体" w:hAnsi="宋体" w:eastAsia="宋体" w:cs="宋体"/>
          <w:sz w:val="28"/>
          <w:szCs w:val="28"/>
        </w:rPr>
      </w:pPr>
    </w:p>
    <w:p w14:paraId="67F4B0BD">
      <w:pPr>
        <w:rPr>
          <w:rFonts w:hint="eastAsia" w:ascii="宋体" w:hAnsi="宋体" w:eastAsia="宋体" w:cs="宋体"/>
          <w:sz w:val="28"/>
          <w:szCs w:val="28"/>
        </w:rPr>
      </w:pPr>
    </w:p>
    <w:p w14:paraId="2A2B4362">
      <w:pPr>
        <w:rPr>
          <w:rFonts w:hint="eastAsia" w:ascii="宋体" w:hAnsi="宋体" w:eastAsia="宋体" w:cs="宋体"/>
          <w:sz w:val="28"/>
          <w:szCs w:val="28"/>
        </w:rPr>
      </w:pPr>
    </w:p>
    <w:p w14:paraId="73B1EDFF">
      <w:pPr>
        <w:rPr>
          <w:rFonts w:hint="eastAsia" w:ascii="宋体" w:hAnsi="宋体" w:eastAsia="宋体" w:cs="宋体"/>
          <w:sz w:val="28"/>
          <w:szCs w:val="28"/>
        </w:rPr>
      </w:pPr>
    </w:p>
    <w:p w14:paraId="2596BC7A">
      <w:pPr>
        <w:rPr>
          <w:rFonts w:hint="eastAsia" w:ascii="宋体" w:hAnsi="宋体" w:eastAsia="宋体" w:cs="宋体"/>
          <w:sz w:val="28"/>
          <w:szCs w:val="28"/>
        </w:rPr>
      </w:pPr>
    </w:p>
    <w:p w14:paraId="14061861">
      <w:pPr>
        <w:rPr>
          <w:rFonts w:hint="eastAsia" w:ascii="宋体" w:hAnsi="宋体" w:eastAsia="宋体" w:cs="宋体"/>
          <w:sz w:val="28"/>
          <w:szCs w:val="28"/>
        </w:rPr>
      </w:pPr>
    </w:p>
    <w:p w14:paraId="51005F0C">
      <w:pPr>
        <w:rPr>
          <w:rFonts w:hint="eastAsia" w:ascii="宋体" w:hAnsi="宋体" w:eastAsia="宋体" w:cs="宋体"/>
          <w:sz w:val="28"/>
          <w:szCs w:val="28"/>
        </w:rPr>
      </w:pPr>
    </w:p>
    <w:p w14:paraId="3E81C097">
      <w:pPr>
        <w:rPr>
          <w:rFonts w:hint="eastAsia" w:ascii="宋体" w:hAnsi="宋体" w:eastAsia="宋体" w:cs="宋体"/>
          <w:sz w:val="28"/>
          <w:szCs w:val="28"/>
        </w:rPr>
      </w:pPr>
    </w:p>
    <w:p w14:paraId="379E015C">
      <w:pPr>
        <w:rPr>
          <w:rFonts w:hint="eastAsia" w:ascii="宋体" w:hAnsi="宋体" w:eastAsia="宋体" w:cs="宋体"/>
          <w:sz w:val="28"/>
          <w:szCs w:val="28"/>
        </w:rPr>
      </w:pPr>
    </w:p>
    <w:p w14:paraId="2335E634">
      <w:pPr>
        <w:rPr>
          <w:rFonts w:hint="eastAsia" w:ascii="仿宋" w:hAnsi="仿宋" w:eastAsia="仿宋" w:cs="仿宋"/>
          <w:sz w:val="32"/>
          <w:szCs w:val="32"/>
        </w:rPr>
      </w:pPr>
    </w:p>
    <w:p w14:paraId="155DC65C">
      <w:pPr>
        <w:rPr>
          <w:rFonts w:hint="eastAsia" w:ascii="仿宋" w:hAnsi="仿宋" w:eastAsia="仿宋" w:cs="仿宋"/>
          <w:sz w:val="32"/>
          <w:szCs w:val="32"/>
        </w:rPr>
      </w:pPr>
    </w:p>
    <w:p w14:paraId="7285639A">
      <w:pPr>
        <w:rPr>
          <w:rFonts w:hint="eastAsia" w:ascii="仿宋" w:hAnsi="仿宋" w:eastAsia="仿宋" w:cs="仿宋"/>
          <w:sz w:val="32"/>
          <w:szCs w:val="32"/>
        </w:rPr>
      </w:pPr>
    </w:p>
    <w:p w14:paraId="21D098ED">
      <w:pPr>
        <w:rPr>
          <w:rFonts w:hint="eastAsia" w:ascii="仿宋" w:hAnsi="仿宋" w:eastAsia="仿宋" w:cs="仿宋"/>
          <w:sz w:val="32"/>
          <w:szCs w:val="32"/>
        </w:rPr>
      </w:pPr>
    </w:p>
    <w:p w14:paraId="7316AE3E">
      <w:pPr>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rPr>
        <w:t>附件1</w:t>
      </w:r>
      <w:r>
        <w:rPr>
          <w:rFonts w:hint="eastAsia" w:ascii="仿宋" w:hAnsi="仿宋" w:eastAsia="仿宋" w:cs="仿宋"/>
          <w:sz w:val="32"/>
          <w:szCs w:val="32"/>
          <w:lang w:val="en-US" w:eastAsia="zh-CN"/>
        </w:rPr>
        <w:t xml:space="preserve">    </w:t>
      </w:r>
    </w:p>
    <w:p w14:paraId="3081CBA8">
      <w:pPr>
        <w:jc w:val="center"/>
        <w:rPr>
          <w:rFonts w:hint="eastAsia" w:ascii="仿宋" w:hAnsi="仿宋" w:eastAsia="仿宋" w:cs="仿宋"/>
          <w:b/>
          <w:bCs/>
          <w:kern w:val="0"/>
          <w:sz w:val="32"/>
          <w:szCs w:val="32"/>
          <w:lang w:eastAsia="zh-CN"/>
        </w:rPr>
      </w:pPr>
      <w:r>
        <w:rPr>
          <w:rFonts w:hint="eastAsia" w:ascii="仿宋" w:hAnsi="仿宋" w:eastAsia="仿宋" w:cs="仿宋"/>
          <w:sz w:val="32"/>
          <w:szCs w:val="32"/>
          <w:lang w:val="en-US" w:eastAsia="zh-CN"/>
        </w:rPr>
        <w:t>2025年度桥梁养护工程师业务</w:t>
      </w:r>
      <w:r>
        <w:rPr>
          <w:rFonts w:hint="eastAsia" w:ascii="仿宋" w:hAnsi="仿宋" w:eastAsia="仿宋" w:cs="仿宋"/>
          <w:kern w:val="0"/>
          <w:sz w:val="32"/>
          <w:szCs w:val="32"/>
        </w:rPr>
        <w:t>培训班课程表</w:t>
      </w:r>
    </w:p>
    <w:tbl>
      <w:tblPr>
        <w:tblStyle w:val="3"/>
        <w:tblW w:w="5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1803"/>
        <w:gridCol w:w="3765"/>
        <w:gridCol w:w="2408"/>
      </w:tblGrid>
      <w:tr w14:paraId="7FF8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91" w:type="pct"/>
            <w:gridSpan w:val="2"/>
          </w:tcPr>
          <w:p w14:paraId="20D4F6F6">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时间</w:t>
            </w:r>
          </w:p>
        </w:tc>
        <w:tc>
          <w:tcPr>
            <w:tcW w:w="2017" w:type="pct"/>
          </w:tcPr>
          <w:p w14:paraId="60AA800C">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内容</w:t>
            </w:r>
          </w:p>
        </w:tc>
        <w:tc>
          <w:tcPr>
            <w:tcW w:w="1290" w:type="pct"/>
          </w:tcPr>
          <w:p w14:paraId="3C192EA2">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地</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点</w:t>
            </w:r>
          </w:p>
        </w:tc>
      </w:tr>
      <w:tr w14:paraId="79F4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5" w:type="pct"/>
          </w:tcPr>
          <w:p w14:paraId="1BECDBF3">
            <w:pPr>
              <w:spacing w:line="360" w:lineRule="auto"/>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4月23日</w:t>
            </w:r>
          </w:p>
        </w:tc>
        <w:tc>
          <w:tcPr>
            <w:tcW w:w="966" w:type="pct"/>
          </w:tcPr>
          <w:p w14:paraId="617AA573">
            <w:pPr>
              <w:spacing w:line="360" w:lineRule="auto"/>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14:00-17:00</w:t>
            </w:r>
          </w:p>
        </w:tc>
        <w:tc>
          <w:tcPr>
            <w:tcW w:w="2017" w:type="pct"/>
          </w:tcPr>
          <w:p w14:paraId="3063950C">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报到</w:t>
            </w:r>
          </w:p>
        </w:tc>
        <w:tc>
          <w:tcPr>
            <w:tcW w:w="1290" w:type="pct"/>
            <w:vMerge w:val="restart"/>
            <w:vAlign w:val="center"/>
          </w:tcPr>
          <w:p w14:paraId="183577B4">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武汉</w:t>
            </w:r>
            <w:r>
              <w:rPr>
                <w:rFonts w:hint="eastAsia" w:ascii="仿宋" w:hAnsi="仿宋" w:eastAsia="仿宋" w:cs="仿宋"/>
                <w:kern w:val="0"/>
                <w:sz w:val="28"/>
                <w:szCs w:val="28"/>
              </w:rPr>
              <w:t>蓝天宾馆南楼大堂</w:t>
            </w:r>
          </w:p>
        </w:tc>
      </w:tr>
      <w:tr w14:paraId="189A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vMerge w:val="restart"/>
            <w:vAlign w:val="center"/>
          </w:tcPr>
          <w:p w14:paraId="7E02999D">
            <w:pPr>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24</w:t>
            </w:r>
            <w:r>
              <w:rPr>
                <w:rFonts w:hint="eastAsia" w:ascii="仿宋" w:hAnsi="仿宋" w:eastAsia="仿宋" w:cs="仿宋"/>
                <w:kern w:val="0"/>
                <w:sz w:val="28"/>
                <w:szCs w:val="28"/>
              </w:rPr>
              <w:t>日</w:t>
            </w:r>
          </w:p>
          <w:p w14:paraId="26F4FB62">
            <w:pPr>
              <w:spacing w:line="360" w:lineRule="auto"/>
              <w:rPr>
                <w:rFonts w:hint="eastAsia" w:ascii="仿宋" w:hAnsi="仿宋" w:eastAsia="仿宋" w:cs="仿宋"/>
                <w:kern w:val="0"/>
                <w:sz w:val="28"/>
                <w:szCs w:val="28"/>
                <w:lang w:eastAsia="zh-CN"/>
              </w:rPr>
            </w:pPr>
          </w:p>
        </w:tc>
        <w:tc>
          <w:tcPr>
            <w:tcW w:w="966" w:type="pct"/>
            <w:vAlign w:val="center"/>
          </w:tcPr>
          <w:p w14:paraId="7C8F583F">
            <w:pPr>
              <w:spacing w:line="360" w:lineRule="auto"/>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7:30-8:20</w:t>
            </w:r>
          </w:p>
        </w:tc>
        <w:tc>
          <w:tcPr>
            <w:tcW w:w="2017" w:type="pct"/>
            <w:vAlign w:val="center"/>
          </w:tcPr>
          <w:p w14:paraId="38C8FABF">
            <w:pPr>
              <w:spacing w:line="360" w:lineRule="auto"/>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报到</w:t>
            </w:r>
          </w:p>
        </w:tc>
        <w:tc>
          <w:tcPr>
            <w:tcW w:w="1290" w:type="pct"/>
            <w:vMerge w:val="continue"/>
            <w:vAlign w:val="center"/>
          </w:tcPr>
          <w:p w14:paraId="4CD4E79E">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kern w:val="0"/>
                <w:sz w:val="28"/>
                <w:szCs w:val="28"/>
              </w:rPr>
            </w:pPr>
          </w:p>
        </w:tc>
      </w:tr>
      <w:tr w14:paraId="70BF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pct"/>
            <w:vMerge w:val="continue"/>
            <w:vAlign w:val="center"/>
          </w:tcPr>
          <w:p w14:paraId="554DD71E">
            <w:pPr>
              <w:spacing w:line="360" w:lineRule="auto"/>
              <w:rPr>
                <w:rFonts w:hint="eastAsia" w:ascii="仿宋" w:hAnsi="仿宋" w:eastAsia="仿宋" w:cs="仿宋"/>
                <w:kern w:val="0"/>
                <w:sz w:val="28"/>
                <w:szCs w:val="28"/>
                <w:lang w:eastAsia="zh-CN"/>
              </w:rPr>
            </w:pPr>
          </w:p>
        </w:tc>
        <w:tc>
          <w:tcPr>
            <w:tcW w:w="966" w:type="pct"/>
            <w:vAlign w:val="center"/>
          </w:tcPr>
          <w:p w14:paraId="44A4FC3E">
            <w:pPr>
              <w:spacing w:line="360" w:lineRule="auto"/>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8:30-</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0</w:t>
            </w:r>
          </w:p>
        </w:tc>
        <w:tc>
          <w:tcPr>
            <w:tcW w:w="2017" w:type="pct"/>
            <w:vAlign w:val="center"/>
          </w:tcPr>
          <w:p w14:paraId="29BC7004">
            <w:pPr>
              <w:spacing w:line="360" w:lineRule="auto"/>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开班仪式</w:t>
            </w:r>
          </w:p>
        </w:tc>
        <w:tc>
          <w:tcPr>
            <w:tcW w:w="1290" w:type="pct"/>
            <w:vAlign w:val="center"/>
          </w:tcPr>
          <w:p w14:paraId="65F54DE9">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北一楼第1会议室</w:t>
            </w:r>
          </w:p>
        </w:tc>
      </w:tr>
      <w:tr w14:paraId="31F9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25" w:type="pct"/>
            <w:vMerge w:val="continue"/>
            <w:vAlign w:val="center"/>
          </w:tcPr>
          <w:p w14:paraId="79DF3EA3">
            <w:pPr>
              <w:spacing w:line="360" w:lineRule="auto"/>
              <w:jc w:val="center"/>
              <w:rPr>
                <w:rFonts w:hint="eastAsia" w:ascii="仿宋" w:hAnsi="仿宋" w:eastAsia="仿宋" w:cs="仿宋"/>
                <w:kern w:val="0"/>
                <w:sz w:val="28"/>
                <w:szCs w:val="28"/>
              </w:rPr>
            </w:pPr>
          </w:p>
        </w:tc>
        <w:tc>
          <w:tcPr>
            <w:tcW w:w="966" w:type="pct"/>
            <w:vAlign w:val="center"/>
          </w:tcPr>
          <w:p w14:paraId="2701C575">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0-1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0</w:t>
            </w:r>
          </w:p>
        </w:tc>
        <w:tc>
          <w:tcPr>
            <w:tcW w:w="2017" w:type="pct"/>
            <w:vAlign w:val="center"/>
          </w:tcPr>
          <w:p w14:paraId="4E7A3A7A">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高速公路桥梁管养规范化体</w:t>
            </w:r>
          </w:p>
          <w:p w14:paraId="34DD6860">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系与应用实践</w:t>
            </w:r>
          </w:p>
          <w:p w14:paraId="38F26CC6">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授课专家：高鑫</w:t>
            </w:r>
          </w:p>
        </w:tc>
        <w:tc>
          <w:tcPr>
            <w:tcW w:w="1290" w:type="pct"/>
            <w:vMerge w:val="restart"/>
            <w:vAlign w:val="center"/>
          </w:tcPr>
          <w:p w14:paraId="362115A4">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北一楼第1会议室</w:t>
            </w:r>
          </w:p>
        </w:tc>
      </w:tr>
      <w:tr w14:paraId="4C97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725" w:type="pct"/>
            <w:vMerge w:val="continue"/>
            <w:vAlign w:val="center"/>
          </w:tcPr>
          <w:p w14:paraId="3746460B">
            <w:pPr>
              <w:spacing w:line="360" w:lineRule="auto"/>
              <w:jc w:val="center"/>
              <w:rPr>
                <w:rFonts w:hint="eastAsia" w:ascii="仿宋" w:hAnsi="仿宋" w:eastAsia="仿宋" w:cs="仿宋"/>
                <w:kern w:val="0"/>
                <w:sz w:val="28"/>
                <w:szCs w:val="28"/>
              </w:rPr>
            </w:pPr>
          </w:p>
        </w:tc>
        <w:tc>
          <w:tcPr>
            <w:tcW w:w="966" w:type="pct"/>
            <w:vAlign w:val="center"/>
          </w:tcPr>
          <w:p w14:paraId="4D049B54">
            <w:pPr>
              <w:spacing w:line="360" w:lineRule="auto"/>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14:00-1</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:30</w:t>
            </w:r>
          </w:p>
        </w:tc>
        <w:tc>
          <w:tcPr>
            <w:tcW w:w="2017" w:type="pct"/>
            <w:vAlign w:val="center"/>
          </w:tcPr>
          <w:p w14:paraId="5F37F8AC">
            <w:pPr>
              <w:keepNext w:val="0"/>
              <w:keepLines w:val="0"/>
              <w:pageBreakBefore w:val="0"/>
              <w:numPr>
                <w:ilvl w:val="0"/>
                <w:numId w:val="2"/>
              </w:numPr>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）隧道维修加固技术和预防性养护</w:t>
            </w:r>
          </w:p>
          <w:p w14:paraId="5DC84EF1">
            <w:pPr>
              <w:keepNext w:val="0"/>
              <w:keepLines w:val="0"/>
              <w:pageBreakBefore w:val="0"/>
              <w:numPr>
                <w:ilvl w:val="0"/>
                <w:numId w:val="2"/>
              </w:numPr>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隧道内业规范化管理</w:t>
            </w:r>
          </w:p>
          <w:p w14:paraId="15BBB9EE">
            <w:pPr>
              <w:keepNext w:val="0"/>
              <w:keepLines w:val="0"/>
              <w:pageBreakBefore w:val="0"/>
              <w:kinsoku/>
              <w:wordWrap/>
              <w:overflowPunct/>
              <w:topLinePunct w:val="0"/>
              <w:autoSpaceDE/>
              <w:autoSpaceDN/>
              <w:bidi w:val="0"/>
              <w:adjustRightInd/>
              <w:snapToGrid/>
              <w:spacing w:beforeAutospacing="0" w:afterAutospacing="0" w:line="400" w:lineRule="exact"/>
              <w:ind w:firstLine="840" w:firstLineChars="300"/>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授课专家：周宁</w:t>
            </w:r>
          </w:p>
        </w:tc>
        <w:tc>
          <w:tcPr>
            <w:tcW w:w="1290" w:type="pct"/>
            <w:vMerge w:val="continue"/>
            <w:vAlign w:val="center"/>
          </w:tcPr>
          <w:p w14:paraId="7239EF8C">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kern w:val="0"/>
                <w:sz w:val="28"/>
                <w:szCs w:val="28"/>
                <w:lang w:val="en-US" w:eastAsia="zh-CN"/>
              </w:rPr>
            </w:pPr>
          </w:p>
        </w:tc>
      </w:tr>
      <w:tr w14:paraId="2ACC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25" w:type="pct"/>
            <w:vMerge w:val="restart"/>
            <w:vAlign w:val="center"/>
          </w:tcPr>
          <w:p w14:paraId="4B2E3B70">
            <w:pPr>
              <w:spacing w:line="360" w:lineRule="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4月25日</w:t>
            </w:r>
          </w:p>
        </w:tc>
        <w:tc>
          <w:tcPr>
            <w:tcW w:w="966" w:type="pct"/>
            <w:vAlign w:val="center"/>
          </w:tcPr>
          <w:p w14:paraId="5B229A53">
            <w:pPr>
              <w:spacing w:line="360" w:lineRule="auto"/>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0-1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0</w:t>
            </w:r>
          </w:p>
        </w:tc>
        <w:tc>
          <w:tcPr>
            <w:tcW w:w="2017" w:type="pct"/>
            <w:vAlign w:val="center"/>
          </w:tcPr>
          <w:p w14:paraId="71842A78">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桥梁维修加固技术和预防性养护 </w:t>
            </w:r>
          </w:p>
          <w:p w14:paraId="25565D4D">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授课专家：宋宁</w:t>
            </w:r>
          </w:p>
        </w:tc>
        <w:tc>
          <w:tcPr>
            <w:tcW w:w="1290" w:type="pct"/>
            <w:vMerge w:val="restart"/>
            <w:vAlign w:val="center"/>
          </w:tcPr>
          <w:p w14:paraId="232BEE87">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北一楼第1会议室</w:t>
            </w:r>
          </w:p>
        </w:tc>
      </w:tr>
      <w:tr w14:paraId="5844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25" w:type="pct"/>
            <w:vMerge w:val="continue"/>
            <w:vAlign w:val="center"/>
          </w:tcPr>
          <w:p w14:paraId="0D677D7F">
            <w:pPr>
              <w:spacing w:line="360" w:lineRule="auto"/>
              <w:rPr>
                <w:rFonts w:hint="eastAsia" w:ascii="仿宋" w:hAnsi="仿宋" w:eastAsia="仿宋" w:cs="仿宋"/>
                <w:kern w:val="0"/>
                <w:sz w:val="28"/>
                <w:szCs w:val="28"/>
                <w:lang w:val="en-US" w:eastAsia="zh-CN"/>
              </w:rPr>
            </w:pPr>
          </w:p>
        </w:tc>
        <w:tc>
          <w:tcPr>
            <w:tcW w:w="966" w:type="pct"/>
            <w:vAlign w:val="center"/>
          </w:tcPr>
          <w:p w14:paraId="66867432">
            <w:pPr>
              <w:spacing w:line="360" w:lineRule="auto"/>
              <w:jc w:val="center"/>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0-1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0</w:t>
            </w:r>
          </w:p>
        </w:tc>
        <w:tc>
          <w:tcPr>
            <w:tcW w:w="2017" w:type="pct"/>
            <w:vAlign w:val="center"/>
          </w:tcPr>
          <w:p w14:paraId="53B11399">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桥梁内业规范化管理</w:t>
            </w:r>
          </w:p>
          <w:p w14:paraId="54F01692">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授课专家：宋宁</w:t>
            </w:r>
          </w:p>
        </w:tc>
        <w:tc>
          <w:tcPr>
            <w:tcW w:w="1290" w:type="pct"/>
            <w:vMerge w:val="continue"/>
            <w:vAlign w:val="center"/>
          </w:tcPr>
          <w:p w14:paraId="594A54BF">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kern w:val="0"/>
                <w:sz w:val="28"/>
                <w:szCs w:val="28"/>
                <w:lang w:val="en-US" w:eastAsia="zh-CN" w:bidi="ar-SA"/>
              </w:rPr>
            </w:pPr>
          </w:p>
        </w:tc>
      </w:tr>
      <w:tr w14:paraId="65B9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5" w:type="pct"/>
            <w:vMerge w:val="continue"/>
            <w:vAlign w:val="center"/>
          </w:tcPr>
          <w:p w14:paraId="77D8BCA4">
            <w:pPr>
              <w:spacing w:line="360" w:lineRule="auto"/>
              <w:rPr>
                <w:rFonts w:hint="eastAsia" w:ascii="仿宋" w:hAnsi="仿宋" w:eastAsia="仿宋" w:cs="仿宋"/>
                <w:kern w:val="0"/>
                <w:sz w:val="28"/>
                <w:szCs w:val="28"/>
                <w:lang w:val="en-US" w:eastAsia="zh-CN"/>
              </w:rPr>
            </w:pPr>
          </w:p>
        </w:tc>
        <w:tc>
          <w:tcPr>
            <w:tcW w:w="966" w:type="pct"/>
            <w:vAlign w:val="center"/>
          </w:tcPr>
          <w:p w14:paraId="516296E2">
            <w:pPr>
              <w:spacing w:line="360" w:lineRule="auto"/>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0-17:30</w:t>
            </w:r>
          </w:p>
        </w:tc>
        <w:tc>
          <w:tcPr>
            <w:tcW w:w="2017" w:type="pct"/>
            <w:vAlign w:val="center"/>
          </w:tcPr>
          <w:p w14:paraId="756F295A">
            <w:pPr>
              <w:keepNext w:val="0"/>
              <w:keepLines w:val="0"/>
              <w:pageBreakBefore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公路桥梁隧道的养护与管理</w:t>
            </w:r>
          </w:p>
          <w:p w14:paraId="64715C67">
            <w:pPr>
              <w:keepNext w:val="0"/>
              <w:keepLines w:val="0"/>
              <w:pageBreakBefore w:val="0"/>
              <w:kinsoku/>
              <w:wordWrap/>
              <w:overflowPunct/>
              <w:topLinePunct w:val="0"/>
              <w:autoSpaceDE/>
              <w:autoSpaceDN/>
              <w:bidi w:val="0"/>
              <w:adjustRightInd/>
              <w:snapToGrid/>
              <w:spacing w:beforeAutospacing="0" w:afterAutospacing="0" w:line="40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授课专家：杨祖涛</w:t>
            </w:r>
          </w:p>
        </w:tc>
        <w:tc>
          <w:tcPr>
            <w:tcW w:w="1290" w:type="pct"/>
            <w:vMerge w:val="continue"/>
            <w:vAlign w:val="center"/>
          </w:tcPr>
          <w:p w14:paraId="1091BC5A">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 w:hAnsi="仿宋" w:eastAsia="仿宋" w:cs="仿宋"/>
                <w:kern w:val="0"/>
                <w:sz w:val="28"/>
                <w:szCs w:val="28"/>
                <w:lang w:val="en-US" w:eastAsia="zh-CN" w:bidi="ar-SA"/>
              </w:rPr>
            </w:pPr>
          </w:p>
        </w:tc>
      </w:tr>
    </w:tbl>
    <w:p w14:paraId="2408217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注：1、每日茶歇时间  10:30-10:40  15:30-15:40</w:t>
      </w:r>
    </w:p>
    <w:p w14:paraId="2F0E0EEA">
      <w:pPr>
        <w:numPr>
          <w:ilvl w:val="0"/>
          <w:numId w:val="3"/>
        </w:numPr>
        <w:ind w:left="640" w:leftChars="0" w:firstLine="0" w:firstLine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中晚餐地点均在蓝天宾馆南楼中餐厅一楼大厅</w:t>
      </w:r>
    </w:p>
    <w:p w14:paraId="27C9B904">
      <w:pPr>
        <w:numPr>
          <w:ilvl w:val="0"/>
          <w:numId w:val="3"/>
        </w:numPr>
        <w:ind w:left="64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请需要房间的学员提前预订房间。</w:t>
      </w:r>
    </w:p>
    <w:p w14:paraId="04DCB3E0">
      <w:pPr>
        <w:widowControl w:val="0"/>
        <w:numPr>
          <w:ilvl w:val="0"/>
          <w:numId w:val="0"/>
        </w:numPr>
        <w:jc w:val="both"/>
        <w:rPr>
          <w:rFonts w:hint="eastAsia" w:ascii="宋体" w:hAnsi="宋体" w:eastAsia="宋体" w:cs="宋体"/>
          <w:sz w:val="32"/>
          <w:szCs w:val="32"/>
          <w:lang w:val="en-US" w:eastAsia="zh-CN"/>
        </w:rPr>
      </w:pPr>
    </w:p>
    <w:p w14:paraId="31C6A7C5">
      <w:pPr>
        <w:widowControl w:val="0"/>
        <w:numPr>
          <w:ilvl w:val="0"/>
          <w:numId w:val="0"/>
        </w:numPr>
        <w:jc w:val="both"/>
        <w:rPr>
          <w:rFonts w:hint="eastAsia" w:ascii="宋体" w:hAnsi="宋体" w:eastAsia="宋体" w:cs="宋体"/>
          <w:sz w:val="32"/>
          <w:szCs w:val="32"/>
          <w:lang w:val="en-US" w:eastAsia="zh-CN"/>
        </w:rPr>
      </w:pPr>
    </w:p>
    <w:p w14:paraId="6936C344">
      <w:pPr>
        <w:numPr>
          <w:ilvl w:val="0"/>
          <w:numId w:val="0"/>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00078BC0">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授课</w:t>
      </w:r>
      <w:r>
        <w:rPr>
          <w:rFonts w:hint="eastAsia" w:ascii="仿宋" w:hAnsi="仿宋" w:eastAsia="仿宋" w:cs="仿宋"/>
          <w:sz w:val="32"/>
          <w:szCs w:val="32"/>
        </w:rPr>
        <w:t>专家</w:t>
      </w:r>
      <w:r>
        <w:rPr>
          <w:rFonts w:hint="eastAsia" w:ascii="仿宋" w:hAnsi="仿宋" w:eastAsia="仿宋" w:cs="仿宋"/>
          <w:sz w:val="32"/>
          <w:szCs w:val="32"/>
          <w:lang w:val="en-US" w:eastAsia="zh-CN"/>
        </w:rPr>
        <w:t>简介（依据课程表顺序排列）</w:t>
      </w:r>
    </w:p>
    <w:p w14:paraId="1318987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高鑫</w:t>
      </w:r>
    </w:p>
    <w:p w14:paraId="47FFFF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现任</w:t>
      </w:r>
      <w:r>
        <w:rPr>
          <w:rFonts w:hint="eastAsia" w:ascii="仿宋" w:hAnsi="仿宋" w:eastAsia="仿宋" w:cs="仿宋"/>
          <w:sz w:val="28"/>
          <w:szCs w:val="28"/>
        </w:rPr>
        <w:t>中交公路规划设计院有限公司</w:t>
      </w:r>
      <w:r>
        <w:rPr>
          <w:rFonts w:hint="eastAsia" w:ascii="仿宋" w:hAnsi="仿宋" w:eastAsia="仿宋" w:cs="仿宋"/>
          <w:sz w:val="28"/>
          <w:szCs w:val="28"/>
          <w:lang w:val="en-US" w:eastAsia="zh-CN"/>
        </w:rPr>
        <w:t>检测分公司，副总工程师，道路检测维护部</w:t>
      </w:r>
      <w:r>
        <w:rPr>
          <w:rFonts w:hint="eastAsia" w:ascii="仿宋" w:hAnsi="仿宋" w:eastAsia="仿宋" w:cs="仿宋"/>
          <w:sz w:val="28"/>
          <w:szCs w:val="28"/>
        </w:rPr>
        <w:t>经理，长期致力于公路养护科学决策技术的研究与推广应用工作。</w:t>
      </w:r>
    </w:p>
    <w:p w14:paraId="226FA0B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连续十余年</w:t>
      </w:r>
      <w:r>
        <w:rPr>
          <w:rFonts w:hint="eastAsia" w:ascii="仿宋" w:hAnsi="仿宋" w:eastAsia="仿宋" w:cs="仿宋"/>
          <w:sz w:val="28"/>
          <w:szCs w:val="28"/>
        </w:rPr>
        <w:t>参与交通运输部国家公路网技术状况监测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以及</w:t>
      </w:r>
      <w:r>
        <w:rPr>
          <w:rFonts w:hint="eastAsia" w:ascii="仿宋" w:hAnsi="仿宋" w:eastAsia="仿宋" w:cs="仿宋"/>
          <w:sz w:val="28"/>
          <w:szCs w:val="28"/>
        </w:rPr>
        <w:t>全国28个省（自治区、直辖市）公路网公路技术状况</w:t>
      </w:r>
      <w:r>
        <w:rPr>
          <w:rFonts w:hint="eastAsia" w:ascii="仿宋" w:hAnsi="仿宋" w:eastAsia="仿宋" w:cs="仿宋"/>
          <w:sz w:val="28"/>
          <w:szCs w:val="28"/>
          <w:lang w:val="en-US" w:eastAsia="zh-CN"/>
        </w:rPr>
        <w:t>评价</w:t>
      </w:r>
      <w:r>
        <w:rPr>
          <w:rFonts w:hint="eastAsia" w:ascii="仿宋" w:hAnsi="仿宋" w:eastAsia="仿宋" w:cs="仿宋"/>
          <w:sz w:val="28"/>
          <w:szCs w:val="28"/>
        </w:rPr>
        <w:t>分析及养护决策咨询</w:t>
      </w:r>
      <w:r>
        <w:rPr>
          <w:rFonts w:hint="eastAsia" w:ascii="仿宋" w:hAnsi="仿宋" w:eastAsia="仿宋" w:cs="仿宋"/>
          <w:sz w:val="28"/>
          <w:szCs w:val="28"/>
          <w:lang w:val="en-US" w:eastAsia="zh-CN"/>
        </w:rPr>
        <w:t>项目。承担</w:t>
      </w:r>
      <w:r>
        <w:rPr>
          <w:rFonts w:hint="eastAsia" w:ascii="仿宋" w:hAnsi="仿宋" w:eastAsia="仿宋" w:cs="仿宋"/>
          <w:sz w:val="28"/>
          <w:szCs w:val="28"/>
        </w:rPr>
        <w:t>省部级科研课题10余项。</w:t>
      </w:r>
      <w:r>
        <w:rPr>
          <w:rFonts w:hint="eastAsia" w:ascii="仿宋" w:hAnsi="仿宋" w:eastAsia="仿宋" w:cs="仿宋"/>
          <w:sz w:val="28"/>
          <w:szCs w:val="28"/>
          <w:lang w:val="en-US" w:eastAsia="zh-CN"/>
        </w:rPr>
        <w:t>现已累计完成</w:t>
      </w:r>
      <w:r>
        <w:rPr>
          <w:rFonts w:hint="eastAsia" w:ascii="仿宋" w:hAnsi="仿宋" w:eastAsia="仿宋" w:cs="仿宋"/>
          <w:sz w:val="28"/>
          <w:szCs w:val="28"/>
        </w:rPr>
        <w:t>超过245万公里</w:t>
      </w:r>
      <w:r>
        <w:rPr>
          <w:rFonts w:hint="eastAsia" w:ascii="仿宋" w:hAnsi="仿宋" w:eastAsia="仿宋" w:cs="仿宋"/>
          <w:sz w:val="28"/>
          <w:szCs w:val="28"/>
          <w:lang w:val="en-US" w:eastAsia="zh-CN"/>
        </w:rPr>
        <w:t>国省干线</w:t>
      </w:r>
      <w:r>
        <w:rPr>
          <w:rFonts w:hint="eastAsia" w:ascii="仿宋" w:hAnsi="仿宋" w:eastAsia="仿宋" w:cs="仿宋"/>
          <w:sz w:val="28"/>
          <w:szCs w:val="28"/>
        </w:rPr>
        <w:t>路况数据挖掘和分析工作。</w:t>
      </w:r>
      <w:r>
        <w:rPr>
          <w:rFonts w:hint="eastAsia" w:ascii="仿宋" w:hAnsi="仿宋" w:eastAsia="仿宋" w:cs="仿宋"/>
          <w:sz w:val="28"/>
          <w:szCs w:val="28"/>
          <w:lang w:val="en-US" w:eastAsia="zh-CN"/>
        </w:rPr>
        <w:t>当前，主要从事数据驱动型公路养护科学决策技术体系研究。针对公路养护科学决策成套智能技术研发，以及管理体系搭建，具有较为丰富的经验。</w:t>
      </w:r>
    </w:p>
    <w:p w14:paraId="55F66D7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二、周宁</w:t>
      </w:r>
    </w:p>
    <w:p w14:paraId="3BA7411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工学博士，毕业于同济大学隧道及地下建筑工程专业，桥隧试验检测工程师，注册岩土工程师。现任职于中路高科交通检测检验认证有限公司（国家道路及桥梁质量检验检测中心）副总工程师。</w:t>
      </w:r>
    </w:p>
    <w:p w14:paraId="38CD186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从事隧道围岩稳定性、隧道检测评定与维修加固、隧道结构监测与韧性评估、岩土工程等领域的研究工作，在隧道工程设计施工、检测评估等方面取得了较好的研究成果并积累了丰富的经验。主持或参与省部级科研项目10余项，参编隧道工程行业标准规范、团体标准规范6项，发表学术论文20余篇。</w:t>
      </w:r>
    </w:p>
    <w:p w14:paraId="0370DA8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三、宋宁</w:t>
      </w:r>
    </w:p>
    <w:p w14:paraId="3990BCE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交通运输部公路科学研究院中路高科交通检测检验认证有限公司副总工，正高级工程师。长期从事桥梁新建设计、检测、加固养护设计。参与编制行业标准《公路桥梁加固设计规范》《公路桥梁养护规范》（修编）《公路桥梁荷载试验规程》等。</w:t>
      </w:r>
    </w:p>
    <w:p w14:paraId="3D52575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四、杨祖涛</w:t>
      </w:r>
    </w:p>
    <w:p w14:paraId="7082DB8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湖北省交通规划设计院股份有限公司养护设计研究院副院长、高级工程师。从事高速公路与普通公路桥梁隧道养护维修加固设计工作15年，致力于桥梁隧道养护维修加固新技术的研究与应用。</w:t>
      </w:r>
    </w:p>
    <w:p w14:paraId="0DDCE01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负责军山长江公路大桥， 阳逻长江公路大桥、巴东长江公路大桥、蔡甸汉江公路大桥、随岳高速汉江公路大桥、汉宜高速汉江公路大桥等多座长江、汉江公路大桥的养护维修加固设计。</w:t>
      </w:r>
    </w:p>
    <w:p w14:paraId="748CEF4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作为项目负责人完成了桥梁防船舶碰撞提升改造设计施工总承包项目7座。作为项目负责人完成的黄陂盘龙大桥加固改造工程及神农架阳日大桥加固改造工程入选交通运输部危旧桥改造工程典型案例。</w:t>
      </w:r>
    </w:p>
    <w:p w14:paraId="35E4AC7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参编规范2本，发表论文十余篇，作为项目负责人完成了3项科研项目。</w:t>
      </w:r>
    </w:p>
    <w:p w14:paraId="6B3D8466">
      <w:pPr>
        <w:spacing w:line="360" w:lineRule="auto"/>
        <w:ind w:firstLine="480" w:firstLineChars="200"/>
        <w:jc w:val="left"/>
        <w:rPr>
          <w:rFonts w:hint="eastAsia" w:ascii="宋体" w:hAnsi="宋体" w:eastAsia="宋体" w:cs="宋体"/>
          <w:sz w:val="24"/>
          <w:szCs w:val="24"/>
          <w:lang w:val="en-US" w:eastAsia="zh-CN"/>
        </w:rPr>
      </w:pPr>
    </w:p>
    <w:p w14:paraId="31F43E63">
      <w:pPr>
        <w:spacing w:line="360" w:lineRule="auto"/>
        <w:ind w:firstLine="480" w:firstLineChars="200"/>
        <w:jc w:val="left"/>
        <w:rPr>
          <w:rFonts w:hint="eastAsia" w:ascii="宋体" w:hAnsi="宋体" w:eastAsia="宋体" w:cs="宋体"/>
          <w:sz w:val="24"/>
          <w:szCs w:val="24"/>
          <w:lang w:val="en-US" w:eastAsia="zh-CN"/>
        </w:rPr>
      </w:pPr>
    </w:p>
    <w:p w14:paraId="5B49AE22">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00000001" w:usb1="080E0000" w:usb2="00000000" w:usb3="00000000" w:csb0="00040000" w:csb1="00000000"/>
    <w:embedRegular r:id="rId1" w:fontKey="{9D1F2567-9BE4-4D77-8DB3-E4160CB31D2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2" w:fontKey="{25BAE655-B514-4D26-8BAF-F158B0D528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F5421"/>
    <w:multiLevelType w:val="singleLevel"/>
    <w:tmpl w:val="E41F5421"/>
    <w:lvl w:ilvl="0" w:tentative="0">
      <w:start w:val="2"/>
      <w:numFmt w:val="decimal"/>
      <w:suff w:val="nothing"/>
      <w:lvlText w:val="%1、"/>
      <w:lvlJc w:val="left"/>
      <w:pPr>
        <w:ind w:left="640" w:leftChars="0" w:firstLine="0" w:firstLineChars="0"/>
      </w:pPr>
    </w:lvl>
  </w:abstractNum>
  <w:abstractNum w:abstractNumId="1">
    <w:nsid w:val="FED204C6"/>
    <w:multiLevelType w:val="singleLevel"/>
    <w:tmpl w:val="FED204C6"/>
    <w:lvl w:ilvl="0" w:tentative="0">
      <w:start w:val="1"/>
      <w:numFmt w:val="chineseCounting"/>
      <w:suff w:val="nothing"/>
      <w:lvlText w:val="（%1）"/>
      <w:lvlJc w:val="left"/>
      <w:rPr>
        <w:rFonts w:hint="eastAsia"/>
      </w:rPr>
    </w:lvl>
  </w:abstractNum>
  <w:abstractNum w:abstractNumId="2">
    <w:nsid w:val="4C79F89D"/>
    <w:multiLevelType w:val="singleLevel"/>
    <w:tmpl w:val="4C79F89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549BD"/>
    <w:rsid w:val="071709C5"/>
    <w:rsid w:val="0A9549BD"/>
    <w:rsid w:val="0B4E198A"/>
    <w:rsid w:val="1D5E0E64"/>
    <w:rsid w:val="6764119C"/>
    <w:rsid w:val="713D37C7"/>
    <w:rsid w:val="7240063A"/>
    <w:rsid w:val="7F5C3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1944</Words>
  <Characters>2140</Characters>
  <Lines>0</Lines>
  <Paragraphs>0</Paragraphs>
  <TotalTime>0</TotalTime>
  <ScaleCrop>false</ScaleCrop>
  <LinksUpToDate>false</LinksUpToDate>
  <CharactersWithSpaces>2254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2025-03-28T02:53:00Z</dcterms:created>
  <dc:creator>DELL</dc:creator>
  <cp:lastModifiedBy>开心每一天</cp:lastModifiedBy>
  <dcterms:modified xsi:type="dcterms:W3CDTF">2025-04-17T03:47:45Z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BAED6713F5B2422695A4FC3AC311D31C_13</vt:lpwstr>
  </property>
  <property fmtid="{D5CDD505-2E9C-101B-9397-08002B2CF9AE}" pid="4" name="KSOTemplateDocerSaveRecord">
    <vt:lpwstr>eyJoZGlkIjoiOTM2ZGExN2Q3ZDMxNDY3MGZhZGEyMTI3MWI2YmEyZWYiLCJ1c2VySWQiOiIxODk4MjI1MTIifQ==</vt:lpwstr>
  </property>
</Properties>
</file>