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1807">
      <w:pPr>
        <w:spacing w:line="281" w:lineRule="auto"/>
        <w:rPr>
          <w:rFonts w:ascii="Arial"/>
          <w:sz w:val="21"/>
        </w:rPr>
      </w:pPr>
    </w:p>
    <w:p w14:paraId="67C2771E">
      <w:pPr>
        <w:spacing w:before="113" w:line="204" w:lineRule="auto"/>
        <w:jc w:val="center"/>
        <w:rPr>
          <w:rFonts w:hint="eastAsia" w:ascii="仿宋" w:hAnsi="仿宋" w:eastAsia="仿宋" w:cs="仿宋"/>
          <w:spacing w:val="3"/>
          <w:sz w:val="31"/>
          <w:szCs w:val="31"/>
        </w:rPr>
      </w:pPr>
    </w:p>
    <w:p w14:paraId="310E6C0B">
      <w:pPr>
        <w:spacing w:before="113" w:line="204" w:lineRule="auto"/>
        <w:jc w:val="center"/>
        <w:rPr>
          <w:rFonts w:hint="eastAsia" w:ascii="仿宋" w:hAnsi="仿宋" w:eastAsia="仿宋" w:cs="仿宋"/>
          <w:spacing w:val="3"/>
          <w:sz w:val="31"/>
          <w:szCs w:val="31"/>
        </w:rPr>
      </w:pPr>
    </w:p>
    <w:p w14:paraId="4AF7A51A">
      <w:pPr>
        <w:spacing w:before="113" w:line="204" w:lineRule="auto"/>
        <w:jc w:val="center"/>
        <w:rPr>
          <w:rFonts w:hint="eastAsia" w:ascii="方正仿宋_GB18030" w:hAnsi="方正仿宋_GB18030" w:eastAsia="方正仿宋_GB18030" w:cs="方正仿宋_GB18030"/>
          <w:spacing w:val="3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</w:rPr>
        <w:t>鄂公学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字〔2025〕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63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号</w:t>
      </w:r>
    </w:p>
    <w:p w14:paraId="757BCF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78" w:lineRule="exact"/>
        <w:textAlignment w:val="baseline"/>
      </w:pPr>
    </w:p>
    <w:p w14:paraId="70032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534BE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2"/>
          <w:szCs w:val="42"/>
        </w:rPr>
        <w:t>关于开展</w:t>
      </w:r>
      <w:bookmarkStart w:id="0" w:name="_Hlk217636601"/>
      <w:r>
        <w:rPr>
          <w:rFonts w:hint="eastAsia" w:ascii="方正小标宋_GBK" w:hAnsi="方正小标宋_GBK" w:eastAsia="方正小标宋_GBK" w:cs="方正小标宋_GBK"/>
          <w:b w:val="0"/>
          <w:bCs w:val="0"/>
          <w:sz w:val="42"/>
          <w:szCs w:val="42"/>
        </w:rPr>
        <w:t>“2025年度湖北省科协十大科技进展”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2"/>
          <w:szCs w:val="42"/>
        </w:rPr>
        <w:t>遴选工作的通知</w:t>
      </w:r>
    </w:p>
    <w:p w14:paraId="0838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4256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各市州公路学会、学会各专委会、各会员单位，各有关单位：</w:t>
      </w:r>
    </w:p>
    <w:p w14:paraId="787F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依据“湖北省科协关于开展2025年度十大科技进展遴选工作的通知”（以下简称通知）精神，为充分激发我省交通科技工作者的积极性和创造性，充分体现我省交通科技创新与发展成就，以加快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</w:rPr>
        <w:t>我省交通科技进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步</w:t>
      </w:r>
      <w:r>
        <w:rPr>
          <w:rFonts w:hint="eastAsia" w:ascii="仿宋" w:hAnsi="仿宋" w:eastAsia="仿宋" w:cs="仿宋"/>
          <w:sz w:val="32"/>
          <w:szCs w:val="32"/>
        </w:rPr>
        <w:t>。现将省科协“通知”文件转发给你们，请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按通知要求，积极参与</w:t>
      </w:r>
      <w:r>
        <w:rPr>
          <w:rFonts w:hint="eastAsia" w:ascii="仿宋" w:hAnsi="仿宋" w:eastAsia="仿宋" w:cs="仿宋"/>
          <w:sz w:val="32"/>
          <w:szCs w:val="32"/>
        </w:rPr>
        <w:t>“科技进展”遴选工作。</w:t>
      </w:r>
    </w:p>
    <w:p w14:paraId="4637F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学会秘书处受理推荐材料，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请有意参与遴选工作的单位抓紧办理，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1月17日前将推荐材料报送学会秘书处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C6C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联系人：何晓鸣   13237136580</w:t>
      </w:r>
    </w:p>
    <w:p w14:paraId="5A191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孙国英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18107214480</w:t>
      </w:r>
    </w:p>
    <w:p w14:paraId="76D8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</w:t>
      </w:r>
    </w:p>
    <w:p w14:paraId="31C9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“湖北省科协关于开展2025年度十大科技进展遴选工作的通知”</w:t>
      </w:r>
    </w:p>
    <w:p w14:paraId="0269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B8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b/>
          <w:bCs/>
          <w:spacing w:val="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2025年12月26日</w:t>
      </w:r>
    </w:p>
    <w:p w14:paraId="13B9E3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1" w:line="52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5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pacing w:val="5"/>
          <w:sz w:val="28"/>
          <w:szCs w:val="28"/>
          <w:lang w:eastAsia="zh-CN"/>
        </w:rPr>
        <w:t>附件：</w:t>
      </w:r>
    </w:p>
    <w:p w14:paraId="66212B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1" w:line="520" w:lineRule="exact"/>
        <w:jc w:val="center"/>
        <w:textAlignment w:val="auto"/>
        <w:rPr>
          <w:b/>
          <w:bCs/>
          <w:spacing w:val="5"/>
          <w:sz w:val="34"/>
          <w:szCs w:val="34"/>
        </w:rPr>
      </w:pPr>
      <w:r>
        <w:rPr>
          <w:b/>
          <w:bCs/>
          <w:spacing w:val="5"/>
          <w:sz w:val="34"/>
          <w:szCs w:val="34"/>
        </w:rPr>
        <w:t>湖北省科协关于开展2025年度十大科技</w:t>
      </w:r>
    </w:p>
    <w:p w14:paraId="11117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1" w:line="520" w:lineRule="exact"/>
        <w:jc w:val="center"/>
        <w:textAlignment w:val="auto"/>
        <w:rPr>
          <w:sz w:val="34"/>
          <w:szCs w:val="34"/>
        </w:rPr>
      </w:pPr>
      <w:r>
        <w:rPr>
          <w:b/>
          <w:bCs/>
          <w:spacing w:val="5"/>
          <w:sz w:val="34"/>
          <w:szCs w:val="34"/>
        </w:rPr>
        <w:t>进展遴选工作的通知</w:t>
      </w:r>
    </w:p>
    <w:p w14:paraId="3D5E13C8">
      <w:pPr>
        <w:spacing w:line="242" w:lineRule="auto"/>
        <w:rPr>
          <w:rFonts w:ascii="Arial"/>
          <w:sz w:val="21"/>
        </w:rPr>
      </w:pPr>
    </w:p>
    <w:p w14:paraId="6E9822CA">
      <w:pPr>
        <w:spacing w:line="241" w:lineRule="auto"/>
        <w:rPr>
          <w:rFonts w:ascii="Arial"/>
          <w:sz w:val="21"/>
        </w:rPr>
      </w:pPr>
    </w:p>
    <w:p w14:paraId="2D483368">
      <w:pPr>
        <w:pStyle w:val="2"/>
        <w:spacing w:before="84" w:line="213" w:lineRule="auto"/>
      </w:pPr>
      <w:r>
        <w:rPr>
          <w:spacing w:val="9"/>
        </w:rPr>
        <w:t>各全省学会、协会、研究会，各高校科协、企业科协、院所科协：</w:t>
      </w:r>
    </w:p>
    <w:p w14:paraId="35392A35">
      <w:pPr>
        <w:spacing w:line="343" w:lineRule="auto"/>
        <w:rPr>
          <w:rFonts w:ascii="Arial"/>
          <w:sz w:val="21"/>
        </w:rPr>
      </w:pPr>
    </w:p>
    <w:p w14:paraId="2F2C0D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56" w:firstLineChars="200"/>
        <w:textAlignment w:val="baseline"/>
        <w:rPr>
          <w:rFonts w:ascii="Arial"/>
          <w:sz w:val="21"/>
        </w:rPr>
      </w:pPr>
      <w:r>
        <w:rPr>
          <w:spacing w:val="9"/>
        </w:rPr>
        <w:t>为充分激发我省科技工作者的积极性和创造性，全面反映湖北科技创新与发展成</w:t>
      </w:r>
      <w:r>
        <w:rPr>
          <w:spacing w:val="8"/>
        </w:rPr>
        <w:t>就，进一步提升优秀科技创新成果影响力，营造良好的创新氛围，加快推进高水平科技</w:t>
      </w:r>
      <w:r>
        <w:rPr>
          <w:spacing w:val="1"/>
        </w:rPr>
        <w:t>自立自强，省科协决定开展“2025年度十大科</w:t>
      </w:r>
      <w:r>
        <w:t>技进展”遴选活动。现将有关事项通知如下。</w:t>
      </w:r>
    </w:p>
    <w:p w14:paraId="2F0C58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43"/>
        <w:textAlignment w:val="baseline"/>
        <w:outlineLvl w:val="3"/>
        <w:rPr>
          <w:rFonts w:ascii="Arial"/>
          <w:sz w:val="21"/>
        </w:rPr>
      </w:pPr>
      <w:r>
        <w:rPr>
          <w:b/>
          <w:bCs/>
          <w:spacing w:val="1"/>
        </w:rPr>
        <w:t>一</w:t>
      </w:r>
      <w:r>
        <w:rPr>
          <w:spacing w:val="-77"/>
        </w:rPr>
        <w:t xml:space="preserve"> </w:t>
      </w:r>
      <w:r>
        <w:rPr>
          <w:b/>
          <w:bCs/>
          <w:spacing w:val="1"/>
        </w:rPr>
        <w:t>、遴选标准</w:t>
      </w:r>
    </w:p>
    <w:p w14:paraId="295775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39"/>
        <w:textAlignment w:val="baseline"/>
        <w:rPr>
          <w:rFonts w:ascii="Arial"/>
          <w:sz w:val="21"/>
        </w:rPr>
      </w:pPr>
      <w:r>
        <w:rPr>
          <w:spacing w:val="8"/>
        </w:rPr>
        <w:t>符合下列条件之一的，可以被推荐为十大科技进展：</w:t>
      </w:r>
    </w:p>
    <w:p w14:paraId="3EA4FB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54" w:firstLine="539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基础研究类：国内外首次提出，或首次阐明的自</w:t>
      </w:r>
      <w:r>
        <w:rPr>
          <w:spacing w:val="6"/>
        </w:rPr>
        <w:t>然现象、特征和规律，并作出重</w:t>
      </w:r>
      <w:r>
        <w:t xml:space="preserve"> </w:t>
      </w:r>
      <w:r>
        <w:rPr>
          <w:spacing w:val="9"/>
        </w:rPr>
        <w:t>大科学发现；首创或突破性特点的科学理论、学说或研究方法，具有重大科学价值；</w:t>
      </w:r>
    </w:p>
    <w:p w14:paraId="50D0CC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540" w:firstLineChars="200"/>
        <w:textAlignment w:val="baseline"/>
        <w:rPr>
          <w:rFonts w:ascii="Arial"/>
          <w:sz w:val="21"/>
        </w:rPr>
      </w:pPr>
      <w:r>
        <w:rPr>
          <w:spacing w:val="5"/>
        </w:rPr>
        <w:t>2.技术创新类：解决制约国民经济和社会发展的重大科技问题，作出工艺、材料、</w:t>
      </w:r>
      <w:r>
        <w:rPr>
          <w:spacing w:val="9"/>
        </w:rPr>
        <w:t>产品及其系统等重大技术创新或改进，创造显著经济效益、社会效益、生态环境效</w:t>
      </w:r>
      <w:r>
        <w:rPr>
          <w:spacing w:val="8"/>
        </w:rPr>
        <w:t>益或</w:t>
      </w:r>
      <w:r>
        <w:t xml:space="preserve"> </w:t>
      </w:r>
      <w:r>
        <w:rPr>
          <w:spacing w:val="9"/>
        </w:rPr>
        <w:t>者对维护国家安全做出显著贡献；</w:t>
      </w:r>
    </w:p>
    <w:p w14:paraId="0D3B34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48" w:firstLineChars="200"/>
        <w:textAlignment w:val="baseline"/>
        <w:rPr>
          <w:spacing w:val="10"/>
        </w:rPr>
      </w:pPr>
      <w:r>
        <w:rPr>
          <w:rFonts w:hint="eastAsia"/>
          <w:spacing w:val="7"/>
          <w:lang w:val="en-US" w:eastAsia="zh-CN"/>
        </w:rPr>
        <w:t>3.</w:t>
      </w:r>
      <w:r>
        <w:rPr>
          <w:spacing w:val="7"/>
        </w:rPr>
        <w:t>成果应用类：在科学技术成果转化和高技术产业化中的重大成效，创造显著经</w:t>
      </w:r>
      <w:r>
        <w:t xml:space="preserve"> </w:t>
      </w:r>
      <w:r>
        <w:rPr>
          <w:spacing w:val="10"/>
        </w:rPr>
        <w:t>济、社会或者生态环境效益；</w:t>
      </w:r>
    </w:p>
    <w:p w14:paraId="4573BD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44" w:firstLineChars="200"/>
        <w:textAlignment w:val="baseline"/>
        <w:rPr>
          <w:rFonts w:ascii="Arial"/>
          <w:sz w:val="21"/>
        </w:rPr>
      </w:pPr>
      <w:r>
        <w:rPr>
          <w:spacing w:val="11"/>
          <w:sz w:val="25"/>
          <w:szCs w:val="25"/>
        </w:rPr>
        <w:t>4.其他具有重大影响的科技进展。</w:t>
      </w:r>
    </w:p>
    <w:p w14:paraId="5CE4C3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" w:firstLine="572" w:firstLineChars="200"/>
        <w:textAlignment w:val="baseline"/>
        <w:rPr>
          <w:sz w:val="25"/>
          <w:szCs w:val="25"/>
        </w:rPr>
      </w:pPr>
      <w:r>
        <w:rPr>
          <w:spacing w:val="18"/>
          <w:sz w:val="25"/>
          <w:szCs w:val="25"/>
        </w:rPr>
        <w:t>被推荐的候选进展应在2025年度整年内取得，在湖北省境内完成，不涉密或已作解</w:t>
      </w:r>
      <w:r>
        <w:rPr>
          <w:spacing w:val="14"/>
          <w:sz w:val="25"/>
          <w:szCs w:val="25"/>
        </w:rPr>
        <w:t xml:space="preserve"> </w:t>
      </w:r>
      <w:r>
        <w:rPr>
          <w:spacing w:val="6"/>
          <w:sz w:val="25"/>
          <w:szCs w:val="25"/>
        </w:rPr>
        <w:t>密处理。</w:t>
      </w:r>
    </w:p>
    <w:p w14:paraId="3FAC3B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20" w:firstLineChars="200"/>
        <w:textAlignment w:val="baseline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5556250</wp:posOffset>
            </wp:positionH>
            <wp:positionV relativeFrom="paragraph">
              <wp:posOffset>106045</wp:posOffset>
            </wp:positionV>
            <wp:extent cx="2413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255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sz w:val="25"/>
          <w:szCs w:val="25"/>
        </w:rPr>
        <w:t>如存在知识产权争议或者完成单位、完成人员有争议的，在争议</w:t>
      </w:r>
      <w:r>
        <w:rPr>
          <w:spacing w:val="16"/>
          <w:sz w:val="25"/>
          <w:szCs w:val="25"/>
        </w:rPr>
        <w:t>解决前不得推荐。</w:t>
      </w:r>
    </w:p>
    <w:p w14:paraId="34D086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43"/>
        <w:textAlignment w:val="baseline"/>
        <w:outlineLvl w:val="3"/>
        <w:rPr>
          <w:rFonts w:ascii="Arial"/>
          <w:sz w:val="21"/>
        </w:rPr>
      </w:pPr>
      <w:r>
        <w:rPr>
          <w:b/>
          <w:bCs/>
          <w:spacing w:val="15"/>
          <w:sz w:val="25"/>
          <w:szCs w:val="25"/>
        </w:rPr>
        <w:t>二、遴选渠道及推荐指标</w:t>
      </w:r>
    </w:p>
    <w:p w14:paraId="119A1F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39"/>
        <w:textAlignment w:val="baseline"/>
        <w:rPr>
          <w:rFonts w:ascii="Arial"/>
          <w:sz w:val="21"/>
        </w:rPr>
      </w:pPr>
      <w:r>
        <w:rPr>
          <w:spacing w:val="18"/>
          <w:sz w:val="25"/>
          <w:szCs w:val="25"/>
        </w:rPr>
        <w:t>下列单位可以推荐科技进展候选成果：</w:t>
      </w:r>
    </w:p>
    <w:p w14:paraId="394233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39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6"/>
          <w:sz w:val="25"/>
          <w:szCs w:val="25"/>
        </w:rPr>
        <w:t>1.</w:t>
      </w:r>
      <w:r>
        <w:rPr>
          <w:spacing w:val="6"/>
          <w:sz w:val="25"/>
          <w:szCs w:val="25"/>
        </w:rPr>
        <w:t>省科协所属全省学会和省属高校科协，</w:t>
      </w:r>
      <w:r>
        <w:rPr>
          <w:spacing w:val="5"/>
          <w:sz w:val="25"/>
          <w:szCs w:val="25"/>
        </w:rPr>
        <w:t>每家推荐1项。</w:t>
      </w:r>
    </w:p>
    <w:p w14:paraId="528971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39"/>
        <w:textAlignment w:val="baseline"/>
        <w:rPr>
          <w:rFonts w:ascii="Arial"/>
          <w:sz w:val="21"/>
        </w:rPr>
      </w:pPr>
      <w:r>
        <w:rPr>
          <w:spacing w:val="7"/>
          <w:sz w:val="25"/>
          <w:szCs w:val="25"/>
        </w:rPr>
        <w:t>2.省科协所属科研院所科协、企业科协，每家推荐</w:t>
      </w:r>
      <w:r>
        <w:rPr>
          <w:spacing w:val="6"/>
          <w:sz w:val="25"/>
          <w:szCs w:val="25"/>
        </w:rPr>
        <w:t>1项。</w:t>
      </w:r>
    </w:p>
    <w:p w14:paraId="0D7501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00" w:firstLineChars="20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25"/>
          <w:sz w:val="25"/>
          <w:szCs w:val="25"/>
        </w:rPr>
        <w:t>3.</w:t>
      </w:r>
      <w:r>
        <w:rPr>
          <w:spacing w:val="25"/>
          <w:sz w:val="25"/>
          <w:szCs w:val="25"/>
        </w:rPr>
        <w:t>部属高校科协和中科院所属研究所(省内),每家推荐1-2项。</w:t>
      </w:r>
      <w:r>
        <w:rPr>
          <w:spacing w:val="14"/>
          <w:sz w:val="25"/>
          <w:szCs w:val="25"/>
        </w:rPr>
        <w:t>无合适成果，可以不推荐。</w:t>
      </w:r>
    </w:p>
    <w:p w14:paraId="414DE1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" w:right="326" w:firstLine="479"/>
        <w:textAlignment w:val="baseline"/>
        <w:rPr>
          <w:sz w:val="29"/>
          <w:szCs w:val="29"/>
        </w:rPr>
      </w:pPr>
      <w:r>
        <w:rPr>
          <w:spacing w:val="18"/>
          <w:sz w:val="25"/>
          <w:szCs w:val="25"/>
        </w:rPr>
        <w:t>省科协综合推荐情况，组织专家评审，征求相关院士意见，遴选发布十项科技进</w:t>
      </w:r>
      <w:r>
        <w:rPr>
          <w:sz w:val="25"/>
          <w:szCs w:val="25"/>
        </w:rPr>
        <w:t xml:space="preserve"> </w:t>
      </w:r>
      <w:r>
        <w:rPr>
          <w:spacing w:val="-19"/>
          <w:sz w:val="29"/>
          <w:szCs w:val="29"/>
        </w:rPr>
        <w:t>展。</w:t>
      </w:r>
    </w:p>
    <w:p w14:paraId="3FF896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43"/>
        <w:textAlignment w:val="baseline"/>
        <w:outlineLvl w:val="3"/>
        <w:rPr>
          <w:rFonts w:ascii="Arial"/>
          <w:sz w:val="21"/>
        </w:rPr>
      </w:pPr>
      <w:r>
        <w:rPr>
          <w:b/>
          <w:bCs/>
          <w:spacing w:val="16"/>
          <w:sz w:val="25"/>
          <w:szCs w:val="25"/>
        </w:rPr>
        <w:t>三、推荐材料</w:t>
      </w:r>
    </w:p>
    <w:p w14:paraId="25CAAE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" w:firstLine="479"/>
        <w:jc w:val="both"/>
        <w:textAlignment w:val="baseline"/>
        <w:rPr>
          <w:sz w:val="25"/>
          <w:szCs w:val="25"/>
        </w:rPr>
      </w:pPr>
      <w:r>
        <w:rPr>
          <w:spacing w:val="25"/>
          <w:sz w:val="25"/>
          <w:szCs w:val="25"/>
        </w:rPr>
        <w:t>推荐材料由《2025年度十大科技进展推荐表》(以下简称《推荐表》)和佐证</w:t>
      </w:r>
      <w:r>
        <w:rPr>
          <w:spacing w:val="24"/>
          <w:sz w:val="25"/>
          <w:szCs w:val="25"/>
        </w:rPr>
        <w:t>材料</w:t>
      </w:r>
      <w:r>
        <w:rPr>
          <w:sz w:val="25"/>
          <w:szCs w:val="25"/>
        </w:rPr>
        <w:t xml:space="preserve"> </w:t>
      </w:r>
      <w:r>
        <w:rPr>
          <w:spacing w:val="18"/>
          <w:sz w:val="25"/>
          <w:szCs w:val="25"/>
        </w:rPr>
        <w:t>组成。《推荐表》是遴选的主要依据，文字描述要准确、客观、突出科学发现、技术发</w:t>
      </w:r>
      <w:r>
        <w:rPr>
          <w:spacing w:val="2"/>
          <w:sz w:val="25"/>
          <w:szCs w:val="25"/>
        </w:rPr>
        <w:t xml:space="preserve"> </w:t>
      </w:r>
      <w:r>
        <w:rPr>
          <w:spacing w:val="18"/>
          <w:sz w:val="25"/>
          <w:szCs w:val="25"/>
        </w:rPr>
        <w:t>明或科技创新内容以及做出的重要贡献；佐证材料主要包括论文论著、专利、参与</w:t>
      </w:r>
      <w:r>
        <w:rPr>
          <w:spacing w:val="17"/>
          <w:sz w:val="25"/>
          <w:szCs w:val="25"/>
        </w:rPr>
        <w:t>或主</w:t>
      </w:r>
      <w:r>
        <w:rPr>
          <w:sz w:val="25"/>
          <w:szCs w:val="25"/>
        </w:rPr>
        <w:t xml:space="preserve"> </w:t>
      </w:r>
      <w:r>
        <w:rPr>
          <w:spacing w:val="25"/>
          <w:sz w:val="25"/>
          <w:szCs w:val="25"/>
        </w:rPr>
        <w:t>持的科研项目、成果应用等相关实质性证明(不超过20页)。</w:t>
      </w:r>
    </w:p>
    <w:p w14:paraId="1C1848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" w:right="62" w:firstLine="479"/>
        <w:textAlignment w:val="baseline"/>
        <w:rPr>
          <w:sz w:val="25"/>
          <w:szCs w:val="25"/>
        </w:rPr>
      </w:pPr>
      <w:r>
        <w:rPr>
          <w:spacing w:val="18"/>
          <w:sz w:val="25"/>
          <w:szCs w:val="25"/>
        </w:rPr>
        <w:t>推荐材料包括电子版和纸质版。纸质版签名处须由本人亲笔签名，盖章处</w:t>
      </w:r>
      <w:r>
        <w:rPr>
          <w:spacing w:val="17"/>
          <w:sz w:val="25"/>
          <w:szCs w:val="25"/>
        </w:rPr>
        <w:t>须加盖单</w:t>
      </w:r>
      <w:r>
        <w:rPr>
          <w:sz w:val="25"/>
          <w:szCs w:val="25"/>
        </w:rPr>
        <w:t xml:space="preserve"> </w:t>
      </w:r>
      <w:r>
        <w:rPr>
          <w:spacing w:val="14"/>
          <w:sz w:val="25"/>
          <w:szCs w:val="25"/>
        </w:rPr>
        <w:t>位公章，且所盖公章与单位规范名称一致。</w:t>
      </w:r>
    </w:p>
    <w:p w14:paraId="3605A3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" w:right="375" w:firstLine="479"/>
        <w:textAlignment w:val="baseline"/>
      </w:pPr>
      <w:r>
        <w:rPr>
          <w:spacing w:val="19"/>
          <w:sz w:val="25"/>
          <w:szCs w:val="25"/>
        </w:rPr>
        <w:t>省科协学会信息服务中心统一受理推荐材料，受</w:t>
      </w:r>
      <w:r>
        <w:rPr>
          <w:spacing w:val="18"/>
          <w:sz w:val="25"/>
          <w:szCs w:val="25"/>
        </w:rPr>
        <w:t>理材料截止时间为2026年1月20</w:t>
      </w:r>
      <w:r>
        <w:rPr>
          <w:sz w:val="25"/>
          <w:szCs w:val="25"/>
        </w:rPr>
        <w:t xml:space="preserve"> </w:t>
      </w:r>
      <w:r>
        <w:rPr>
          <w:spacing w:val="25"/>
          <w:sz w:val="25"/>
          <w:szCs w:val="25"/>
        </w:rPr>
        <w:t>日。联系人：吕步月；联系电话：027-87813803,1881027903</w:t>
      </w:r>
      <w:r>
        <w:rPr>
          <w:spacing w:val="24"/>
          <w:sz w:val="25"/>
          <w:szCs w:val="25"/>
        </w:rPr>
        <w:t>5;电子邮箱：</w:t>
      </w:r>
      <w:r>
        <w:rPr>
          <w:rFonts w:ascii="宋体" w:hAnsi="宋体" w:eastAsia="宋体" w:cs="宋体"/>
          <w:sz w:val="25"/>
          <w:szCs w:val="25"/>
        </w:rPr>
        <w:t>hbkxjs</w:t>
      </w:r>
      <w:r>
        <w:rPr>
          <w:rFonts w:ascii="宋体" w:hAnsi="宋体" w:eastAsia="宋体" w:cs="宋体"/>
          <w:spacing w:val="15"/>
          <w:sz w:val="25"/>
          <w:szCs w:val="25"/>
        </w:rPr>
        <w:t>@126.</w:t>
      </w:r>
      <w:r>
        <w:rPr>
          <w:rFonts w:ascii="宋体" w:hAnsi="宋体" w:eastAsia="宋体" w:cs="宋体"/>
          <w:sz w:val="25"/>
          <w:szCs w:val="25"/>
        </w:rPr>
        <w:t>com</w:t>
      </w:r>
      <w:r>
        <w:rPr>
          <w:rFonts w:ascii="宋体" w:hAnsi="宋体" w:eastAsia="宋体" w:cs="宋体"/>
          <w:spacing w:val="15"/>
          <w:sz w:val="25"/>
          <w:szCs w:val="25"/>
        </w:rPr>
        <w:t>;</w:t>
      </w:r>
      <w:r>
        <w:rPr>
          <w:spacing w:val="15"/>
          <w:sz w:val="25"/>
          <w:szCs w:val="25"/>
        </w:rPr>
        <w:t>通信地址：武汉市武昌区八一路</w:t>
      </w:r>
      <w:r>
        <w:rPr>
          <w:spacing w:val="14"/>
          <w:sz w:val="25"/>
          <w:szCs w:val="25"/>
        </w:rPr>
        <w:t>9号湖北省科协综合办公大楼7楼</w:t>
      </w:r>
      <w:r>
        <w:rPr>
          <w:spacing w:val="3"/>
        </w:rPr>
        <w:t>712室。邮件主题以“2025年度湖北十大科技进展推荐+进展名称</w:t>
      </w:r>
      <w:r>
        <w:rPr>
          <w:spacing w:val="2"/>
        </w:rPr>
        <w:t>”命名，邮件附件包括推</w:t>
      </w:r>
      <w:r>
        <w:t xml:space="preserve"> </w:t>
      </w:r>
      <w:r>
        <w:rPr>
          <w:spacing w:val="5"/>
        </w:rPr>
        <w:t>荐表文字</w:t>
      </w:r>
      <w:r>
        <w:rPr>
          <w:rFonts w:ascii="宋体" w:hAnsi="宋体" w:eastAsia="宋体" w:cs="宋体"/>
        </w:rPr>
        <w:t>word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5"/>
        </w:rPr>
        <w:t>版和签字盖章</w:t>
      </w:r>
      <w:r>
        <w:rPr>
          <w:rFonts w:ascii="宋体" w:hAnsi="宋体" w:eastAsia="宋体" w:cs="宋体"/>
        </w:rPr>
        <w:t>pdf</w:t>
      </w:r>
      <w:r>
        <w:rPr>
          <w:spacing w:val="5"/>
        </w:rPr>
        <w:t>扫描版，以及附件材料</w:t>
      </w:r>
      <w:r>
        <w:rPr>
          <w:rFonts w:ascii="宋体" w:hAnsi="宋体" w:eastAsia="宋体" w:cs="宋体"/>
        </w:rPr>
        <w:t>pdf</w:t>
      </w:r>
      <w:r>
        <w:rPr>
          <w:spacing w:val="5"/>
        </w:rPr>
        <w:t>。</w:t>
      </w:r>
    </w:p>
    <w:p w14:paraId="7E8EE0A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53"/>
        <w:textAlignment w:val="baseline"/>
        <w:outlineLvl w:val="3"/>
        <w:rPr>
          <w:b/>
          <w:bCs/>
          <w:spacing w:val="8"/>
        </w:rPr>
      </w:pPr>
      <w:r>
        <w:rPr>
          <w:b/>
          <w:bCs/>
          <w:spacing w:val="8"/>
        </w:rPr>
        <w:t>工作要求</w:t>
      </w:r>
    </w:p>
    <w:p w14:paraId="1D4E1B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20" w:firstLineChars="200"/>
        <w:textAlignment w:val="baseline"/>
        <w:outlineLvl w:val="3"/>
      </w:pPr>
      <w:r>
        <w:t>开展“十大科技进展”遴选是鼓励科技创新，在</w:t>
      </w:r>
      <w:r>
        <w:rPr>
          <w:spacing w:val="-1"/>
        </w:rPr>
        <w:t>全社会营造良好创新氛围的重要抓</w:t>
      </w:r>
      <w:r>
        <w:rPr>
          <w:spacing w:val="9"/>
        </w:rPr>
        <w:t>手。各学会和高校科协、企业科协、院所科协要高度重视，做好宣传发动，提高参与度。被推荐科技进展主要完成单位，要大力弘扬科学精神和科学家精神</w:t>
      </w:r>
      <w:r>
        <w:rPr>
          <w:spacing w:val="8"/>
        </w:rPr>
        <w:t>，严守科研诚</w:t>
      </w:r>
      <w:r>
        <w:rPr>
          <w:spacing w:val="7"/>
        </w:rPr>
        <w:t>信，对推荐材料的真实性、完整性、有效性、合法性负主体责任，如有违反法律法规、</w:t>
      </w:r>
      <w:r>
        <w:rPr>
          <w:spacing w:val="12"/>
        </w:rPr>
        <w:t xml:space="preserve"> </w:t>
      </w:r>
      <w:r>
        <w:rPr>
          <w:spacing w:val="3"/>
        </w:rPr>
        <w:t>弄虚作假、隐瞒欺诈、侵犯他人知识产权等科研失信行为的，一经查实，将取消参选资</w:t>
      </w:r>
      <w:r>
        <w:rPr>
          <w:spacing w:val="9"/>
        </w:rPr>
        <w:t>格。推荐单位要严格遵守遴选标准，充分发扬民主，保证推荐质量，同时还须承担</w:t>
      </w:r>
      <w:r>
        <w:rPr>
          <w:spacing w:val="8"/>
        </w:rPr>
        <w:t>异议</w:t>
      </w:r>
      <w:r>
        <w:t xml:space="preserve"> </w:t>
      </w:r>
      <w:r>
        <w:rPr>
          <w:spacing w:val="4"/>
        </w:rPr>
        <w:t>答复、配合调查等职责。</w:t>
      </w:r>
    </w:p>
    <w:p w14:paraId="1C43E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26"/>
          <w:szCs w:val="26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26"/>
          <w:szCs w:val="26"/>
          <w:lang w:val="en-US" w:eastAsia="en-US" w:bidi="ar-SA"/>
        </w:rPr>
        <w:t>附件：2025年度十大科技进展推荐表</w:t>
      </w:r>
    </w:p>
    <w:p w14:paraId="1B475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2BB0D0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302EB2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794" w:firstLineChars="1700"/>
        <w:textAlignment w:val="baseline"/>
      </w:pPr>
      <w:r>
        <w:rPr>
          <w:spacing w:val="11"/>
        </w:rPr>
        <w:t>湖北省科学技术协会</w:t>
      </w:r>
    </w:p>
    <w:p w14:paraId="73CE6E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794" w:firstLineChars="1700"/>
        <w:textAlignment w:val="baseline"/>
        <w:rPr>
          <w:spacing w:val="11"/>
        </w:rPr>
      </w:pPr>
      <w:r>
        <w:rPr>
          <w:spacing w:val="11"/>
        </w:rPr>
        <w:t>2025年12月19日</w:t>
      </w:r>
    </w:p>
    <w:p w14:paraId="4276BDB3">
      <w:pPr>
        <w:spacing w:line="299" w:lineRule="auto"/>
        <w:rPr>
          <w:rFonts w:ascii="Arial"/>
          <w:sz w:val="21"/>
        </w:rPr>
      </w:pPr>
    </w:p>
    <w:p w14:paraId="655E2A50">
      <w:pPr>
        <w:spacing w:line="299" w:lineRule="auto"/>
        <w:rPr>
          <w:rFonts w:ascii="Arial"/>
          <w:sz w:val="21"/>
        </w:rPr>
      </w:pPr>
    </w:p>
    <w:p w14:paraId="74E6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343B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1A1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7849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6FBD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1010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37CED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36BB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33B7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077F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1642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6521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0526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609EB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477EB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2733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4A0B7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3329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8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年度十大科技进展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推荐表</w:t>
      </w:r>
    </w:p>
    <w:tbl>
      <w:tblPr>
        <w:tblStyle w:val="4"/>
        <w:tblW w:w="886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35"/>
        <w:gridCol w:w="1756"/>
        <w:gridCol w:w="1489"/>
        <w:gridCol w:w="71"/>
        <w:gridCol w:w="1119"/>
        <w:gridCol w:w="1631"/>
      </w:tblGrid>
      <w:tr w14:paraId="390A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DF07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A13A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6B76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E5D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1D71FC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1529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8387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77A9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3401D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FB5BE2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B0E7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3BA2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E7A1D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1D40D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电    话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4AD6E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345352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手    机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B2395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3706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E8922"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的十大科技进展题目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694E"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</w:rPr>
            </w:pPr>
          </w:p>
        </w:tc>
      </w:tr>
      <w:tr w14:paraId="3DCD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989E76">
            <w:pPr>
              <w:widowControl/>
              <w:jc w:val="center"/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主要完成单位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A411">
            <w:pPr>
              <w:widowControl/>
              <w:ind w:firstLine="361" w:firstLineChars="15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5CF1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CF6AC">
            <w:pPr>
              <w:widowControl/>
              <w:jc w:val="center"/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学科</w:t>
            </w: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9A70">
            <w:pPr>
              <w:widowControl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理科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工科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农科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医科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交叉学科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268D">
            <w:pPr>
              <w:widowControl/>
              <w:ind w:firstLine="0" w:firstLineChars="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所属领域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573E">
            <w:pPr>
              <w:widowControl/>
              <w:ind w:firstLine="361" w:firstLineChars="15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1ED0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0" w:hRule="atLeast"/>
        </w:trPr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6E0D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 xml:space="preserve">             进展简介</w:t>
            </w:r>
          </w:p>
          <w:p w14:paraId="4B2A3BED">
            <w:pPr>
              <w:widowControl/>
              <w:jc w:val="left"/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00字）</w:t>
            </w:r>
          </w:p>
        </w:tc>
        <w:tc>
          <w:tcPr>
            <w:tcW w:w="760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73B49407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（简要介绍被推荐的十大科技进展总体情况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取得经济、社会或生态效益，以及产生的社会影响等情况）</w:t>
            </w:r>
          </w:p>
          <w:p w14:paraId="7FB670C4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6E9F918C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60AEC5DE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</w:p>
        </w:tc>
      </w:tr>
      <w:tr w14:paraId="5C42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49B95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的十大科技进展主要完成单位承    诺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F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郑重作出以下承诺：</w:t>
            </w:r>
          </w:p>
          <w:p w14:paraId="4DA4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推荐成果真实有效，不存在违反法律法规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弄虚作假、冒名顶替、侵犯他人知识产权等科研失信行为。</w:t>
            </w:r>
          </w:p>
          <w:p w14:paraId="0756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51A75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 xml:space="preserve">负责人（签字）        </w:t>
            </w:r>
          </w:p>
          <w:p w14:paraId="6611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color w:val="auto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）</w:t>
            </w:r>
          </w:p>
          <w:p w14:paraId="6ABAB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4E4B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 xml:space="preserve"> </w:t>
            </w:r>
          </w:p>
        </w:tc>
      </w:tr>
      <w:tr w14:paraId="7E17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C9700">
            <w:pPr>
              <w:widowControl/>
              <w:jc w:val="center"/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</w:t>
            </w:r>
          </w:p>
          <w:p w14:paraId="2B971DE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荐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 xml:space="preserve">         理      由</w:t>
            </w:r>
          </w:p>
          <w:p w14:paraId="40437E4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字）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B9838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  <w:t xml:space="preserve">（请从创新性、影响力以及科技贡献率等方面阐述）                    </w:t>
            </w:r>
          </w:p>
          <w:p w14:paraId="57F5A9F0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4832545A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47A491B7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708F072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7D412C6B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01770DEF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47E3B64A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3905E6F2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18EBAC24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082DD1EF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34174EA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12E94F8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2A41AA9D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27BCD8F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5D58CF27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2379BDCC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1FB12EF4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08EF304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71C3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 xml:space="preserve">负责人（签字） </w:t>
            </w:r>
          </w:p>
          <w:p w14:paraId="0F55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单位（盖章）</w:t>
            </w:r>
          </w:p>
          <w:p w14:paraId="3FDB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3885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年        月      日</w:t>
            </w:r>
          </w:p>
        </w:tc>
      </w:tr>
    </w:tbl>
    <w:p w14:paraId="483AD91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52A79B2-BA40-40DD-9412-836694C08E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5C12A2-AB89-4206-8910-66C66DB949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77AA3C65-AC27-4D37-A915-3C50379477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43CDE9B-7A89-4F66-9CBB-9E1220A55FD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08D2FCB-2F1A-4940-BFAD-F1084DB957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EEE2244-FACB-4F72-A11D-0A74E7D411A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5084C942-087A-4D79-B9D8-12E76A19547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14C81BE4-75A1-4AE7-875F-07416FFEE59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9" w:fontKey="{BD6E7291-CFE5-45F1-B8A3-497C3669C2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01882"/>
    <w:multiLevelType w:val="singleLevel"/>
    <w:tmpl w:val="D37018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0594"/>
    <w:rsid w:val="0E1A7433"/>
    <w:rsid w:val="0FFF4343"/>
    <w:rsid w:val="19C42FDA"/>
    <w:rsid w:val="53A16E53"/>
    <w:rsid w:val="571E1CBD"/>
    <w:rsid w:val="5E7C0594"/>
    <w:rsid w:val="6AF5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6"/>
      <w:szCs w:val="26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559b65ee-0ffc-4116-91ee-0ece6c60468d</errorID>
      <errorWord>进展</errorWord>
      <group>L1_Word</group>
      <groupName>字词问题</groupName>
      <ability>L2_Typo</ability>
      <abilityName>字词错误</abilityName>
      <candidateList>
        <item>开展</item>
      </candidateList>
      <explain>存在字形相近字词的误用。</explain>
      <paraID>1111780D</paraID>
      <start>0</start>
      <end>2</end>
      <status>unmodified</status>
      <modifiedWord/>
      <trackRevisions>false</trackRevisions>
    </reviewItem>
    <reviewItem>
      <errorID>e83cb8ae-73f2-43a8-950e-4c275487a87c</errorID>
      <errorWord>突</errorWord>
      <group>L1_Grammar</group>
      <groupName>语法问题</groupName>
      <ability>L2_Missing</ability>
      <abilityName>成分残缺</abilityName>
      <candidateList>
        <item>具有突</item>
      </candidateList>
      <explain>句子中可能存在主谓宾、修饰语或者必要的词语残缺。</explain>
      <paraID>3EA4FB17</paraID>
      <start>47</start>
      <end>48</end>
      <status>unmodified</status>
      <modifiedWord/>
      <trackRevisions>false</trackRevisions>
    </reviewItem>
    <reviewItem>
      <errorID>07e147e4-4e3b-42dc-9f19-397109bdee12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 D7501BE</paraID>
      <start>9</start>
      <end>12</end>
      <status>unmodified</status>
      <modifiedWord/>
      <trackRevisions>false</trackRevisions>
    </reviewItem>
    <reviewItem>
      <errorID>c83bc3f9-3cea-4038-b342-aa5bbd3a3b6a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D7501BE</paraID>
      <start>17</start>
      <end>18</end>
      <status>unmodified</status>
      <modifiedWord/>
      <trackRevisions>false</trackRevisions>
    </reviewItem>
    <reviewItem>
      <errorID>18bdb8c5-6856-4b75-9d95-4ccbf0f06c96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D7501BE</paraID>
      <start>20</start>
      <end>22</end>
      <status>unmodified</status>
      <modifiedWord/>
      <trackRevisions>false</trackRevisions>
    </reviewItem>
    <reviewItem>
      <errorID>fb89b630-7739-4f7d-881e-a097112f096d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25CAAE7E</paraID>
      <start>22</start>
      <end>23</end>
      <status>unmodified</status>
      <modifiedWord/>
      <trackRevisions>false</trackRevisions>
    </reviewItem>
    <reviewItem>
      <errorID>07ebbb4b-637a-4c6c-9ecc-f8032c5e728d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25CAAE7E</paraID>
      <start>32</start>
      <end>33</end>
      <status>unmodified</status>
      <modifiedWord/>
      <trackRevisions>false</trackRevisions>
    </reviewItem>
    <reviewItem>
      <errorID>f4cce84d-db9b-42c5-aefd-a08e522313ee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25CAAE7E</paraID>
      <start>136</start>
      <end>137</end>
      <status>unmodified</status>
      <modifiedWord/>
      <trackRevisions>false</trackRevisions>
    </reviewItem>
    <reviewItem>
      <errorID>54aa1eec-c5b0-4a90-90d7-299d037b5e97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25CAAE7E</paraID>
      <start>143</start>
      <end>144</end>
      <status>unmodified</status>
      <modifiedWord/>
      <trackRevisions>false</trackRevisions>
    </reviewItem>
    <reviewItem>
      <errorID>ba4664a0-aab6-49c5-9b1d-428a28abf025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3605A36F</paraID>
      <start>78</start>
      <end>79</end>
      <status>unmodified</status>
      <modifiedWord/>
      <trackRevisions>false</trackRevisions>
    </reviewItem>
    <reviewItem>
      <errorID>9d800842-0383-43e4-8570-98dd1d3d322e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3605A36F</paraID>
      <start>98</start>
      <end>99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eacd12-732b-40af-abbc-5e65cfe3b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1848</Words>
  <Characters>1980</Characters>
  <Lines>0</Lines>
  <Paragraphs>0</Paragraphs>
  <TotalTime>3</TotalTime>
  <ScaleCrop>false</ScaleCrop>
  <LinksUpToDate>false</LinksUpToDate>
  <CharactersWithSpaces>2126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2025-12-26T02:57:00Z</dcterms:created>
  <dc:creator>WPS_686181128</dc:creator>
  <cp:lastModifiedBy>开心每一天</cp:lastModifiedBy>
  <cp:lastPrinted>2025-12-29T03:04:00Z</cp:lastPrinted>
  <dcterms:modified xsi:type="dcterms:W3CDTF">2025-12-31T02:30:28Z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9D47C23BCE334555AB8B739D99572609_13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