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8DB264" w14:textId="77777777" w:rsidR="009F5F8E" w:rsidRDefault="009F5F8E">
      <w:pPr>
        <w:rPr>
          <w:rFonts w:hint="eastAsia"/>
        </w:rPr>
      </w:pPr>
    </w:p>
    <w:p w14:paraId="0701AABB" w14:textId="77777777" w:rsidR="009F5F8E" w:rsidRDefault="009F5F8E"/>
    <w:p w14:paraId="65FF79E9" w14:textId="77777777" w:rsidR="009F5F8E" w:rsidRDefault="009F5F8E"/>
    <w:p w14:paraId="14F4BF68" w14:textId="77777777" w:rsidR="009F5F8E" w:rsidRDefault="009F5F8E"/>
    <w:p w14:paraId="0C5FB181" w14:textId="77777777" w:rsidR="009F5F8E" w:rsidRDefault="009F5F8E"/>
    <w:p w14:paraId="4E296898" w14:textId="77777777" w:rsidR="009F5F8E" w:rsidRDefault="009F5F8E"/>
    <w:p w14:paraId="259E7B0B" w14:textId="77777777" w:rsidR="009F5F8E" w:rsidRDefault="009F5F8E"/>
    <w:p w14:paraId="4BE31715" w14:textId="77777777" w:rsidR="009F5F8E" w:rsidRDefault="009F5F8E"/>
    <w:p w14:paraId="61F96269" w14:textId="77777777" w:rsidR="009F5F8E" w:rsidRDefault="009F5F8E">
      <w:pPr>
        <w:pStyle w:val="1"/>
        <w:widowControl/>
        <w:spacing w:beforeAutospacing="0" w:after="300" w:afterAutospacing="0" w:line="600" w:lineRule="atLeast"/>
        <w:jc w:val="center"/>
        <w:rPr>
          <w:rFonts w:ascii="Helvetica" w:eastAsia="Helvetica" w:hAnsi="Helvetica" w:cs="Helvetica" w:hint="default"/>
          <w:color w:val="0663A2"/>
          <w:sz w:val="54"/>
          <w:szCs w:val="54"/>
        </w:rPr>
      </w:pPr>
    </w:p>
    <w:p w14:paraId="3741318F" w14:textId="77777777" w:rsidR="009F5F8E" w:rsidRDefault="009F5F8E">
      <w:pPr>
        <w:pStyle w:val="1"/>
        <w:widowControl/>
        <w:spacing w:beforeAutospacing="0" w:after="300" w:afterAutospacing="0" w:line="600" w:lineRule="atLeast"/>
        <w:jc w:val="center"/>
        <w:rPr>
          <w:rFonts w:ascii="Helvetica" w:eastAsia="Helvetica" w:hAnsi="Helvetica" w:cs="Helvetica" w:hint="default"/>
          <w:color w:val="0663A2"/>
          <w:sz w:val="54"/>
          <w:szCs w:val="54"/>
        </w:rPr>
      </w:pPr>
    </w:p>
    <w:p w14:paraId="5B170580" w14:textId="77777777" w:rsidR="009F5F8E" w:rsidRDefault="00164DB5">
      <w:pPr>
        <w:pStyle w:val="1"/>
        <w:widowControl/>
        <w:spacing w:beforeAutospacing="0" w:after="300" w:afterAutospacing="0" w:line="600" w:lineRule="atLeast"/>
        <w:jc w:val="center"/>
        <w:rPr>
          <w:rFonts w:ascii="Helvetica" w:hAnsi="Helvetica" w:cs="Helvetica"/>
          <w:color w:val="0663A2"/>
          <w:sz w:val="54"/>
          <w:szCs w:val="54"/>
        </w:rPr>
      </w:pPr>
      <w:r>
        <w:rPr>
          <w:rFonts w:ascii="Helvetica" w:eastAsia="Helvetica" w:hAnsi="Helvetica" w:cs="Helvetica" w:hint="default"/>
          <w:color w:val="0663A2"/>
          <w:sz w:val="54"/>
          <w:szCs w:val="54"/>
        </w:rPr>
        <w:t>省公路学会会员系统</w:t>
      </w:r>
      <w:r>
        <w:rPr>
          <w:rFonts w:ascii="Helvetica" w:hAnsi="Helvetica" w:cs="Helvetica"/>
          <w:color w:val="0663A2"/>
          <w:sz w:val="54"/>
          <w:szCs w:val="54"/>
        </w:rPr>
        <w:t>操作手册</w:t>
      </w:r>
    </w:p>
    <w:p w14:paraId="1D3AF571" w14:textId="77777777" w:rsidR="009F5F8E" w:rsidRDefault="009F5F8E">
      <w:pPr>
        <w:rPr>
          <w:rFonts w:ascii="Helvetica" w:hAnsi="Helvetica" w:cs="Helvetica" w:hint="eastAsia"/>
          <w:b/>
          <w:color w:val="0663A2"/>
          <w:sz w:val="54"/>
          <w:szCs w:val="54"/>
        </w:rPr>
        <w:sectPr w:rsidR="009F5F8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9E69FC7" w14:textId="77777777" w:rsidR="009F5F8E" w:rsidRDefault="00164DB5">
      <w:pPr>
        <w:numPr>
          <w:ilvl w:val="0"/>
          <w:numId w:val="1"/>
        </w:numPr>
        <w:rPr>
          <w:rFonts w:ascii="Helvetica" w:hAnsi="Helvetica" w:cs="Helvetica" w:hint="eastAsia"/>
          <w:b/>
          <w:sz w:val="36"/>
          <w:szCs w:val="36"/>
        </w:rPr>
      </w:pPr>
      <w:r>
        <w:rPr>
          <w:rFonts w:ascii="Helvetica" w:hAnsi="Helvetica" w:cs="Helvetica" w:hint="eastAsia"/>
          <w:b/>
          <w:sz w:val="36"/>
          <w:szCs w:val="36"/>
        </w:rPr>
        <w:lastRenderedPageBreak/>
        <w:t>委员会管理</w:t>
      </w:r>
    </w:p>
    <w:p w14:paraId="1F8C8A2F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（一）新增委员会</w:t>
      </w:r>
    </w:p>
    <w:p w14:paraId="6D9DEE56" w14:textId="77777777" w:rsidR="009F5F8E" w:rsidRDefault="00164DB5">
      <w:r>
        <w:rPr>
          <w:noProof/>
        </w:rPr>
        <w:drawing>
          <wp:inline distT="0" distB="0" distL="114300" distR="114300" wp14:anchorId="50275C4A" wp14:editId="110C5DA0">
            <wp:extent cx="5264785" cy="1848485"/>
            <wp:effectExtent l="0" t="0" r="1206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D3B19" w14:textId="77777777" w:rsidR="009F5F8E" w:rsidRDefault="00164DB5">
      <w:pPr>
        <w:numPr>
          <w:ilvl w:val="0"/>
          <w:numId w:val="2"/>
        </w:num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学会管理员登录系统后台，点击“委员会管理”</w:t>
      </w:r>
      <w:r>
        <w:rPr>
          <w:rFonts w:ascii="Helvetica" w:hAnsi="Helvetica" w:cs="Helvetica" w:hint="eastAsia"/>
          <w:b/>
          <w:sz w:val="32"/>
          <w:szCs w:val="32"/>
        </w:rPr>
        <w:t>-</w:t>
      </w:r>
      <w:r>
        <w:rPr>
          <w:rFonts w:ascii="Helvetica" w:hAnsi="Helvetica" w:cs="Helvetica" w:hint="eastAsia"/>
          <w:b/>
          <w:sz w:val="32"/>
          <w:szCs w:val="32"/>
        </w:rPr>
        <w:t>》“委员会信息管理”栏目，点击“委员会添加”进入新增页面</w:t>
      </w:r>
    </w:p>
    <w:p w14:paraId="0261109E" w14:textId="77777777" w:rsidR="009F5F8E" w:rsidRDefault="00164DB5">
      <w:pPr>
        <w:jc w:val="center"/>
      </w:pPr>
      <w:r>
        <w:rPr>
          <w:noProof/>
        </w:rPr>
        <w:drawing>
          <wp:inline distT="0" distB="0" distL="114300" distR="114300" wp14:anchorId="22707554" wp14:editId="4F51E5D1">
            <wp:extent cx="4141470" cy="4015105"/>
            <wp:effectExtent l="0" t="0" r="1143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72B67" w14:textId="77777777" w:rsidR="009F5F8E" w:rsidRDefault="00164DB5">
      <w:pPr>
        <w:numPr>
          <w:ilvl w:val="0"/>
          <w:numId w:val="2"/>
        </w:num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填写相关信息后点击“保存”按钮，新增委员会后自动生成委员会管理员用户，委员会管理员可登录后台查看、审批委员会会员信息</w:t>
      </w:r>
    </w:p>
    <w:p w14:paraId="53D8FC7D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lastRenderedPageBreak/>
        <w:t>（二）修改委员会</w:t>
      </w:r>
    </w:p>
    <w:p w14:paraId="465B31BC" w14:textId="77777777" w:rsidR="009F5F8E" w:rsidRDefault="00164DB5">
      <w:r>
        <w:rPr>
          <w:noProof/>
        </w:rPr>
        <w:drawing>
          <wp:inline distT="0" distB="0" distL="114300" distR="114300" wp14:anchorId="13EA55A6" wp14:editId="1FE4892A">
            <wp:extent cx="5263515" cy="1870075"/>
            <wp:effectExtent l="0" t="0" r="1333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FC979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点击“委员会管理”</w:t>
      </w:r>
      <w:r>
        <w:rPr>
          <w:rFonts w:ascii="Helvetica" w:hAnsi="Helvetica" w:cs="Helvetica" w:hint="eastAsia"/>
          <w:b/>
          <w:sz w:val="32"/>
          <w:szCs w:val="32"/>
        </w:rPr>
        <w:t>-</w:t>
      </w:r>
      <w:r>
        <w:rPr>
          <w:rFonts w:ascii="Helvetica" w:hAnsi="Helvetica" w:cs="Helvetica" w:hint="eastAsia"/>
          <w:b/>
          <w:sz w:val="32"/>
          <w:szCs w:val="32"/>
        </w:rPr>
        <w:t>》“委员会信息管理”栏目，点击“修改”进入修改页面</w:t>
      </w:r>
    </w:p>
    <w:p w14:paraId="2E30E812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（三）删除委员会</w:t>
      </w:r>
    </w:p>
    <w:p w14:paraId="2543CE76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noProof/>
        </w:rPr>
        <w:drawing>
          <wp:inline distT="0" distB="0" distL="114300" distR="114300" wp14:anchorId="1D6ECB27" wp14:editId="3E74682A">
            <wp:extent cx="5271135" cy="2012950"/>
            <wp:effectExtent l="0" t="0" r="571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4921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点击“委员会管理”</w:t>
      </w:r>
      <w:r>
        <w:rPr>
          <w:rFonts w:ascii="Helvetica" w:hAnsi="Helvetica" w:cs="Helvetica" w:hint="eastAsia"/>
          <w:b/>
          <w:sz w:val="32"/>
          <w:szCs w:val="32"/>
        </w:rPr>
        <w:t>-</w:t>
      </w:r>
      <w:r>
        <w:rPr>
          <w:rFonts w:ascii="Helvetica" w:hAnsi="Helvetica" w:cs="Helvetica" w:hint="eastAsia"/>
          <w:b/>
          <w:sz w:val="32"/>
          <w:szCs w:val="32"/>
        </w:rPr>
        <w:t>》“委员会信息管理”栏目，点击“删除”删除委员会信息</w:t>
      </w:r>
    </w:p>
    <w:p w14:paraId="7D863CAB" w14:textId="77777777" w:rsidR="009F5F8E" w:rsidRDefault="009F5F8E">
      <w:pPr>
        <w:rPr>
          <w:rFonts w:ascii="Helvetica" w:hAnsi="Helvetica" w:cs="Helvetica" w:hint="eastAsia"/>
          <w:b/>
          <w:sz w:val="36"/>
          <w:szCs w:val="36"/>
        </w:rPr>
      </w:pPr>
    </w:p>
    <w:p w14:paraId="21D2697A" w14:textId="77777777" w:rsidR="009F5F8E" w:rsidRDefault="009F5F8E">
      <w:pPr>
        <w:rPr>
          <w:rFonts w:ascii="Helvetica" w:hAnsi="Helvetica" w:cs="Helvetica" w:hint="eastAsia"/>
          <w:b/>
          <w:sz w:val="36"/>
          <w:szCs w:val="36"/>
        </w:rPr>
      </w:pPr>
    </w:p>
    <w:p w14:paraId="202542D1" w14:textId="77777777" w:rsidR="009F5F8E" w:rsidRDefault="009F5F8E">
      <w:pPr>
        <w:rPr>
          <w:rFonts w:ascii="Helvetica" w:hAnsi="Helvetica" w:cs="Helvetica" w:hint="eastAsia"/>
          <w:b/>
          <w:sz w:val="36"/>
          <w:szCs w:val="36"/>
        </w:rPr>
      </w:pPr>
    </w:p>
    <w:p w14:paraId="50810911" w14:textId="77777777" w:rsidR="009F5F8E" w:rsidRDefault="009F5F8E">
      <w:pPr>
        <w:rPr>
          <w:rFonts w:ascii="Helvetica" w:hAnsi="Helvetica" w:cs="Helvetica" w:hint="eastAsia"/>
          <w:b/>
          <w:sz w:val="36"/>
          <w:szCs w:val="36"/>
        </w:rPr>
      </w:pPr>
    </w:p>
    <w:p w14:paraId="0145B369" w14:textId="77777777" w:rsidR="009F5F8E" w:rsidRDefault="009F5F8E">
      <w:pPr>
        <w:rPr>
          <w:rFonts w:ascii="Helvetica" w:hAnsi="Helvetica" w:cs="Helvetica" w:hint="eastAsia"/>
          <w:b/>
          <w:sz w:val="36"/>
          <w:szCs w:val="36"/>
        </w:rPr>
      </w:pPr>
    </w:p>
    <w:p w14:paraId="6A007BA3" w14:textId="77777777" w:rsidR="009F5F8E" w:rsidRDefault="00164DB5">
      <w:pPr>
        <w:numPr>
          <w:ilvl w:val="0"/>
          <w:numId w:val="1"/>
        </w:numPr>
        <w:rPr>
          <w:rFonts w:ascii="Helvetica" w:hAnsi="Helvetica" w:cs="Helvetica" w:hint="eastAsia"/>
          <w:b/>
          <w:sz w:val="36"/>
          <w:szCs w:val="36"/>
        </w:rPr>
      </w:pPr>
      <w:r>
        <w:rPr>
          <w:rFonts w:ascii="Helvetica" w:hAnsi="Helvetica" w:cs="Helvetica" w:hint="eastAsia"/>
          <w:b/>
          <w:sz w:val="36"/>
          <w:szCs w:val="36"/>
        </w:rPr>
        <w:lastRenderedPageBreak/>
        <w:t>单位管理</w:t>
      </w:r>
    </w:p>
    <w:p w14:paraId="2F941AC5" w14:textId="77777777" w:rsidR="009F5F8E" w:rsidRDefault="00164DB5">
      <w:pPr>
        <w:numPr>
          <w:ilvl w:val="0"/>
          <w:numId w:val="3"/>
        </w:num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单位注册</w:t>
      </w:r>
    </w:p>
    <w:p w14:paraId="5FD3D4DA" w14:textId="77777777" w:rsidR="009F5F8E" w:rsidRDefault="00164DB5">
      <w:pPr>
        <w:rPr>
          <w:rFonts w:ascii="Helvetica" w:hAnsi="Helvetica" w:cs="Helvetica" w:hint="eastAsia"/>
          <w:b/>
          <w:color w:val="0663A2"/>
          <w:sz w:val="54"/>
          <w:szCs w:val="54"/>
        </w:rPr>
      </w:pPr>
      <w:r>
        <w:rPr>
          <w:noProof/>
        </w:rPr>
        <w:drawing>
          <wp:inline distT="0" distB="0" distL="114300" distR="114300" wp14:anchorId="12CCFAA9" wp14:editId="5CB8F258">
            <wp:extent cx="5057775" cy="35814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98E81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（</w:t>
      </w:r>
      <w:r>
        <w:rPr>
          <w:rFonts w:ascii="Helvetica" w:hAnsi="Helvetica" w:cs="Helvetica" w:hint="eastAsia"/>
          <w:b/>
          <w:sz w:val="32"/>
          <w:szCs w:val="32"/>
        </w:rPr>
        <w:t>1</w:t>
      </w:r>
      <w:r>
        <w:rPr>
          <w:rFonts w:ascii="Helvetica" w:hAnsi="Helvetica" w:cs="Helvetica" w:hint="eastAsia"/>
          <w:b/>
          <w:sz w:val="32"/>
          <w:szCs w:val="32"/>
        </w:rPr>
        <w:t>）点击登录页面“单位注册”按钮进入注册页面</w:t>
      </w:r>
    </w:p>
    <w:p w14:paraId="09FCC681" w14:textId="77777777" w:rsidR="009F5F8E" w:rsidRDefault="00164DB5">
      <w:r>
        <w:rPr>
          <w:noProof/>
        </w:rPr>
        <w:drawing>
          <wp:inline distT="0" distB="0" distL="114300" distR="114300" wp14:anchorId="3E3608B7" wp14:editId="39F919CA">
            <wp:extent cx="5273675" cy="3089910"/>
            <wp:effectExtent l="0" t="0" r="317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7FBF5" w14:textId="77777777" w:rsidR="009F5F8E" w:rsidRDefault="00164DB5">
      <w:pPr>
        <w:numPr>
          <w:ilvl w:val="0"/>
          <w:numId w:val="4"/>
        </w:num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按照页面提示填写相关注册信息，填写后点击“注册”按钮提交注册信息，提交后等待学会管理员审批</w:t>
      </w:r>
    </w:p>
    <w:p w14:paraId="6769CF93" w14:textId="77777777" w:rsidR="009F5F8E" w:rsidRDefault="00164DB5">
      <w:pPr>
        <w:numPr>
          <w:ilvl w:val="0"/>
          <w:numId w:val="3"/>
        </w:num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lastRenderedPageBreak/>
        <w:t>单位注册审批</w:t>
      </w:r>
    </w:p>
    <w:p w14:paraId="614D37FB" w14:textId="77777777" w:rsidR="009F5F8E" w:rsidRDefault="00164DB5">
      <w:r>
        <w:rPr>
          <w:noProof/>
        </w:rPr>
        <w:drawing>
          <wp:inline distT="0" distB="0" distL="114300" distR="114300" wp14:anchorId="245F34E6" wp14:editId="737D1F36">
            <wp:extent cx="5266690" cy="1343025"/>
            <wp:effectExtent l="0" t="0" r="1016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98281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（</w:t>
      </w:r>
      <w:r>
        <w:rPr>
          <w:rFonts w:ascii="Helvetica" w:hAnsi="Helvetica" w:cs="Helvetica" w:hint="eastAsia"/>
          <w:b/>
          <w:sz w:val="32"/>
          <w:szCs w:val="32"/>
        </w:rPr>
        <w:t>1</w:t>
      </w:r>
      <w:r>
        <w:rPr>
          <w:rFonts w:ascii="Helvetica" w:hAnsi="Helvetica" w:cs="Helvetica" w:hint="eastAsia"/>
          <w:b/>
          <w:sz w:val="32"/>
          <w:szCs w:val="32"/>
        </w:rPr>
        <w:t>）学会管理员登录系统后台“单位管理”</w:t>
      </w:r>
      <w:r>
        <w:rPr>
          <w:rFonts w:ascii="Helvetica" w:hAnsi="Helvetica" w:cs="Helvetica" w:hint="eastAsia"/>
          <w:b/>
          <w:sz w:val="32"/>
          <w:szCs w:val="32"/>
        </w:rPr>
        <w:t>-</w:t>
      </w:r>
      <w:r>
        <w:rPr>
          <w:rFonts w:ascii="Helvetica" w:hAnsi="Helvetica" w:cs="Helvetica" w:hint="eastAsia"/>
          <w:b/>
          <w:sz w:val="32"/>
          <w:szCs w:val="32"/>
        </w:rPr>
        <w:t>》“单位审批管理”栏目对注册单位进行审批，点击“审批”按钮进入审批页面</w:t>
      </w:r>
    </w:p>
    <w:p w14:paraId="6CC08566" w14:textId="77777777" w:rsidR="009F5F8E" w:rsidRDefault="00164DB5">
      <w:pPr>
        <w:jc w:val="center"/>
      </w:pPr>
      <w:r>
        <w:rPr>
          <w:noProof/>
        </w:rPr>
        <w:drawing>
          <wp:inline distT="0" distB="0" distL="114300" distR="114300" wp14:anchorId="22235BA5" wp14:editId="417F9AB0">
            <wp:extent cx="4130040" cy="5163820"/>
            <wp:effectExtent l="0" t="0" r="381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51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A8188" w14:textId="43AF3D7D" w:rsidR="009F5F8E" w:rsidRDefault="00164DB5" w:rsidP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/>
          <w:b/>
          <w:sz w:val="32"/>
          <w:szCs w:val="32"/>
        </w:rPr>
        <w:t>(2)</w:t>
      </w:r>
      <w:r>
        <w:rPr>
          <w:rFonts w:ascii="Helvetica" w:hAnsi="Helvetica" w:cs="Helvetica" w:hint="eastAsia"/>
          <w:b/>
          <w:sz w:val="32"/>
          <w:szCs w:val="32"/>
        </w:rPr>
        <w:t>填写审批意见，点击“通过”或“拒绝”进行审批</w:t>
      </w:r>
    </w:p>
    <w:p w14:paraId="63D81266" w14:textId="77777777" w:rsidR="009F5F8E" w:rsidRDefault="00164DB5">
      <w:pPr>
        <w:numPr>
          <w:ilvl w:val="0"/>
          <w:numId w:val="3"/>
        </w:num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lastRenderedPageBreak/>
        <w:t>单位登录后台</w:t>
      </w:r>
    </w:p>
    <w:p w14:paraId="7346C4A5" w14:textId="77777777" w:rsidR="009F5F8E" w:rsidRDefault="00164DB5">
      <w:r>
        <w:rPr>
          <w:noProof/>
        </w:rPr>
        <w:drawing>
          <wp:inline distT="0" distB="0" distL="114300" distR="114300" wp14:anchorId="575E324B" wp14:editId="53BC57B6">
            <wp:extent cx="5264150" cy="1612265"/>
            <wp:effectExtent l="0" t="0" r="1270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2D5DD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审批通过后，单位可登录后台查看单位信息、单位电子会员卡、修改密码、查看通知公告、查看、审批单位会员信息等</w:t>
      </w:r>
    </w:p>
    <w:p w14:paraId="0B037D18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/>
          <w:b/>
          <w:sz w:val="32"/>
          <w:szCs w:val="32"/>
        </w:rPr>
        <w:br w:type="page"/>
      </w:r>
    </w:p>
    <w:p w14:paraId="1FE2B44C" w14:textId="77777777" w:rsidR="009F5F8E" w:rsidRDefault="00164DB5">
      <w:pPr>
        <w:numPr>
          <w:ilvl w:val="0"/>
          <w:numId w:val="1"/>
        </w:numPr>
        <w:rPr>
          <w:rFonts w:ascii="Helvetica" w:hAnsi="Helvetica" w:cs="Helvetica" w:hint="eastAsia"/>
          <w:b/>
          <w:sz w:val="36"/>
          <w:szCs w:val="36"/>
        </w:rPr>
      </w:pPr>
      <w:r>
        <w:rPr>
          <w:rFonts w:ascii="Helvetica" w:hAnsi="Helvetica" w:cs="Helvetica" w:hint="eastAsia"/>
          <w:b/>
          <w:sz w:val="36"/>
          <w:szCs w:val="36"/>
        </w:rPr>
        <w:lastRenderedPageBreak/>
        <w:t>会员管理</w:t>
      </w:r>
    </w:p>
    <w:p w14:paraId="572B9263" w14:textId="77777777" w:rsidR="009F5F8E" w:rsidRDefault="00164DB5">
      <w:pPr>
        <w:numPr>
          <w:ilvl w:val="0"/>
          <w:numId w:val="5"/>
        </w:num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会员注册</w:t>
      </w:r>
    </w:p>
    <w:p w14:paraId="3D9BC472" w14:textId="77777777" w:rsidR="009F5F8E" w:rsidRDefault="00164DB5">
      <w:r>
        <w:rPr>
          <w:noProof/>
        </w:rPr>
        <w:drawing>
          <wp:inline distT="0" distB="0" distL="114300" distR="114300" wp14:anchorId="7B7DD39B" wp14:editId="252BD021">
            <wp:extent cx="5273040" cy="3548380"/>
            <wp:effectExtent l="0" t="0" r="381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1325" w14:textId="2B6A84A6" w:rsidR="009F5F8E" w:rsidRPr="00164DB5" w:rsidRDefault="00164DB5" w:rsidP="00164DB5">
      <w:pPr>
        <w:pStyle w:val="a4"/>
        <w:numPr>
          <w:ilvl w:val="0"/>
          <w:numId w:val="6"/>
        </w:numPr>
        <w:ind w:firstLineChars="0"/>
        <w:rPr>
          <w:rFonts w:ascii="Helvetica" w:hAnsi="Helvetica" w:cs="Helvetica" w:hint="eastAsia"/>
          <w:b/>
          <w:sz w:val="32"/>
          <w:szCs w:val="32"/>
        </w:rPr>
      </w:pPr>
      <w:r w:rsidRPr="00164DB5">
        <w:rPr>
          <w:rFonts w:ascii="Helvetica" w:hAnsi="Helvetica" w:cs="Helvetica" w:hint="eastAsia"/>
          <w:b/>
          <w:sz w:val="32"/>
          <w:szCs w:val="32"/>
        </w:rPr>
        <w:t>点击登录页面“个人注册”按钮进入注册页面</w:t>
      </w:r>
    </w:p>
    <w:p w14:paraId="7F074216" w14:textId="77777777" w:rsidR="009F5F8E" w:rsidRDefault="00164DB5">
      <w:r>
        <w:rPr>
          <w:noProof/>
        </w:rPr>
        <w:drawing>
          <wp:inline distT="0" distB="0" distL="114300" distR="114300" wp14:anchorId="1CDC4E58" wp14:editId="4AB63CF7">
            <wp:extent cx="5273040" cy="2867660"/>
            <wp:effectExtent l="0" t="0" r="381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F496A" w14:textId="3C3FD33B" w:rsidR="009F5F8E" w:rsidRDefault="00164DB5" w:rsidP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/>
          <w:b/>
          <w:sz w:val="32"/>
          <w:szCs w:val="32"/>
        </w:rPr>
        <w:t>(</w:t>
      </w:r>
      <w:r>
        <w:rPr>
          <w:rFonts w:ascii="Helvetica" w:hAnsi="Helvetica" w:cs="Helvetica" w:hint="eastAsia"/>
          <w:b/>
          <w:sz w:val="32"/>
          <w:szCs w:val="32"/>
        </w:rPr>
        <w:t>2</w:t>
      </w:r>
      <w:r>
        <w:rPr>
          <w:rFonts w:ascii="Helvetica" w:hAnsi="Helvetica" w:cs="Helvetica"/>
          <w:b/>
          <w:sz w:val="32"/>
          <w:szCs w:val="32"/>
        </w:rPr>
        <w:t>)</w:t>
      </w:r>
      <w:r>
        <w:rPr>
          <w:rFonts w:ascii="Helvetica" w:hAnsi="Helvetica" w:cs="Helvetica" w:hint="eastAsia"/>
          <w:b/>
          <w:sz w:val="32"/>
          <w:szCs w:val="32"/>
        </w:rPr>
        <w:t>按照页面提示填写相关注册信息，填写后点击“注册”按钮提交注册信息，提交后等待单位、学会管理员审批（</w:t>
      </w:r>
      <w:r>
        <w:rPr>
          <w:rFonts w:ascii="Helvetica" w:hAnsi="Helvetica" w:cs="Helvetica" w:hint="eastAsia"/>
          <w:b/>
          <w:color w:val="FF0000"/>
          <w:sz w:val="32"/>
          <w:szCs w:val="32"/>
        </w:rPr>
        <w:t>注：选择了单位需单位管理员审批，每个会员最多选择三个委员</w:t>
      </w:r>
      <w:r>
        <w:rPr>
          <w:rFonts w:ascii="Helvetica" w:hAnsi="Helvetica" w:cs="Helvetica" w:hint="eastAsia"/>
          <w:b/>
          <w:color w:val="FF0000"/>
          <w:sz w:val="32"/>
          <w:szCs w:val="32"/>
        </w:rPr>
        <w:lastRenderedPageBreak/>
        <w:t>会</w:t>
      </w:r>
      <w:r>
        <w:rPr>
          <w:rFonts w:ascii="Helvetica" w:hAnsi="Helvetica" w:cs="Helvetica" w:hint="eastAsia"/>
          <w:b/>
          <w:sz w:val="32"/>
          <w:szCs w:val="32"/>
        </w:rPr>
        <w:t>）</w:t>
      </w:r>
    </w:p>
    <w:p w14:paraId="3230586D" w14:textId="77777777" w:rsidR="009F5F8E" w:rsidRDefault="00164DB5">
      <w:pPr>
        <w:numPr>
          <w:ilvl w:val="0"/>
          <w:numId w:val="5"/>
        </w:num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单位审批</w:t>
      </w:r>
    </w:p>
    <w:p w14:paraId="03BD1D2D" w14:textId="77777777" w:rsidR="009F5F8E" w:rsidRDefault="00164DB5">
      <w:r>
        <w:rPr>
          <w:noProof/>
        </w:rPr>
        <w:drawing>
          <wp:inline distT="0" distB="0" distL="114300" distR="114300" wp14:anchorId="4C4DB602" wp14:editId="5C4C423E">
            <wp:extent cx="5267960" cy="1437640"/>
            <wp:effectExtent l="0" t="0" r="8890" b="1016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4F715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单位登录系统后台“会员管理”</w:t>
      </w:r>
      <w:r>
        <w:rPr>
          <w:rFonts w:ascii="Helvetica" w:hAnsi="Helvetica" w:cs="Helvetica" w:hint="eastAsia"/>
          <w:b/>
          <w:sz w:val="32"/>
          <w:szCs w:val="32"/>
        </w:rPr>
        <w:t>-</w:t>
      </w:r>
      <w:r>
        <w:rPr>
          <w:rFonts w:ascii="Helvetica" w:hAnsi="Helvetica" w:cs="Helvetica" w:hint="eastAsia"/>
          <w:b/>
          <w:sz w:val="32"/>
          <w:szCs w:val="32"/>
        </w:rPr>
        <w:t>》“单位审批管理”栏目对注册会员进行审批，点击“审批”按钮进入审批页面</w:t>
      </w:r>
    </w:p>
    <w:p w14:paraId="045788CB" w14:textId="77777777" w:rsidR="009F5F8E" w:rsidRDefault="00164DB5">
      <w:pPr>
        <w:jc w:val="center"/>
      </w:pPr>
      <w:r>
        <w:rPr>
          <w:noProof/>
        </w:rPr>
        <w:drawing>
          <wp:inline distT="0" distB="0" distL="114300" distR="114300" wp14:anchorId="7496245B" wp14:editId="3EFD9D1D">
            <wp:extent cx="2919095" cy="5308600"/>
            <wp:effectExtent l="0" t="0" r="14605" b="635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79503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填写审批意见，点击“通过”或“拒绝”进行审批</w:t>
      </w:r>
    </w:p>
    <w:p w14:paraId="628C4F95" w14:textId="77777777" w:rsidR="009F5F8E" w:rsidRDefault="00164DB5">
      <w:pPr>
        <w:numPr>
          <w:ilvl w:val="0"/>
          <w:numId w:val="5"/>
        </w:num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lastRenderedPageBreak/>
        <w:t>学会审批</w:t>
      </w:r>
    </w:p>
    <w:p w14:paraId="3BD5E983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noProof/>
        </w:rPr>
        <w:drawing>
          <wp:inline distT="0" distB="0" distL="114300" distR="114300" wp14:anchorId="2281244C" wp14:editId="4F5A4B61">
            <wp:extent cx="5271770" cy="1386205"/>
            <wp:effectExtent l="0" t="0" r="5080" b="444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C0D06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学会管理员登录系统后台“会员管理”</w:t>
      </w:r>
      <w:r>
        <w:rPr>
          <w:rFonts w:ascii="Helvetica" w:hAnsi="Helvetica" w:cs="Helvetica" w:hint="eastAsia"/>
          <w:b/>
          <w:sz w:val="32"/>
          <w:szCs w:val="32"/>
        </w:rPr>
        <w:t>-</w:t>
      </w:r>
      <w:r>
        <w:rPr>
          <w:rFonts w:ascii="Helvetica" w:hAnsi="Helvetica" w:cs="Helvetica" w:hint="eastAsia"/>
          <w:b/>
          <w:sz w:val="32"/>
          <w:szCs w:val="32"/>
        </w:rPr>
        <w:t>》“学会审批管理”栏目对注册会员进行审批，点击“审批”按钮进入审批页面</w:t>
      </w:r>
    </w:p>
    <w:p w14:paraId="043C6F22" w14:textId="77777777" w:rsidR="009F5F8E" w:rsidRDefault="00164DB5">
      <w:pPr>
        <w:jc w:val="center"/>
      </w:pPr>
      <w:r>
        <w:rPr>
          <w:noProof/>
        </w:rPr>
        <w:drawing>
          <wp:inline distT="0" distB="0" distL="114300" distR="114300" wp14:anchorId="560AA4EC" wp14:editId="7165E605">
            <wp:extent cx="4253230" cy="5567680"/>
            <wp:effectExtent l="0" t="0" r="1397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556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01790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填写审批意见，点击“通过”或“拒绝”进行审批</w:t>
      </w:r>
    </w:p>
    <w:p w14:paraId="5614A93B" w14:textId="77777777" w:rsidR="009F5F8E" w:rsidRDefault="00164DB5">
      <w:pPr>
        <w:numPr>
          <w:ilvl w:val="0"/>
          <w:numId w:val="3"/>
        </w:num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lastRenderedPageBreak/>
        <w:t>会员登录后台</w:t>
      </w:r>
    </w:p>
    <w:p w14:paraId="71AD25EE" w14:textId="77777777" w:rsidR="009F5F8E" w:rsidRDefault="00164DB5">
      <w:r>
        <w:rPr>
          <w:noProof/>
        </w:rPr>
        <w:drawing>
          <wp:inline distT="0" distB="0" distL="114300" distR="114300" wp14:anchorId="6D364A6B" wp14:editId="56D1EDC5">
            <wp:extent cx="5264150" cy="1612265"/>
            <wp:effectExtent l="0" t="0" r="1270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51213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学会审批通过后，会员可登录后台查看会员个人信息、电子会员卡、修改密码、查看通知公告等</w:t>
      </w:r>
    </w:p>
    <w:p w14:paraId="63E32B0E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br w:type="page"/>
      </w:r>
    </w:p>
    <w:p w14:paraId="1CF7B538" w14:textId="77777777" w:rsidR="009F5F8E" w:rsidRDefault="00164DB5">
      <w:pPr>
        <w:numPr>
          <w:ilvl w:val="0"/>
          <w:numId w:val="1"/>
        </w:numPr>
        <w:rPr>
          <w:rFonts w:ascii="Helvetica" w:hAnsi="Helvetica" w:cs="Helvetica" w:hint="eastAsia"/>
          <w:b/>
          <w:sz w:val="36"/>
          <w:szCs w:val="36"/>
        </w:rPr>
      </w:pPr>
      <w:r>
        <w:rPr>
          <w:rFonts w:ascii="Helvetica" w:hAnsi="Helvetica" w:cs="Helvetica" w:hint="eastAsia"/>
          <w:b/>
          <w:sz w:val="36"/>
          <w:szCs w:val="36"/>
        </w:rPr>
        <w:lastRenderedPageBreak/>
        <w:t>通知公告管理</w:t>
      </w:r>
    </w:p>
    <w:p w14:paraId="65EFE5DB" w14:textId="77777777" w:rsidR="009F5F8E" w:rsidRDefault="00164DB5">
      <w:pPr>
        <w:rPr>
          <w:rFonts w:ascii="Helvetica" w:hAnsi="Helvetica" w:cs="Helvetica" w:hint="eastAsia"/>
          <w:b/>
          <w:sz w:val="36"/>
          <w:szCs w:val="36"/>
        </w:rPr>
      </w:pPr>
      <w:r>
        <w:rPr>
          <w:rFonts w:ascii="Helvetica" w:hAnsi="Helvetica" w:cs="Helvetica" w:hint="eastAsia"/>
          <w:b/>
          <w:sz w:val="36"/>
          <w:szCs w:val="36"/>
        </w:rPr>
        <w:t>（</w:t>
      </w:r>
      <w:r>
        <w:rPr>
          <w:rFonts w:ascii="Helvetica" w:hAnsi="Helvetica" w:cs="Helvetica" w:hint="eastAsia"/>
          <w:b/>
          <w:sz w:val="36"/>
          <w:szCs w:val="36"/>
        </w:rPr>
        <w:t>1</w:t>
      </w:r>
      <w:r>
        <w:rPr>
          <w:rFonts w:ascii="Helvetica" w:hAnsi="Helvetica" w:cs="Helvetica" w:hint="eastAsia"/>
          <w:b/>
          <w:sz w:val="36"/>
          <w:szCs w:val="36"/>
        </w:rPr>
        <w:t>）新增通知公告</w:t>
      </w:r>
    </w:p>
    <w:p w14:paraId="3F51EB75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noProof/>
        </w:rPr>
        <w:drawing>
          <wp:inline distT="0" distB="0" distL="114300" distR="114300" wp14:anchorId="4E9B84FE" wp14:editId="3F49E9BA">
            <wp:extent cx="5269865" cy="1290955"/>
            <wp:effectExtent l="0" t="0" r="6985" b="444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2CCBB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学会管理员登录系统后台，点击“通知公告”</w:t>
      </w:r>
      <w:r>
        <w:rPr>
          <w:rFonts w:ascii="Helvetica" w:hAnsi="Helvetica" w:cs="Helvetica" w:hint="eastAsia"/>
          <w:b/>
          <w:sz w:val="32"/>
          <w:szCs w:val="32"/>
        </w:rPr>
        <w:t>-</w:t>
      </w:r>
      <w:r>
        <w:rPr>
          <w:rFonts w:ascii="Helvetica" w:hAnsi="Helvetica" w:cs="Helvetica" w:hint="eastAsia"/>
          <w:b/>
          <w:sz w:val="32"/>
          <w:szCs w:val="32"/>
        </w:rPr>
        <w:t>》“通告管理”栏目，点击“通知添加”进入新增页面</w:t>
      </w:r>
    </w:p>
    <w:p w14:paraId="00350AFD" w14:textId="77777777" w:rsidR="009F5F8E" w:rsidRDefault="00164DB5">
      <w:r>
        <w:rPr>
          <w:noProof/>
        </w:rPr>
        <w:drawing>
          <wp:inline distT="0" distB="0" distL="114300" distR="114300" wp14:anchorId="11985C2A" wp14:editId="1D1477B3">
            <wp:extent cx="5271770" cy="3978910"/>
            <wp:effectExtent l="0" t="0" r="5080" b="254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3325A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填写通知公告信息，选择“发布”，选择“接受人”，点击“保存”</w:t>
      </w:r>
    </w:p>
    <w:p w14:paraId="45DF6124" w14:textId="77777777" w:rsidR="009F5F8E" w:rsidRDefault="009F5F8E">
      <w:pPr>
        <w:rPr>
          <w:rFonts w:ascii="Helvetica" w:hAnsi="Helvetica" w:cs="Helvetica" w:hint="eastAsia"/>
          <w:b/>
          <w:sz w:val="32"/>
          <w:szCs w:val="32"/>
        </w:rPr>
      </w:pPr>
    </w:p>
    <w:p w14:paraId="259E7E00" w14:textId="77777777" w:rsidR="009F5F8E" w:rsidRDefault="009F5F8E">
      <w:pPr>
        <w:rPr>
          <w:rFonts w:ascii="Helvetica" w:hAnsi="Helvetica" w:cs="Helvetica" w:hint="eastAsia"/>
          <w:b/>
          <w:sz w:val="36"/>
          <w:szCs w:val="36"/>
        </w:rPr>
      </w:pPr>
    </w:p>
    <w:p w14:paraId="4C547C79" w14:textId="77777777" w:rsidR="009F5F8E" w:rsidRDefault="00164DB5">
      <w:pPr>
        <w:rPr>
          <w:rFonts w:ascii="Helvetica" w:hAnsi="Helvetica" w:cs="Helvetica" w:hint="eastAsia"/>
          <w:b/>
          <w:sz w:val="36"/>
          <w:szCs w:val="36"/>
        </w:rPr>
      </w:pPr>
      <w:r>
        <w:rPr>
          <w:rFonts w:ascii="Helvetica" w:hAnsi="Helvetica" w:cs="Helvetica" w:hint="eastAsia"/>
          <w:b/>
          <w:sz w:val="36"/>
          <w:szCs w:val="36"/>
        </w:rPr>
        <w:lastRenderedPageBreak/>
        <w:t>（</w:t>
      </w:r>
      <w:r>
        <w:rPr>
          <w:rFonts w:ascii="Helvetica" w:hAnsi="Helvetica" w:cs="Helvetica" w:hint="eastAsia"/>
          <w:b/>
          <w:sz w:val="36"/>
          <w:szCs w:val="36"/>
        </w:rPr>
        <w:t>2</w:t>
      </w:r>
      <w:r>
        <w:rPr>
          <w:rFonts w:ascii="Helvetica" w:hAnsi="Helvetica" w:cs="Helvetica" w:hint="eastAsia"/>
          <w:b/>
          <w:sz w:val="36"/>
          <w:szCs w:val="36"/>
        </w:rPr>
        <w:t>）修改通知公告</w:t>
      </w:r>
    </w:p>
    <w:p w14:paraId="603809D1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noProof/>
        </w:rPr>
        <w:drawing>
          <wp:inline distT="0" distB="0" distL="114300" distR="114300" wp14:anchorId="3540C999" wp14:editId="1182B592">
            <wp:extent cx="5274310" cy="1221740"/>
            <wp:effectExtent l="0" t="0" r="2540" b="1651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D8B4A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学会管理员登录系统后台，点击“通知公告”</w:t>
      </w:r>
      <w:r>
        <w:rPr>
          <w:rFonts w:ascii="Helvetica" w:hAnsi="Helvetica" w:cs="Helvetica" w:hint="eastAsia"/>
          <w:b/>
          <w:sz w:val="32"/>
          <w:szCs w:val="32"/>
        </w:rPr>
        <w:t>-</w:t>
      </w:r>
      <w:r>
        <w:rPr>
          <w:rFonts w:ascii="Helvetica" w:hAnsi="Helvetica" w:cs="Helvetica" w:hint="eastAsia"/>
          <w:b/>
          <w:sz w:val="32"/>
          <w:szCs w:val="32"/>
        </w:rPr>
        <w:t>》“通告管理”栏目，点击“修改”进入修改页面（</w:t>
      </w:r>
      <w:r>
        <w:rPr>
          <w:rFonts w:ascii="Helvetica" w:hAnsi="Helvetica" w:cs="Helvetica" w:hint="eastAsia"/>
          <w:b/>
          <w:color w:val="FF0000"/>
          <w:sz w:val="32"/>
          <w:szCs w:val="32"/>
        </w:rPr>
        <w:t>只能修改“草稿”状态的通知公告，已发布不能修改</w:t>
      </w:r>
      <w:r>
        <w:rPr>
          <w:rFonts w:ascii="Helvetica" w:hAnsi="Helvetica" w:cs="Helvetica" w:hint="eastAsia"/>
          <w:b/>
          <w:sz w:val="32"/>
          <w:szCs w:val="32"/>
        </w:rPr>
        <w:t>）</w:t>
      </w:r>
    </w:p>
    <w:p w14:paraId="2E357318" w14:textId="77777777" w:rsidR="009F5F8E" w:rsidRDefault="00164DB5">
      <w:r>
        <w:rPr>
          <w:noProof/>
        </w:rPr>
        <w:drawing>
          <wp:inline distT="0" distB="0" distL="114300" distR="114300" wp14:anchorId="5E7C6459" wp14:editId="6522A104">
            <wp:extent cx="5270500" cy="4436745"/>
            <wp:effectExtent l="0" t="0" r="6350" b="190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D380F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修改后点击“保存”</w:t>
      </w:r>
    </w:p>
    <w:p w14:paraId="6BAC7735" w14:textId="77777777" w:rsidR="009F5F8E" w:rsidRDefault="009F5F8E">
      <w:pPr>
        <w:rPr>
          <w:rFonts w:ascii="Helvetica" w:hAnsi="Helvetica" w:cs="Helvetica" w:hint="eastAsia"/>
          <w:b/>
          <w:sz w:val="32"/>
          <w:szCs w:val="32"/>
        </w:rPr>
      </w:pPr>
    </w:p>
    <w:p w14:paraId="52660B56" w14:textId="77777777" w:rsidR="009F5F8E" w:rsidRDefault="009F5F8E">
      <w:pPr>
        <w:rPr>
          <w:rFonts w:ascii="Helvetica" w:hAnsi="Helvetica" w:cs="Helvetica" w:hint="eastAsia"/>
          <w:b/>
          <w:sz w:val="32"/>
          <w:szCs w:val="32"/>
        </w:rPr>
      </w:pPr>
    </w:p>
    <w:p w14:paraId="2FCDCF6A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lastRenderedPageBreak/>
        <w:t>（</w:t>
      </w:r>
      <w:r>
        <w:rPr>
          <w:rFonts w:ascii="Helvetica" w:hAnsi="Helvetica" w:cs="Helvetica" w:hint="eastAsia"/>
          <w:b/>
          <w:sz w:val="32"/>
          <w:szCs w:val="32"/>
        </w:rPr>
        <w:t>3</w:t>
      </w:r>
      <w:r>
        <w:rPr>
          <w:rFonts w:ascii="Helvetica" w:hAnsi="Helvetica" w:cs="Helvetica" w:hint="eastAsia"/>
          <w:b/>
          <w:sz w:val="32"/>
          <w:szCs w:val="32"/>
        </w:rPr>
        <w:t>）查看通知公告</w:t>
      </w:r>
    </w:p>
    <w:p w14:paraId="059AE1F0" w14:textId="77777777" w:rsidR="009F5F8E" w:rsidRDefault="00164DB5">
      <w:r>
        <w:rPr>
          <w:noProof/>
        </w:rPr>
        <w:drawing>
          <wp:inline distT="0" distB="0" distL="114300" distR="114300" wp14:anchorId="7C880BDD" wp14:editId="0A3C0F54">
            <wp:extent cx="5264150" cy="1062990"/>
            <wp:effectExtent l="0" t="0" r="12700" b="381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A7228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通告接受人（可为单位、委员会、会员）登录</w:t>
      </w:r>
      <w:r>
        <w:rPr>
          <w:rFonts w:ascii="Helvetica" w:hAnsi="Helvetica" w:cs="Helvetica" w:hint="eastAsia"/>
          <w:b/>
          <w:sz w:val="32"/>
          <w:szCs w:val="32"/>
        </w:rPr>
        <w:t>系统后台，点击“我的信息”</w:t>
      </w:r>
      <w:r>
        <w:rPr>
          <w:rFonts w:ascii="Helvetica" w:hAnsi="Helvetica" w:cs="Helvetica" w:hint="eastAsia"/>
          <w:b/>
          <w:sz w:val="32"/>
          <w:szCs w:val="32"/>
        </w:rPr>
        <w:t>-</w:t>
      </w:r>
      <w:r>
        <w:rPr>
          <w:rFonts w:ascii="Helvetica" w:hAnsi="Helvetica" w:cs="Helvetica" w:hint="eastAsia"/>
          <w:b/>
          <w:sz w:val="32"/>
          <w:szCs w:val="32"/>
        </w:rPr>
        <w:t>》“我的通告”栏目（或点击右上角用户名，选择“我的通知”），查看通告</w:t>
      </w:r>
    </w:p>
    <w:p w14:paraId="545A2453" w14:textId="055723AA" w:rsidR="009F5F8E" w:rsidRDefault="00164DB5" w:rsidP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(</w:t>
      </w:r>
      <w:r>
        <w:rPr>
          <w:rFonts w:ascii="Helvetica" w:hAnsi="Helvetica" w:cs="Helvetica"/>
          <w:b/>
          <w:sz w:val="32"/>
          <w:szCs w:val="32"/>
        </w:rPr>
        <w:t>4)</w:t>
      </w:r>
      <w:r>
        <w:rPr>
          <w:rFonts w:ascii="Helvetica" w:hAnsi="Helvetica" w:cs="Helvetica" w:hint="eastAsia"/>
          <w:b/>
          <w:sz w:val="32"/>
          <w:szCs w:val="32"/>
        </w:rPr>
        <w:t>删除通告</w:t>
      </w:r>
    </w:p>
    <w:p w14:paraId="21305C0C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noProof/>
        </w:rPr>
        <w:drawing>
          <wp:inline distT="0" distB="0" distL="114300" distR="114300" wp14:anchorId="3D24CEAD" wp14:editId="48198F6D">
            <wp:extent cx="5262245" cy="1143000"/>
            <wp:effectExtent l="0" t="0" r="14605" b="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7EE4F" w14:textId="77777777" w:rsidR="009F5F8E" w:rsidRDefault="00164DB5">
      <w:pPr>
        <w:rPr>
          <w:rFonts w:ascii="Helvetica" w:hAnsi="Helvetica" w:cs="Helvetica" w:hint="eastAsia"/>
          <w:b/>
          <w:sz w:val="32"/>
          <w:szCs w:val="32"/>
        </w:rPr>
      </w:pPr>
      <w:r>
        <w:rPr>
          <w:rFonts w:ascii="Helvetica" w:hAnsi="Helvetica" w:cs="Helvetica" w:hint="eastAsia"/>
          <w:b/>
          <w:sz w:val="32"/>
          <w:szCs w:val="32"/>
        </w:rPr>
        <w:t>学会管理员登录系统后台，点击“通知公告”</w:t>
      </w:r>
      <w:r>
        <w:rPr>
          <w:rFonts w:ascii="Helvetica" w:hAnsi="Helvetica" w:cs="Helvetica" w:hint="eastAsia"/>
          <w:b/>
          <w:sz w:val="32"/>
          <w:szCs w:val="32"/>
        </w:rPr>
        <w:t>-</w:t>
      </w:r>
      <w:r>
        <w:rPr>
          <w:rFonts w:ascii="Helvetica" w:hAnsi="Helvetica" w:cs="Helvetica" w:hint="eastAsia"/>
          <w:b/>
          <w:sz w:val="32"/>
          <w:szCs w:val="32"/>
        </w:rPr>
        <w:t>》“通告管理”栏目，点击“删除”删除通告</w:t>
      </w:r>
    </w:p>
    <w:p w14:paraId="7D8E1E25" w14:textId="77777777" w:rsidR="009F5F8E" w:rsidRDefault="009F5F8E">
      <w:pPr>
        <w:rPr>
          <w:rFonts w:ascii="Helvetica" w:hAnsi="Helvetica" w:cs="Helvetica" w:hint="eastAsia"/>
          <w:b/>
          <w:sz w:val="32"/>
          <w:szCs w:val="32"/>
        </w:rPr>
      </w:pPr>
    </w:p>
    <w:sectPr w:rsidR="009F5F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E05DDDD"/>
    <w:multiLevelType w:val="singleLevel"/>
    <w:tmpl w:val="AE05DDDD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B7A91DA1"/>
    <w:multiLevelType w:val="singleLevel"/>
    <w:tmpl w:val="B7A91DA1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DD693F9C"/>
    <w:multiLevelType w:val="singleLevel"/>
    <w:tmpl w:val="DD693F9C"/>
    <w:lvl w:ilvl="0">
      <w:start w:val="2"/>
      <w:numFmt w:val="decimal"/>
      <w:suff w:val="nothing"/>
      <w:lvlText w:val="（%1）"/>
      <w:lvlJc w:val="left"/>
    </w:lvl>
  </w:abstractNum>
  <w:abstractNum w:abstractNumId="3" w15:restartNumberingAfterBreak="0">
    <w:nsid w:val="F57EAC03"/>
    <w:multiLevelType w:val="singleLevel"/>
    <w:tmpl w:val="F57EAC03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2EB85753"/>
    <w:multiLevelType w:val="singleLevel"/>
    <w:tmpl w:val="2EB8575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306F47AB"/>
    <w:multiLevelType w:val="hybridMultilevel"/>
    <w:tmpl w:val="81CE20E0"/>
    <w:lvl w:ilvl="0" w:tplc="C20023F2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5F8E"/>
    <w:rsid w:val="00164DB5"/>
    <w:rsid w:val="009F5F8E"/>
    <w:rsid w:val="05A4287A"/>
    <w:rsid w:val="06826913"/>
    <w:rsid w:val="0BE82677"/>
    <w:rsid w:val="17A32C67"/>
    <w:rsid w:val="224F1180"/>
    <w:rsid w:val="30C63819"/>
    <w:rsid w:val="3CAF629D"/>
    <w:rsid w:val="409E1C3C"/>
    <w:rsid w:val="574162F2"/>
    <w:rsid w:val="682A1EC6"/>
    <w:rsid w:val="6A894A81"/>
    <w:rsid w:val="6F4C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3F4C69"/>
  <w15:docId w15:val="{B118EC50-5DF1-451E-8C92-EAFCF1E34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List Paragraph"/>
    <w:basedOn w:val="a"/>
    <w:uiPriority w:val="99"/>
    <w:rsid w:val="00164DB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</dc:creator>
  <cp:lastModifiedBy>yb</cp:lastModifiedBy>
  <cp:revision>3</cp:revision>
  <dcterms:created xsi:type="dcterms:W3CDTF">2020-09-21T13:51:00Z</dcterms:created>
  <dcterms:modified xsi:type="dcterms:W3CDTF">2021-03-11T01:34:00Z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2052-11.1.0.10024</vt:lpwstr>
  </property>
</Properties>
</file>